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8E2" w:rsidRPr="00491790" w:rsidRDefault="002C78E2" w:rsidP="002C78E2">
      <w:pPr>
        <w:pStyle w:val="ac"/>
        <w:jc w:val="center"/>
        <w:rPr>
          <w:rFonts w:ascii="Times New Roman" w:hAnsi="Times New Roman"/>
          <w:sz w:val="24"/>
          <w:szCs w:val="24"/>
        </w:rPr>
      </w:pPr>
      <w:r w:rsidRPr="00491790">
        <w:rPr>
          <w:rFonts w:ascii="Times New Roman" w:hAnsi="Times New Roman"/>
          <w:sz w:val="24"/>
          <w:szCs w:val="24"/>
        </w:rPr>
        <w:t xml:space="preserve">Министерство образования и молодёжной политики </w:t>
      </w:r>
    </w:p>
    <w:p w:rsidR="002C78E2" w:rsidRPr="00491790" w:rsidRDefault="002C78E2" w:rsidP="002C78E2">
      <w:pPr>
        <w:pStyle w:val="ac"/>
        <w:jc w:val="center"/>
        <w:rPr>
          <w:rFonts w:ascii="Times New Roman" w:hAnsi="Times New Roman"/>
          <w:sz w:val="24"/>
          <w:szCs w:val="24"/>
        </w:rPr>
      </w:pPr>
      <w:r w:rsidRPr="00491790">
        <w:rPr>
          <w:rFonts w:ascii="Times New Roman" w:hAnsi="Times New Roman"/>
          <w:sz w:val="24"/>
          <w:szCs w:val="24"/>
        </w:rPr>
        <w:t>Свердловской области</w:t>
      </w:r>
    </w:p>
    <w:p w:rsidR="002C78E2" w:rsidRPr="00491790" w:rsidRDefault="002C78E2" w:rsidP="002C78E2">
      <w:pPr>
        <w:pStyle w:val="ac"/>
        <w:jc w:val="center"/>
        <w:rPr>
          <w:rFonts w:ascii="Times New Roman" w:hAnsi="Times New Roman"/>
          <w:sz w:val="24"/>
          <w:szCs w:val="24"/>
        </w:rPr>
      </w:pPr>
      <w:r w:rsidRPr="00491790">
        <w:rPr>
          <w:rFonts w:ascii="Times New Roman" w:hAnsi="Times New Roman"/>
          <w:sz w:val="24"/>
          <w:szCs w:val="24"/>
        </w:rPr>
        <w:t>государственное автономное профессиональное  образовательное учреждение</w:t>
      </w:r>
    </w:p>
    <w:p w:rsidR="002C78E2" w:rsidRPr="00491790" w:rsidRDefault="002C78E2" w:rsidP="002C78E2">
      <w:pPr>
        <w:pStyle w:val="ac"/>
        <w:jc w:val="center"/>
        <w:rPr>
          <w:rFonts w:ascii="Times New Roman" w:hAnsi="Times New Roman"/>
          <w:sz w:val="24"/>
          <w:szCs w:val="24"/>
        </w:rPr>
      </w:pPr>
      <w:r w:rsidRPr="00491790">
        <w:rPr>
          <w:rFonts w:ascii="Times New Roman" w:hAnsi="Times New Roman"/>
          <w:sz w:val="24"/>
          <w:szCs w:val="24"/>
        </w:rPr>
        <w:t>Свердловской области</w:t>
      </w:r>
    </w:p>
    <w:p w:rsidR="002C78E2" w:rsidRPr="00491790" w:rsidRDefault="002C78E2" w:rsidP="002C78E2">
      <w:pPr>
        <w:pStyle w:val="ac"/>
        <w:jc w:val="center"/>
        <w:rPr>
          <w:rFonts w:ascii="Times New Roman" w:hAnsi="Times New Roman"/>
          <w:sz w:val="24"/>
          <w:szCs w:val="24"/>
        </w:rPr>
      </w:pPr>
      <w:r w:rsidRPr="00491790">
        <w:rPr>
          <w:rFonts w:ascii="Times New Roman" w:hAnsi="Times New Roman"/>
          <w:sz w:val="24"/>
          <w:szCs w:val="24"/>
        </w:rPr>
        <w:t xml:space="preserve">«Уральский </w:t>
      </w:r>
      <w:proofErr w:type="gramStart"/>
      <w:r w:rsidRPr="00491790">
        <w:rPr>
          <w:rFonts w:ascii="Times New Roman" w:hAnsi="Times New Roman"/>
          <w:sz w:val="24"/>
          <w:szCs w:val="24"/>
        </w:rPr>
        <w:t>горнозаводской</w:t>
      </w:r>
      <w:proofErr w:type="gramEnd"/>
      <w:r w:rsidRPr="00491790">
        <w:rPr>
          <w:rFonts w:ascii="Times New Roman" w:hAnsi="Times New Roman"/>
          <w:sz w:val="24"/>
          <w:szCs w:val="24"/>
        </w:rPr>
        <w:t xml:space="preserve"> колледж имени Демидовых»</w:t>
      </w:r>
    </w:p>
    <w:p w:rsidR="002C78E2" w:rsidRDefault="002C78E2" w:rsidP="002C78E2">
      <w:pPr>
        <w:pStyle w:val="ac"/>
        <w:jc w:val="center"/>
        <w:rPr>
          <w:rFonts w:ascii="Times New Roman" w:hAnsi="Times New Roman"/>
          <w:sz w:val="28"/>
          <w:szCs w:val="28"/>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r>
        <w:rPr>
          <w:rFonts w:ascii="Times New Roman" w:hAnsi="Times New Roman"/>
          <w:sz w:val="24"/>
          <w:szCs w:val="24"/>
        </w:rPr>
        <w:t xml:space="preserve">Рассмотрено:                                     </w:t>
      </w:r>
      <w:r>
        <w:rPr>
          <w:rFonts w:ascii="Times New Roman" w:hAnsi="Times New Roman"/>
          <w:sz w:val="24"/>
          <w:szCs w:val="24"/>
        </w:rPr>
        <w:tab/>
      </w:r>
    </w:p>
    <w:p w:rsidR="002C78E2" w:rsidRDefault="002C78E2" w:rsidP="002C78E2">
      <w:pPr>
        <w:pStyle w:val="ac"/>
        <w:jc w:val="both"/>
        <w:rPr>
          <w:rFonts w:ascii="Times New Roman" w:hAnsi="Times New Roman"/>
          <w:sz w:val="24"/>
          <w:szCs w:val="24"/>
        </w:rPr>
      </w:pPr>
      <w:r>
        <w:rPr>
          <w:rFonts w:ascii="Times New Roman" w:hAnsi="Times New Roman"/>
          <w:sz w:val="24"/>
          <w:szCs w:val="24"/>
        </w:rPr>
        <w:t xml:space="preserve">на заседании методического совета         </w:t>
      </w:r>
      <w:r>
        <w:rPr>
          <w:rFonts w:ascii="Times New Roman" w:hAnsi="Times New Roman"/>
          <w:sz w:val="24"/>
          <w:szCs w:val="24"/>
        </w:rPr>
        <w:tab/>
      </w:r>
      <w:r>
        <w:rPr>
          <w:rFonts w:ascii="Times New Roman" w:hAnsi="Times New Roman"/>
          <w:sz w:val="24"/>
          <w:szCs w:val="24"/>
        </w:rPr>
        <w:tab/>
      </w:r>
    </w:p>
    <w:p w:rsidR="002C78E2" w:rsidRDefault="002C78E2" w:rsidP="002C78E2">
      <w:pPr>
        <w:pStyle w:val="ac"/>
        <w:jc w:val="both"/>
        <w:rPr>
          <w:rFonts w:ascii="Times New Roman" w:hAnsi="Times New Roman"/>
          <w:sz w:val="24"/>
          <w:szCs w:val="24"/>
        </w:rPr>
      </w:pPr>
      <w:r>
        <w:rPr>
          <w:rFonts w:ascii="Times New Roman" w:hAnsi="Times New Roman"/>
          <w:sz w:val="24"/>
          <w:szCs w:val="24"/>
        </w:rPr>
        <w:t xml:space="preserve">протокол №____                                                 </w:t>
      </w:r>
    </w:p>
    <w:p w:rsidR="002C78E2" w:rsidRDefault="004E0756" w:rsidP="002C78E2">
      <w:pPr>
        <w:pStyle w:val="ac"/>
        <w:tabs>
          <w:tab w:val="left" w:pos="5800"/>
        </w:tabs>
        <w:jc w:val="both"/>
        <w:rPr>
          <w:rFonts w:ascii="Times New Roman" w:hAnsi="Times New Roman"/>
          <w:sz w:val="24"/>
          <w:szCs w:val="24"/>
        </w:rPr>
      </w:pPr>
      <w:r>
        <w:rPr>
          <w:rFonts w:ascii="Times New Roman" w:hAnsi="Times New Roman"/>
          <w:sz w:val="24"/>
          <w:szCs w:val="24"/>
        </w:rPr>
        <w:t>от «____»____2022</w:t>
      </w:r>
      <w:r w:rsidR="002C78E2">
        <w:rPr>
          <w:rFonts w:ascii="Times New Roman" w:hAnsi="Times New Roman"/>
          <w:sz w:val="24"/>
          <w:szCs w:val="24"/>
        </w:rPr>
        <w:t xml:space="preserve"> г</w:t>
      </w:r>
      <w:r w:rsidR="002C78E2">
        <w:rPr>
          <w:rFonts w:ascii="Times New Roman" w:hAnsi="Times New Roman"/>
          <w:sz w:val="24"/>
          <w:szCs w:val="24"/>
        </w:rPr>
        <w:tab/>
      </w:r>
    </w:p>
    <w:p w:rsidR="002C78E2" w:rsidRDefault="002C78E2" w:rsidP="002C78E2">
      <w:pPr>
        <w:pStyle w:val="ac"/>
        <w:tabs>
          <w:tab w:val="left" w:pos="5800"/>
        </w:tabs>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r>
        <w:rPr>
          <w:rFonts w:ascii="Times New Roman" w:hAnsi="Times New Roman"/>
          <w:sz w:val="24"/>
          <w:szCs w:val="24"/>
        </w:rPr>
        <w:t xml:space="preserve">. </w:t>
      </w:r>
    </w:p>
    <w:p w:rsidR="002C78E2" w:rsidRDefault="002C78E2" w:rsidP="002C78E2">
      <w:pPr>
        <w:pStyle w:val="ac"/>
        <w:jc w:val="both"/>
        <w:rPr>
          <w:rFonts w:ascii="Times New Roman" w:hAnsi="Times New Roman"/>
          <w:sz w:val="40"/>
          <w:szCs w:val="40"/>
        </w:rPr>
      </w:pPr>
    </w:p>
    <w:p w:rsidR="002C78E2" w:rsidRDefault="002C78E2" w:rsidP="002C78E2">
      <w:pPr>
        <w:pStyle w:val="ac"/>
        <w:jc w:val="center"/>
        <w:rPr>
          <w:rFonts w:ascii="Times New Roman" w:hAnsi="Times New Roman"/>
          <w:sz w:val="40"/>
          <w:szCs w:val="40"/>
        </w:rPr>
      </w:pPr>
      <w:r>
        <w:rPr>
          <w:rFonts w:ascii="Times New Roman" w:hAnsi="Times New Roman"/>
          <w:sz w:val="40"/>
          <w:szCs w:val="40"/>
        </w:rPr>
        <w:t xml:space="preserve">Методические рекомендации по выполнению практических работ    </w:t>
      </w:r>
    </w:p>
    <w:p w:rsidR="002C78E2" w:rsidRDefault="002C78E2" w:rsidP="002C78E2">
      <w:pPr>
        <w:pStyle w:val="ac"/>
        <w:jc w:val="center"/>
        <w:rPr>
          <w:rFonts w:ascii="Times New Roman" w:hAnsi="Times New Roman"/>
          <w:sz w:val="40"/>
          <w:szCs w:val="40"/>
        </w:rPr>
      </w:pPr>
      <w:r>
        <w:rPr>
          <w:rFonts w:ascii="Times New Roman" w:hAnsi="Times New Roman"/>
          <w:sz w:val="40"/>
          <w:szCs w:val="40"/>
        </w:rPr>
        <w:t>по дисциплине  ОГСЭ.02 История</w:t>
      </w:r>
    </w:p>
    <w:p w:rsidR="002C78E2" w:rsidRPr="001A5E05" w:rsidRDefault="002C78E2" w:rsidP="002C78E2">
      <w:pPr>
        <w:pStyle w:val="ac"/>
        <w:jc w:val="center"/>
        <w:rPr>
          <w:rFonts w:ascii="Times New Roman" w:hAnsi="Times New Roman"/>
          <w:sz w:val="32"/>
          <w:szCs w:val="32"/>
        </w:rPr>
      </w:pPr>
      <w:r>
        <w:rPr>
          <w:rFonts w:ascii="Times New Roman" w:hAnsi="Times New Roman"/>
          <w:sz w:val="32"/>
          <w:szCs w:val="32"/>
        </w:rPr>
        <w:t xml:space="preserve">для образовательной программы  среднего профессионального образования </w:t>
      </w:r>
      <w:proofErr w:type="gramStart"/>
      <w:r>
        <w:rPr>
          <w:rFonts w:ascii="Times New Roman" w:hAnsi="Times New Roman"/>
          <w:sz w:val="32"/>
          <w:szCs w:val="32"/>
        </w:rPr>
        <w:t>–п</w:t>
      </w:r>
      <w:proofErr w:type="gramEnd"/>
      <w:r>
        <w:rPr>
          <w:rFonts w:ascii="Times New Roman" w:hAnsi="Times New Roman"/>
          <w:sz w:val="32"/>
          <w:szCs w:val="32"/>
        </w:rPr>
        <w:t xml:space="preserve">рограммы подготовки специалистов среднего звена   </w:t>
      </w:r>
      <w:r w:rsidRPr="00491790">
        <w:rPr>
          <w:rFonts w:ascii="Times New Roman" w:hAnsi="Times New Roman"/>
          <w:b/>
          <w:sz w:val="36"/>
          <w:szCs w:val="36"/>
        </w:rPr>
        <w:t>46.02.01 «Документационное обеспечение  управления и архивоведение»</w:t>
      </w:r>
    </w:p>
    <w:p w:rsidR="002C78E2" w:rsidRPr="001A5E05" w:rsidRDefault="002C78E2" w:rsidP="002C78E2">
      <w:pPr>
        <w:pStyle w:val="ac"/>
        <w:jc w:val="both"/>
        <w:rPr>
          <w:rFonts w:ascii="Times New Roman" w:hAnsi="Times New Roman"/>
          <w:sz w:val="32"/>
          <w:szCs w:val="32"/>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both"/>
        <w:rPr>
          <w:rFonts w:ascii="Times New Roman" w:hAnsi="Times New Roman"/>
          <w:sz w:val="24"/>
          <w:szCs w:val="24"/>
        </w:rPr>
      </w:pPr>
    </w:p>
    <w:p w:rsidR="002C78E2" w:rsidRDefault="002C78E2" w:rsidP="002C78E2">
      <w:pPr>
        <w:pStyle w:val="ac"/>
        <w:jc w:val="center"/>
        <w:rPr>
          <w:rFonts w:ascii="Times New Roman" w:hAnsi="Times New Roman"/>
          <w:sz w:val="28"/>
          <w:szCs w:val="28"/>
        </w:rPr>
      </w:pPr>
      <w:r>
        <w:rPr>
          <w:rFonts w:ascii="Times New Roman" w:hAnsi="Times New Roman"/>
          <w:sz w:val="28"/>
          <w:szCs w:val="28"/>
        </w:rPr>
        <w:t>Невьянск</w:t>
      </w:r>
    </w:p>
    <w:p w:rsidR="002C78E2" w:rsidRDefault="004E0756" w:rsidP="002C78E2">
      <w:pPr>
        <w:pStyle w:val="ac"/>
        <w:jc w:val="center"/>
        <w:rPr>
          <w:rFonts w:ascii="Times New Roman" w:hAnsi="Times New Roman"/>
          <w:sz w:val="28"/>
          <w:szCs w:val="28"/>
        </w:rPr>
      </w:pPr>
      <w:r>
        <w:rPr>
          <w:rFonts w:ascii="Times New Roman" w:hAnsi="Times New Roman"/>
          <w:sz w:val="28"/>
          <w:szCs w:val="28"/>
        </w:rPr>
        <w:t>2022</w:t>
      </w:r>
    </w:p>
    <w:p w:rsidR="002C78E2" w:rsidRDefault="002C78E2" w:rsidP="002C78E2">
      <w:pPr>
        <w:pStyle w:val="ac"/>
        <w:jc w:val="center"/>
        <w:rPr>
          <w:rFonts w:ascii="Times New Roman" w:hAnsi="Times New Roman"/>
          <w:sz w:val="28"/>
          <w:szCs w:val="28"/>
        </w:rPr>
      </w:pPr>
    </w:p>
    <w:p w:rsidR="003E0EE6" w:rsidRDefault="003E0EE6" w:rsidP="003E0EE6">
      <w:pPr>
        <w:pStyle w:val="ac"/>
        <w:jc w:val="both"/>
        <w:rPr>
          <w:rFonts w:ascii="Times New Roman" w:hAnsi="Times New Roman"/>
          <w:sz w:val="24"/>
          <w:szCs w:val="28"/>
        </w:rPr>
      </w:pPr>
    </w:p>
    <w:p w:rsidR="003E0EE6" w:rsidRDefault="003E0EE6" w:rsidP="003E0EE6">
      <w:pPr>
        <w:pStyle w:val="ac"/>
        <w:jc w:val="both"/>
        <w:rPr>
          <w:rFonts w:ascii="Times New Roman" w:hAnsi="Times New Roman"/>
          <w:sz w:val="24"/>
          <w:szCs w:val="28"/>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BA12F4" w:rsidRPr="00230340" w:rsidRDefault="00BA12F4" w:rsidP="00BA12F4">
      <w:pPr>
        <w:spacing w:after="0" w:line="240" w:lineRule="auto"/>
        <w:rPr>
          <w:rFonts w:ascii="Times New Roman" w:hAnsi="Times New Roman"/>
          <w:sz w:val="24"/>
          <w:szCs w:val="24"/>
        </w:rPr>
      </w:pPr>
      <w:r w:rsidRPr="00230340">
        <w:rPr>
          <w:rFonts w:ascii="Times New Roman" w:hAnsi="Times New Roman"/>
          <w:sz w:val="24"/>
          <w:szCs w:val="24"/>
        </w:rPr>
        <w:t>Согласовано на заседании ЦК</w:t>
      </w:r>
    </w:p>
    <w:p w:rsidR="00BA12F4" w:rsidRPr="00230340" w:rsidRDefault="00BA12F4" w:rsidP="00BA12F4">
      <w:pPr>
        <w:spacing w:after="0" w:line="240" w:lineRule="auto"/>
        <w:rPr>
          <w:rFonts w:ascii="Times New Roman" w:hAnsi="Times New Roman"/>
          <w:sz w:val="24"/>
          <w:szCs w:val="24"/>
        </w:rPr>
      </w:pPr>
      <w:r w:rsidRPr="00230340">
        <w:rPr>
          <w:rFonts w:ascii="Times New Roman" w:hAnsi="Times New Roman"/>
          <w:sz w:val="24"/>
          <w:szCs w:val="24"/>
        </w:rPr>
        <w:t>№ протокола ____</w:t>
      </w:r>
    </w:p>
    <w:p w:rsidR="00BA12F4" w:rsidRPr="00230340" w:rsidRDefault="004E0756" w:rsidP="00BA12F4">
      <w:pPr>
        <w:spacing w:after="0" w:line="240" w:lineRule="auto"/>
        <w:rPr>
          <w:rFonts w:ascii="Times New Roman" w:hAnsi="Times New Roman"/>
          <w:sz w:val="24"/>
          <w:szCs w:val="24"/>
        </w:rPr>
      </w:pPr>
      <w:r>
        <w:rPr>
          <w:rFonts w:ascii="Times New Roman" w:hAnsi="Times New Roman"/>
          <w:sz w:val="24"/>
          <w:szCs w:val="24"/>
        </w:rPr>
        <w:t>«___» ______2022</w:t>
      </w:r>
      <w:r w:rsidR="00BA12F4" w:rsidRPr="00230340">
        <w:rPr>
          <w:rFonts w:ascii="Times New Roman" w:hAnsi="Times New Roman"/>
          <w:sz w:val="24"/>
          <w:szCs w:val="24"/>
        </w:rPr>
        <w:t xml:space="preserve"> г.</w:t>
      </w:r>
    </w:p>
    <w:p w:rsidR="00BA12F4" w:rsidRPr="00230340" w:rsidRDefault="00BA12F4" w:rsidP="00BA12F4">
      <w:pPr>
        <w:spacing w:after="0" w:line="240" w:lineRule="auto"/>
        <w:rPr>
          <w:rFonts w:ascii="Times New Roman" w:hAnsi="Times New Roman"/>
          <w:b/>
          <w:sz w:val="24"/>
          <w:szCs w:val="24"/>
        </w:rPr>
      </w:pPr>
    </w:p>
    <w:p w:rsidR="00BA12F4" w:rsidRPr="00230340" w:rsidRDefault="00BA12F4" w:rsidP="00BA12F4">
      <w:pPr>
        <w:spacing w:after="0" w:line="240" w:lineRule="auto"/>
        <w:rPr>
          <w:rFonts w:ascii="Times New Roman" w:hAnsi="Times New Roman"/>
          <w:b/>
          <w:sz w:val="24"/>
          <w:szCs w:val="24"/>
        </w:rPr>
      </w:pPr>
    </w:p>
    <w:p w:rsidR="00BA12F4" w:rsidRPr="00230340" w:rsidRDefault="00BA12F4" w:rsidP="00BA12F4">
      <w:pPr>
        <w:spacing w:after="0" w:line="240" w:lineRule="auto"/>
        <w:rPr>
          <w:rFonts w:ascii="Times New Roman" w:hAnsi="Times New Roman"/>
          <w:sz w:val="24"/>
          <w:szCs w:val="24"/>
        </w:rPr>
      </w:pPr>
      <w:r w:rsidRPr="00230340">
        <w:rPr>
          <w:rFonts w:ascii="Times New Roman" w:hAnsi="Times New Roman"/>
          <w:b/>
          <w:sz w:val="24"/>
          <w:szCs w:val="24"/>
        </w:rPr>
        <w:t>Составитель:</w:t>
      </w:r>
      <w:r w:rsidR="004E0756">
        <w:rPr>
          <w:rFonts w:ascii="Times New Roman" w:hAnsi="Times New Roman"/>
          <w:sz w:val="24"/>
          <w:szCs w:val="24"/>
        </w:rPr>
        <w:t xml:space="preserve">                  Белоусова Л.В</w:t>
      </w:r>
      <w:r w:rsidRPr="00230340">
        <w:rPr>
          <w:rFonts w:ascii="Times New Roman" w:hAnsi="Times New Roman"/>
          <w:sz w:val="24"/>
          <w:szCs w:val="24"/>
        </w:rPr>
        <w:t>.,</w:t>
      </w:r>
    </w:p>
    <w:p w:rsidR="00BA12F4" w:rsidRPr="00230340" w:rsidRDefault="00BA12F4" w:rsidP="00BA12F4">
      <w:pPr>
        <w:spacing w:after="0" w:line="240" w:lineRule="auto"/>
        <w:rPr>
          <w:rFonts w:ascii="Times New Roman" w:hAnsi="Times New Roman"/>
          <w:sz w:val="24"/>
          <w:szCs w:val="24"/>
        </w:rPr>
      </w:pPr>
      <w:r w:rsidRPr="00230340">
        <w:rPr>
          <w:rFonts w:ascii="Times New Roman" w:hAnsi="Times New Roman"/>
          <w:sz w:val="24"/>
          <w:szCs w:val="24"/>
        </w:rPr>
        <w:t xml:space="preserve">                                </w:t>
      </w:r>
      <w:r w:rsidR="004E0756">
        <w:rPr>
          <w:rFonts w:ascii="Times New Roman" w:hAnsi="Times New Roman"/>
          <w:sz w:val="24"/>
          <w:szCs w:val="24"/>
        </w:rPr>
        <w:t xml:space="preserve">           преподаватель  первой</w:t>
      </w:r>
      <w:r w:rsidRPr="00230340">
        <w:rPr>
          <w:rFonts w:ascii="Times New Roman" w:hAnsi="Times New Roman"/>
          <w:sz w:val="24"/>
          <w:szCs w:val="24"/>
        </w:rPr>
        <w:t xml:space="preserve"> квалификационной</w:t>
      </w:r>
    </w:p>
    <w:p w:rsidR="00BA12F4" w:rsidRPr="00230340" w:rsidRDefault="002342C3" w:rsidP="00BA12F4">
      <w:pPr>
        <w:spacing w:after="0" w:line="240" w:lineRule="auto"/>
        <w:rPr>
          <w:rFonts w:ascii="Times New Roman" w:hAnsi="Times New Roman"/>
          <w:sz w:val="24"/>
          <w:szCs w:val="24"/>
        </w:rPr>
      </w:pPr>
      <w:r>
        <w:rPr>
          <w:rFonts w:ascii="Times New Roman" w:hAnsi="Times New Roman"/>
          <w:sz w:val="24"/>
          <w:szCs w:val="24"/>
        </w:rPr>
        <w:t xml:space="preserve">                    категории ГА</w:t>
      </w:r>
      <w:r w:rsidR="00BA12F4" w:rsidRPr="00230340">
        <w:rPr>
          <w:rFonts w:ascii="Times New Roman" w:hAnsi="Times New Roman"/>
          <w:sz w:val="24"/>
          <w:szCs w:val="24"/>
        </w:rPr>
        <w:t>ПОУ СО «УрГЗК»</w:t>
      </w:r>
    </w:p>
    <w:p w:rsidR="00BA12F4" w:rsidRPr="00230340" w:rsidRDefault="00BA12F4" w:rsidP="00BA12F4">
      <w:pPr>
        <w:spacing w:after="0" w:line="240" w:lineRule="auto"/>
        <w:rPr>
          <w:rFonts w:ascii="Times New Roman" w:hAnsi="Times New Roman"/>
          <w:sz w:val="24"/>
          <w:szCs w:val="24"/>
        </w:rPr>
      </w:pPr>
    </w:p>
    <w:p w:rsidR="00BA12F4" w:rsidRPr="00230340" w:rsidRDefault="00BA12F4" w:rsidP="00BA12F4">
      <w:pPr>
        <w:spacing w:after="0" w:line="240" w:lineRule="auto"/>
        <w:rPr>
          <w:rFonts w:ascii="Times New Roman" w:hAnsi="Times New Roman"/>
          <w:sz w:val="24"/>
          <w:szCs w:val="24"/>
        </w:rPr>
      </w:pPr>
    </w:p>
    <w:p w:rsidR="00BA12F4" w:rsidRPr="00230340" w:rsidRDefault="00BA12F4" w:rsidP="00BA12F4">
      <w:pPr>
        <w:pStyle w:val="ac"/>
        <w:jc w:val="both"/>
        <w:rPr>
          <w:rFonts w:ascii="Times New Roman" w:hAnsi="Times New Roman"/>
          <w:sz w:val="24"/>
          <w:szCs w:val="24"/>
        </w:rPr>
      </w:pPr>
    </w:p>
    <w:p w:rsidR="00BA12F4" w:rsidRPr="00230340" w:rsidRDefault="00BA12F4" w:rsidP="00BA12F4">
      <w:pPr>
        <w:pStyle w:val="ac"/>
        <w:jc w:val="both"/>
        <w:rPr>
          <w:rFonts w:ascii="Times New Roman" w:hAnsi="Times New Roman"/>
          <w:sz w:val="24"/>
          <w:szCs w:val="24"/>
        </w:rPr>
      </w:pPr>
    </w:p>
    <w:p w:rsidR="00BA12F4" w:rsidRPr="00230340" w:rsidRDefault="00BA12F4" w:rsidP="00BA12F4">
      <w:pPr>
        <w:pStyle w:val="ac"/>
        <w:jc w:val="both"/>
        <w:rPr>
          <w:rFonts w:ascii="Times New Roman" w:hAnsi="Times New Roman"/>
          <w:sz w:val="24"/>
          <w:szCs w:val="24"/>
        </w:rPr>
      </w:pPr>
    </w:p>
    <w:p w:rsidR="00BA12F4" w:rsidRPr="00230340" w:rsidRDefault="00BA12F4" w:rsidP="00BA12F4">
      <w:pPr>
        <w:pStyle w:val="ac"/>
        <w:jc w:val="both"/>
        <w:rPr>
          <w:rFonts w:ascii="Times New Roman" w:hAnsi="Times New Roman"/>
          <w:sz w:val="24"/>
          <w:szCs w:val="24"/>
        </w:rPr>
      </w:pPr>
    </w:p>
    <w:p w:rsidR="00BA12F4" w:rsidRPr="00230340" w:rsidRDefault="00BA12F4" w:rsidP="00BA12F4">
      <w:pPr>
        <w:pStyle w:val="ac"/>
        <w:jc w:val="both"/>
        <w:rPr>
          <w:rFonts w:ascii="Times New Roman" w:hAnsi="Times New Roman"/>
          <w:sz w:val="24"/>
          <w:szCs w:val="24"/>
        </w:rPr>
      </w:pPr>
    </w:p>
    <w:p w:rsidR="00BA12F4" w:rsidRPr="00230340" w:rsidRDefault="00BA12F4" w:rsidP="00BA12F4">
      <w:pPr>
        <w:pStyle w:val="ac"/>
        <w:jc w:val="both"/>
        <w:rPr>
          <w:rFonts w:ascii="Times New Roman" w:hAnsi="Times New Roman"/>
          <w:sz w:val="24"/>
          <w:szCs w:val="24"/>
        </w:rPr>
      </w:pPr>
    </w:p>
    <w:p w:rsidR="00BA12F4" w:rsidRPr="00230340" w:rsidRDefault="00BA12F4" w:rsidP="00BA12F4">
      <w:pPr>
        <w:pStyle w:val="ac"/>
        <w:jc w:val="both"/>
        <w:rPr>
          <w:rFonts w:ascii="Times New Roman" w:hAnsi="Times New Roman"/>
          <w:sz w:val="24"/>
          <w:szCs w:val="24"/>
        </w:rPr>
      </w:pPr>
    </w:p>
    <w:p w:rsidR="00BA12F4" w:rsidRDefault="00BA12F4" w:rsidP="00BA12F4">
      <w:pPr>
        <w:pStyle w:val="ac"/>
        <w:jc w:val="both"/>
        <w:rPr>
          <w:rFonts w:ascii="Times New Roman" w:hAnsi="Times New Roman"/>
          <w:sz w:val="24"/>
          <w:szCs w:val="28"/>
        </w:rPr>
      </w:pPr>
    </w:p>
    <w:p w:rsidR="00BA12F4" w:rsidRPr="001A5E05" w:rsidRDefault="00BA12F4" w:rsidP="00BA12F4">
      <w:pPr>
        <w:pStyle w:val="ac"/>
        <w:jc w:val="both"/>
        <w:rPr>
          <w:rFonts w:ascii="Times New Roman" w:hAnsi="Times New Roman"/>
          <w:sz w:val="24"/>
          <w:szCs w:val="24"/>
        </w:rPr>
      </w:pPr>
      <w:r>
        <w:rPr>
          <w:rFonts w:ascii="Times New Roman" w:hAnsi="Times New Roman"/>
          <w:sz w:val="24"/>
          <w:szCs w:val="28"/>
        </w:rPr>
        <w:t xml:space="preserve">   Методические  рекомендации  по</w:t>
      </w:r>
      <w:r>
        <w:rPr>
          <w:rFonts w:ascii="Times New Roman" w:hAnsi="Times New Roman"/>
          <w:sz w:val="24"/>
          <w:szCs w:val="24"/>
        </w:rPr>
        <w:t xml:space="preserve">  выполнению практических работ по </w:t>
      </w:r>
      <w:r w:rsidR="00276A10">
        <w:rPr>
          <w:rFonts w:ascii="Times New Roman" w:hAnsi="Times New Roman"/>
          <w:sz w:val="24"/>
          <w:szCs w:val="24"/>
        </w:rPr>
        <w:t xml:space="preserve">учебной дисциплине </w:t>
      </w:r>
      <w:r>
        <w:rPr>
          <w:rFonts w:ascii="Times New Roman" w:hAnsi="Times New Roman"/>
          <w:sz w:val="24"/>
          <w:szCs w:val="24"/>
        </w:rPr>
        <w:t>ОГСЭ.02. История</w:t>
      </w:r>
      <w:r w:rsidR="00276A10">
        <w:rPr>
          <w:rFonts w:ascii="Times New Roman" w:hAnsi="Times New Roman"/>
          <w:sz w:val="24"/>
          <w:szCs w:val="24"/>
        </w:rPr>
        <w:t>составлены в соответствии с ф</w:t>
      </w:r>
      <w:r>
        <w:rPr>
          <w:rFonts w:ascii="Times New Roman" w:hAnsi="Times New Roman"/>
          <w:sz w:val="24"/>
          <w:szCs w:val="24"/>
        </w:rPr>
        <w:t>едеральным государственным образовательным стандартом среднего профессионального образования по специальности</w:t>
      </w:r>
      <w:r w:rsidR="00276A10">
        <w:rPr>
          <w:rFonts w:ascii="Times New Roman" w:hAnsi="Times New Roman"/>
          <w:sz w:val="24"/>
          <w:szCs w:val="24"/>
        </w:rPr>
        <w:t xml:space="preserve"> «Документационное обеспечение управления и архивоведение»,  учебной </w:t>
      </w:r>
      <w:r>
        <w:rPr>
          <w:rFonts w:ascii="Times New Roman" w:hAnsi="Times New Roman"/>
          <w:sz w:val="24"/>
          <w:szCs w:val="24"/>
        </w:rPr>
        <w:t xml:space="preserve">рабочей программой </w:t>
      </w:r>
      <w:r w:rsidR="00276A10">
        <w:rPr>
          <w:rFonts w:ascii="Times New Roman" w:hAnsi="Times New Roman"/>
          <w:sz w:val="24"/>
          <w:szCs w:val="24"/>
        </w:rPr>
        <w:t xml:space="preserve">по дисциплине </w:t>
      </w:r>
      <w:r>
        <w:rPr>
          <w:rFonts w:ascii="Times New Roman" w:hAnsi="Times New Roman"/>
          <w:sz w:val="24"/>
          <w:szCs w:val="24"/>
        </w:rPr>
        <w:t xml:space="preserve">ОГСЭ.02. История.  </w:t>
      </w:r>
    </w:p>
    <w:p w:rsidR="00BA12F4" w:rsidRDefault="00BA12F4" w:rsidP="00BA12F4">
      <w:pPr>
        <w:pStyle w:val="ac"/>
        <w:rPr>
          <w:rFonts w:ascii="Times New Roman" w:hAnsi="Times New Roman"/>
          <w:sz w:val="24"/>
          <w:szCs w:val="28"/>
        </w:rPr>
      </w:pPr>
    </w:p>
    <w:p w:rsidR="00BA12F4" w:rsidRDefault="00BA12F4" w:rsidP="00BA12F4">
      <w:pPr>
        <w:pStyle w:val="ac"/>
        <w:rPr>
          <w:rFonts w:ascii="Times New Roman" w:hAnsi="Times New Roman"/>
          <w:sz w:val="24"/>
          <w:szCs w:val="28"/>
        </w:rPr>
      </w:pPr>
    </w:p>
    <w:p w:rsidR="00276A10" w:rsidRDefault="00276A10" w:rsidP="00276A10">
      <w:pPr>
        <w:pStyle w:val="ac"/>
        <w:jc w:val="both"/>
        <w:rPr>
          <w:rFonts w:ascii="Times New Roman" w:hAnsi="Times New Roman"/>
          <w:sz w:val="24"/>
          <w:szCs w:val="28"/>
        </w:rPr>
      </w:pPr>
    </w:p>
    <w:p w:rsidR="00BA12F4" w:rsidRDefault="00BA12F4" w:rsidP="00BA12F4">
      <w:pPr>
        <w:pStyle w:val="ac"/>
        <w:rPr>
          <w:rFonts w:ascii="Times New Roman" w:hAnsi="Times New Roman"/>
          <w:sz w:val="24"/>
          <w:szCs w:val="28"/>
        </w:rPr>
      </w:pPr>
    </w:p>
    <w:p w:rsidR="00BA12F4" w:rsidRDefault="00BA12F4" w:rsidP="00BA12F4">
      <w:pPr>
        <w:pStyle w:val="ac"/>
        <w:rPr>
          <w:rFonts w:ascii="Times New Roman" w:hAnsi="Times New Roman"/>
          <w:sz w:val="24"/>
          <w:szCs w:val="28"/>
        </w:rPr>
      </w:pPr>
    </w:p>
    <w:p w:rsidR="00BA12F4" w:rsidRDefault="00BA12F4" w:rsidP="00BA12F4">
      <w:pPr>
        <w:pStyle w:val="ac"/>
        <w:rPr>
          <w:rFonts w:ascii="Times New Roman" w:hAnsi="Times New Roman"/>
          <w:sz w:val="24"/>
          <w:szCs w:val="28"/>
        </w:rPr>
      </w:pPr>
    </w:p>
    <w:p w:rsidR="00BA12F4" w:rsidRDefault="00BA12F4" w:rsidP="00BA12F4">
      <w:pPr>
        <w:pStyle w:val="ac"/>
        <w:rPr>
          <w:rFonts w:ascii="Times New Roman" w:hAnsi="Times New Roman"/>
          <w:sz w:val="24"/>
          <w:szCs w:val="28"/>
        </w:rPr>
      </w:pPr>
    </w:p>
    <w:p w:rsidR="00BA12F4" w:rsidRDefault="00BA12F4" w:rsidP="00BA12F4">
      <w:pPr>
        <w:pStyle w:val="ac"/>
        <w:rPr>
          <w:rFonts w:ascii="Times New Roman" w:hAnsi="Times New Roman"/>
          <w:sz w:val="24"/>
          <w:szCs w:val="28"/>
        </w:rPr>
      </w:pPr>
    </w:p>
    <w:p w:rsidR="00BA12F4" w:rsidRDefault="00BA12F4" w:rsidP="00BA12F4">
      <w:pPr>
        <w:pStyle w:val="ac"/>
        <w:rPr>
          <w:rFonts w:ascii="Times New Roman" w:hAnsi="Times New Roman"/>
          <w:sz w:val="24"/>
          <w:szCs w:val="28"/>
        </w:rPr>
      </w:pPr>
    </w:p>
    <w:p w:rsidR="00C06D20" w:rsidRDefault="00BA12F4" w:rsidP="00C06D20">
      <w:pPr>
        <w:pStyle w:val="ac"/>
        <w:jc w:val="both"/>
        <w:rPr>
          <w:rFonts w:ascii="Times New Roman" w:hAnsi="Times New Roman"/>
          <w:sz w:val="24"/>
          <w:szCs w:val="28"/>
        </w:rPr>
      </w:pPr>
      <w:r w:rsidRPr="002C13D2">
        <w:rPr>
          <w:rFonts w:ascii="Times New Roman" w:hAnsi="Times New Roman"/>
          <w:sz w:val="24"/>
          <w:szCs w:val="24"/>
        </w:rPr>
        <w:t>Методические рекомендации по выполнению практических работ</w:t>
      </w:r>
      <w:r>
        <w:rPr>
          <w:rFonts w:ascii="Times New Roman" w:hAnsi="Times New Roman"/>
          <w:sz w:val="24"/>
          <w:szCs w:val="24"/>
        </w:rPr>
        <w:t xml:space="preserve"> по учебной дисциплине ОГСЭ.02. История</w:t>
      </w:r>
      <w:r w:rsidRPr="002C13D2">
        <w:rPr>
          <w:rFonts w:ascii="Times New Roman" w:hAnsi="Times New Roman"/>
          <w:sz w:val="24"/>
          <w:szCs w:val="24"/>
        </w:rPr>
        <w:t>для образовательной програ</w:t>
      </w:r>
      <w:r w:rsidR="00C06D20">
        <w:rPr>
          <w:rFonts w:ascii="Times New Roman" w:hAnsi="Times New Roman"/>
          <w:sz w:val="24"/>
          <w:szCs w:val="24"/>
        </w:rPr>
        <w:t xml:space="preserve">ммы  среднего </w:t>
      </w:r>
      <w:r>
        <w:rPr>
          <w:rFonts w:ascii="Times New Roman" w:hAnsi="Times New Roman"/>
          <w:sz w:val="24"/>
          <w:szCs w:val="24"/>
        </w:rPr>
        <w:t xml:space="preserve">профессионального </w:t>
      </w:r>
      <w:r w:rsidRPr="002C13D2">
        <w:rPr>
          <w:rFonts w:ascii="Times New Roman" w:hAnsi="Times New Roman"/>
          <w:sz w:val="24"/>
          <w:szCs w:val="24"/>
        </w:rPr>
        <w:t xml:space="preserve">образования – </w:t>
      </w:r>
      <w:r w:rsidRPr="00230340">
        <w:rPr>
          <w:rFonts w:ascii="Times New Roman" w:hAnsi="Times New Roman"/>
          <w:sz w:val="24"/>
          <w:szCs w:val="24"/>
        </w:rPr>
        <w:t>программе подготовки специалистов среднего звена</w:t>
      </w:r>
      <w:r w:rsidR="00C06D20">
        <w:rPr>
          <w:rFonts w:ascii="Times New Roman" w:hAnsi="Times New Roman"/>
          <w:sz w:val="24"/>
          <w:szCs w:val="24"/>
        </w:rPr>
        <w:t>«Документационное обеспечение управления и архивоведение».</w:t>
      </w:r>
    </w:p>
    <w:p w:rsidR="00C06D20" w:rsidRDefault="00C06D20" w:rsidP="00C06D20">
      <w:pPr>
        <w:pStyle w:val="ac"/>
        <w:jc w:val="both"/>
        <w:rPr>
          <w:rFonts w:ascii="Times New Roman" w:hAnsi="Times New Roman"/>
          <w:sz w:val="24"/>
          <w:szCs w:val="28"/>
        </w:rPr>
      </w:pPr>
    </w:p>
    <w:p w:rsidR="00BA12F4" w:rsidRPr="00230340" w:rsidRDefault="00BA12F4" w:rsidP="00C06D20">
      <w:pPr>
        <w:pStyle w:val="ac"/>
        <w:jc w:val="both"/>
        <w:rPr>
          <w:rFonts w:ascii="Times New Roman" w:hAnsi="Times New Roman"/>
          <w:sz w:val="24"/>
          <w:szCs w:val="24"/>
        </w:rPr>
      </w:pPr>
    </w:p>
    <w:p w:rsidR="00BA12F4" w:rsidRPr="00230340" w:rsidRDefault="00BA12F4" w:rsidP="00BA12F4">
      <w:pPr>
        <w:pStyle w:val="ac"/>
        <w:jc w:val="both"/>
        <w:rPr>
          <w:rFonts w:ascii="Times New Roman" w:hAnsi="Times New Roman"/>
          <w:sz w:val="24"/>
          <w:szCs w:val="24"/>
        </w:rPr>
      </w:pPr>
    </w:p>
    <w:p w:rsidR="00BA12F4" w:rsidRPr="00230340" w:rsidRDefault="00BA12F4" w:rsidP="00BA12F4">
      <w:pPr>
        <w:pStyle w:val="ac"/>
        <w:jc w:val="both"/>
        <w:rPr>
          <w:rFonts w:ascii="Times New Roman" w:hAnsi="Times New Roman"/>
          <w:sz w:val="24"/>
          <w:szCs w:val="24"/>
        </w:rPr>
      </w:pPr>
    </w:p>
    <w:p w:rsidR="00BA12F4" w:rsidRPr="00230340" w:rsidRDefault="00BA12F4" w:rsidP="00BA12F4">
      <w:pPr>
        <w:pStyle w:val="ac"/>
        <w:jc w:val="center"/>
        <w:rPr>
          <w:rFonts w:ascii="Times New Roman" w:hAnsi="Times New Roman"/>
          <w:sz w:val="24"/>
          <w:szCs w:val="24"/>
        </w:rPr>
      </w:pPr>
    </w:p>
    <w:p w:rsidR="00BA12F4" w:rsidRDefault="00BA12F4" w:rsidP="00BA12F4">
      <w:pPr>
        <w:pStyle w:val="ac"/>
        <w:rPr>
          <w:rFonts w:ascii="Times New Roman" w:hAnsi="Times New Roman"/>
          <w:sz w:val="24"/>
          <w:szCs w:val="28"/>
        </w:rPr>
      </w:pPr>
    </w:p>
    <w:p w:rsidR="00BA12F4" w:rsidRDefault="00BA12F4" w:rsidP="00BA12F4">
      <w:pPr>
        <w:pStyle w:val="ac"/>
        <w:rPr>
          <w:rFonts w:ascii="Times New Roman" w:hAnsi="Times New Roman"/>
          <w:sz w:val="24"/>
          <w:szCs w:val="28"/>
        </w:rPr>
      </w:pPr>
    </w:p>
    <w:p w:rsidR="00BA12F4" w:rsidRDefault="00BA12F4" w:rsidP="002E1A2E">
      <w:pPr>
        <w:pStyle w:val="ac"/>
        <w:jc w:val="right"/>
        <w:rPr>
          <w:rFonts w:ascii="Times New Roman" w:hAnsi="Times New Roman"/>
          <w:sz w:val="24"/>
          <w:szCs w:val="28"/>
        </w:rPr>
      </w:pPr>
    </w:p>
    <w:p w:rsidR="00BA12F4" w:rsidRDefault="004E0756" w:rsidP="002E1A2E">
      <w:pPr>
        <w:pStyle w:val="ac"/>
        <w:jc w:val="right"/>
        <w:rPr>
          <w:rFonts w:ascii="Times New Roman" w:hAnsi="Times New Roman"/>
          <w:sz w:val="24"/>
          <w:szCs w:val="24"/>
        </w:rPr>
      </w:pPr>
      <w:r>
        <w:rPr>
          <w:rFonts w:ascii="Times New Roman" w:hAnsi="Times New Roman"/>
          <w:sz w:val="24"/>
          <w:szCs w:val="24"/>
        </w:rPr>
        <w:t>© Белоусова Л.Б., 2022</w:t>
      </w:r>
    </w:p>
    <w:p w:rsidR="003E0EE6" w:rsidRDefault="00C06D20" w:rsidP="002E1A2E">
      <w:pPr>
        <w:pStyle w:val="ac"/>
        <w:jc w:val="right"/>
        <w:rPr>
          <w:rFonts w:ascii="Times New Roman" w:hAnsi="Times New Roman"/>
          <w:sz w:val="24"/>
          <w:szCs w:val="24"/>
        </w:rPr>
      </w:pPr>
      <w:r>
        <w:rPr>
          <w:rFonts w:ascii="Times New Roman" w:hAnsi="Times New Roman"/>
          <w:sz w:val="24"/>
          <w:szCs w:val="24"/>
        </w:rPr>
        <w:t xml:space="preserve">                             ©ГА</w:t>
      </w:r>
      <w:r w:rsidR="00BA12F4">
        <w:rPr>
          <w:rFonts w:ascii="Times New Roman" w:hAnsi="Times New Roman"/>
          <w:sz w:val="24"/>
          <w:szCs w:val="24"/>
        </w:rPr>
        <w:t>ПОУ СО «УрГЗК»</w:t>
      </w:r>
    </w:p>
    <w:p w:rsidR="008D2C93" w:rsidRDefault="008D2C93" w:rsidP="008D2C93">
      <w:pPr>
        <w:pStyle w:val="ac"/>
        <w:jc w:val="center"/>
        <w:rPr>
          <w:rFonts w:ascii="Times New Roman" w:hAnsi="Times New Roman"/>
          <w:sz w:val="24"/>
          <w:szCs w:val="24"/>
        </w:rPr>
      </w:pPr>
    </w:p>
    <w:p w:rsidR="008D2C93" w:rsidRDefault="008D2C93" w:rsidP="008D2C93">
      <w:pPr>
        <w:pStyle w:val="ac"/>
        <w:jc w:val="center"/>
        <w:rPr>
          <w:rFonts w:ascii="Times New Roman" w:hAnsi="Times New Roman"/>
          <w:sz w:val="24"/>
          <w:szCs w:val="24"/>
        </w:rPr>
      </w:pPr>
    </w:p>
    <w:p w:rsidR="008D2C93" w:rsidRPr="008D2C93" w:rsidRDefault="008D2C93" w:rsidP="008D2C93">
      <w:pPr>
        <w:pStyle w:val="ac"/>
        <w:jc w:val="center"/>
        <w:rPr>
          <w:rFonts w:ascii="Times New Roman" w:hAnsi="Times New Roman"/>
          <w:sz w:val="24"/>
          <w:szCs w:val="24"/>
        </w:rPr>
      </w:pPr>
    </w:p>
    <w:p w:rsidR="008D2C93" w:rsidRPr="006C5792" w:rsidRDefault="008D2C93" w:rsidP="008D2C93">
      <w:pPr>
        <w:pStyle w:val="4"/>
        <w:spacing w:before="0" w:after="0"/>
        <w:ind w:right="-30"/>
        <w:jc w:val="center"/>
        <w:rPr>
          <w:b w:val="0"/>
        </w:rPr>
      </w:pPr>
      <w:r w:rsidRPr="006C5792">
        <w:t>СОДЕРЖАНИЕ</w:t>
      </w:r>
    </w:p>
    <w:p w:rsidR="008D2C93" w:rsidRPr="006C5792" w:rsidRDefault="008D2C93" w:rsidP="008D2C93">
      <w:pPr>
        <w:pStyle w:val="4"/>
        <w:spacing w:before="0" w:after="0"/>
        <w:ind w:right="-30"/>
        <w:rPr>
          <w:b w:val="0"/>
        </w:rPr>
      </w:pPr>
    </w:p>
    <w:p w:rsidR="008D2C93" w:rsidRPr="006C5792" w:rsidRDefault="00A81007" w:rsidP="008D2C93">
      <w:pPr>
        <w:spacing w:after="0" w:line="240" w:lineRule="auto"/>
        <w:ind w:right="-30"/>
        <w:jc w:val="both"/>
        <w:rPr>
          <w:rFonts w:ascii="Times New Roman" w:hAnsi="Times New Roman"/>
          <w:sz w:val="24"/>
          <w:szCs w:val="24"/>
        </w:rPr>
      </w:pPr>
      <w:r>
        <w:rPr>
          <w:rFonts w:ascii="Times New Roman" w:hAnsi="Times New Roman"/>
          <w:sz w:val="24"/>
          <w:szCs w:val="24"/>
        </w:rPr>
        <w:t>ПОЯСНИТЕЛЬНАЯ ЗАПИСКА………………………………………………………</w:t>
      </w:r>
      <w:r w:rsidR="008D2C93" w:rsidRPr="006C5792">
        <w:rPr>
          <w:rFonts w:ascii="Times New Roman" w:hAnsi="Times New Roman"/>
          <w:sz w:val="24"/>
          <w:szCs w:val="24"/>
        </w:rPr>
        <w:t>……………………..</w:t>
      </w:r>
    </w:p>
    <w:p w:rsidR="008D2C93" w:rsidRPr="006C5792" w:rsidRDefault="008D2C93" w:rsidP="008D2C93">
      <w:pPr>
        <w:spacing w:after="0" w:line="240" w:lineRule="auto"/>
        <w:rPr>
          <w:rFonts w:ascii="Times New Roman" w:hAnsi="Times New Roman"/>
          <w:sz w:val="24"/>
          <w:szCs w:val="24"/>
        </w:rPr>
      </w:pPr>
    </w:p>
    <w:p w:rsidR="008D2C93" w:rsidRPr="006C5792" w:rsidRDefault="008D2C93" w:rsidP="008D2C93">
      <w:pPr>
        <w:spacing w:after="0" w:line="240" w:lineRule="auto"/>
        <w:ind w:right="-30"/>
        <w:jc w:val="both"/>
        <w:rPr>
          <w:rFonts w:ascii="Times New Roman" w:hAnsi="Times New Roman"/>
          <w:sz w:val="24"/>
          <w:szCs w:val="24"/>
        </w:rPr>
      </w:pPr>
      <w:r w:rsidRPr="006C5792">
        <w:rPr>
          <w:rFonts w:ascii="Times New Roman" w:hAnsi="Times New Roman"/>
          <w:sz w:val="24"/>
          <w:szCs w:val="24"/>
        </w:rPr>
        <w:t>ВВЕДЕНИЕ…………………………………………………………………………..………….</w:t>
      </w:r>
    </w:p>
    <w:p w:rsidR="008D2C93" w:rsidRPr="006C5792" w:rsidRDefault="008D2C93" w:rsidP="008D2C93">
      <w:pPr>
        <w:spacing w:after="0" w:line="240" w:lineRule="auto"/>
        <w:rPr>
          <w:rFonts w:ascii="Times New Roman" w:hAnsi="Times New Roman"/>
          <w:sz w:val="24"/>
          <w:szCs w:val="24"/>
        </w:rPr>
      </w:pPr>
    </w:p>
    <w:p w:rsidR="008D2C93" w:rsidRPr="005545F5" w:rsidRDefault="008D2C93" w:rsidP="005545F5">
      <w:pPr>
        <w:pStyle w:val="4"/>
        <w:spacing w:before="0" w:after="0"/>
        <w:ind w:right="-30"/>
        <w:jc w:val="both"/>
        <w:rPr>
          <w:b w:val="0"/>
        </w:rPr>
      </w:pPr>
      <w:r w:rsidRPr="006C5792">
        <w:rPr>
          <w:b w:val="0"/>
        </w:rPr>
        <w:t>ПЕРЕЧЕНЬ ПРАКТИЧЕСКИХ</w:t>
      </w:r>
      <w:r w:rsidR="005545F5">
        <w:rPr>
          <w:b w:val="0"/>
        </w:rPr>
        <w:t xml:space="preserve">РАБОТ ПО УЧЕБНОЙ ДИСЦИПЛИНЕ </w:t>
      </w:r>
    </w:p>
    <w:p w:rsidR="008D2C93" w:rsidRPr="006C5792" w:rsidRDefault="008D2C93" w:rsidP="008D2C93">
      <w:pPr>
        <w:spacing w:after="0" w:line="240" w:lineRule="auto"/>
        <w:rPr>
          <w:rFonts w:ascii="Times New Roman" w:hAnsi="Times New Roman"/>
          <w:sz w:val="24"/>
          <w:szCs w:val="24"/>
        </w:rPr>
      </w:pPr>
      <w:r w:rsidRPr="006C5792">
        <w:rPr>
          <w:rFonts w:ascii="Times New Roman" w:hAnsi="Times New Roman"/>
          <w:sz w:val="24"/>
          <w:szCs w:val="24"/>
        </w:rPr>
        <w:t>ТРЕБОВАНИЯ К ВЫПОЛНЕНИЮ ПРАКТИЧЕСКИХ РАБОТ</w:t>
      </w:r>
    </w:p>
    <w:p w:rsidR="008D2C93" w:rsidRPr="006C5792" w:rsidRDefault="008D2C93" w:rsidP="008D2C93">
      <w:pPr>
        <w:pStyle w:val="ae"/>
        <w:jc w:val="both"/>
        <w:rPr>
          <w:bCs/>
          <w:caps/>
          <w:sz w:val="24"/>
          <w:szCs w:val="24"/>
        </w:rPr>
      </w:pPr>
      <w:r w:rsidRPr="006C5792">
        <w:rPr>
          <w:bCs/>
          <w:caps/>
          <w:sz w:val="24"/>
          <w:szCs w:val="24"/>
        </w:rPr>
        <w:t>список литературы…………………………………………………………...............</w:t>
      </w: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3E0EE6" w:rsidRDefault="003E0EE6" w:rsidP="00B63290">
      <w:pPr>
        <w:spacing w:before="100" w:beforeAutospacing="1" w:after="100" w:afterAutospacing="1" w:line="240" w:lineRule="auto"/>
        <w:ind w:left="-567" w:right="283" w:firstLine="283"/>
        <w:jc w:val="center"/>
        <w:outlineLvl w:val="3"/>
        <w:rPr>
          <w:rFonts w:ascii="Times New Roman" w:eastAsia="Times New Roman" w:hAnsi="Times New Roman" w:cs="Times New Roman"/>
          <w:b/>
          <w:bCs/>
          <w:sz w:val="24"/>
          <w:szCs w:val="24"/>
          <w:lang w:eastAsia="ru-RU"/>
        </w:rPr>
      </w:pPr>
    </w:p>
    <w:p w:rsidR="00291164" w:rsidRDefault="00291164" w:rsidP="00291164">
      <w:pPr>
        <w:shd w:val="clear" w:color="auto" w:fill="FFFFFF"/>
        <w:spacing w:after="0" w:line="240" w:lineRule="auto"/>
        <w:rPr>
          <w:rFonts w:ascii="Times New Roman" w:eastAsia="Times New Roman" w:hAnsi="Times New Roman" w:cs="Times New Roman"/>
          <w:b/>
          <w:bCs/>
          <w:sz w:val="24"/>
          <w:szCs w:val="24"/>
          <w:lang w:eastAsia="ru-RU"/>
        </w:rPr>
      </w:pPr>
    </w:p>
    <w:p w:rsidR="00291164" w:rsidRDefault="00291164" w:rsidP="00291164">
      <w:pPr>
        <w:shd w:val="clear" w:color="auto" w:fill="FFFFFF"/>
        <w:spacing w:after="0" w:line="240" w:lineRule="auto"/>
        <w:rPr>
          <w:rFonts w:ascii="Times New Roman" w:eastAsia="Times New Roman" w:hAnsi="Times New Roman" w:cs="Times New Roman"/>
          <w:b/>
          <w:bCs/>
          <w:sz w:val="24"/>
          <w:szCs w:val="24"/>
          <w:lang w:eastAsia="ru-RU"/>
        </w:rPr>
      </w:pPr>
    </w:p>
    <w:p w:rsidR="00B0629A" w:rsidRPr="00DF5106" w:rsidRDefault="00B0629A" w:rsidP="00291164">
      <w:pPr>
        <w:shd w:val="clear" w:color="auto" w:fill="FFFFFF"/>
        <w:spacing w:after="0" w:line="240" w:lineRule="auto"/>
        <w:jc w:val="center"/>
        <w:rPr>
          <w:rFonts w:ascii="Times New Roman" w:hAnsi="Times New Roman"/>
          <w:b/>
          <w:sz w:val="24"/>
          <w:szCs w:val="24"/>
        </w:rPr>
      </w:pPr>
      <w:r w:rsidRPr="00DF5106">
        <w:rPr>
          <w:rFonts w:ascii="Times New Roman" w:hAnsi="Times New Roman"/>
          <w:b/>
          <w:sz w:val="24"/>
          <w:szCs w:val="24"/>
        </w:rPr>
        <w:lastRenderedPageBreak/>
        <w:t>ПОЯСНИТЕЛЬНАЯ ЗАПИСКА</w:t>
      </w:r>
    </w:p>
    <w:p w:rsidR="00B0629A" w:rsidRDefault="00B0629A" w:rsidP="00B0629A">
      <w:pPr>
        <w:shd w:val="clear" w:color="auto" w:fill="FFFFFF"/>
        <w:spacing w:after="0" w:line="240" w:lineRule="auto"/>
        <w:ind w:left="7" w:firstLine="439"/>
        <w:jc w:val="both"/>
        <w:rPr>
          <w:rFonts w:ascii="Times New Roman" w:hAnsi="Times New Roman"/>
          <w:color w:val="1F1F1F"/>
          <w:sz w:val="24"/>
          <w:szCs w:val="24"/>
        </w:rPr>
      </w:pPr>
      <w:r>
        <w:rPr>
          <w:rFonts w:ascii="Times New Roman" w:hAnsi="Times New Roman"/>
          <w:sz w:val="24"/>
          <w:szCs w:val="24"/>
        </w:rPr>
        <w:t>В</w:t>
      </w:r>
      <w:r>
        <w:rPr>
          <w:rFonts w:ascii="Times New Roman" w:hAnsi="Times New Roman"/>
          <w:color w:val="1F1F1F"/>
          <w:sz w:val="24"/>
          <w:szCs w:val="24"/>
        </w:rPr>
        <w:t xml:space="preserve">соответствии </w:t>
      </w:r>
      <w:r>
        <w:rPr>
          <w:rFonts w:ascii="Times New Roman" w:hAnsi="Times New Roman"/>
          <w:color w:val="000000"/>
          <w:sz w:val="24"/>
          <w:szCs w:val="24"/>
        </w:rPr>
        <w:t xml:space="preserve">с </w:t>
      </w:r>
      <w:r>
        <w:rPr>
          <w:rFonts w:ascii="Times New Roman" w:hAnsi="Times New Roman"/>
          <w:color w:val="1F1F1F"/>
          <w:sz w:val="24"/>
          <w:szCs w:val="24"/>
        </w:rPr>
        <w:t xml:space="preserve"> требованиями Федерального государственного  образовательного  стандарта  среднего профессионального образования по специальности </w:t>
      </w:r>
      <w:r>
        <w:rPr>
          <w:rFonts w:ascii="Times New Roman" w:hAnsi="Times New Roman"/>
          <w:sz w:val="24"/>
          <w:szCs w:val="24"/>
        </w:rPr>
        <w:t>к основным</w:t>
      </w:r>
      <w:r>
        <w:rPr>
          <w:rFonts w:ascii="Times New Roman" w:hAnsi="Times New Roman"/>
          <w:color w:val="1F1F1F"/>
          <w:sz w:val="24"/>
          <w:szCs w:val="24"/>
        </w:rPr>
        <w:t xml:space="preserve">видам учебных занятий наряду с другими отнесены  и практические занятия. </w:t>
      </w:r>
    </w:p>
    <w:p w:rsidR="00B0629A" w:rsidRPr="00A1402D" w:rsidRDefault="00B0629A" w:rsidP="00B0629A">
      <w:pPr>
        <w:shd w:val="clear" w:color="auto" w:fill="FFFFFF"/>
        <w:spacing w:after="0" w:line="240" w:lineRule="auto"/>
        <w:jc w:val="both"/>
        <w:rPr>
          <w:rFonts w:ascii="Times New Roman" w:eastAsia="Times New Roman" w:hAnsi="Times New Roman"/>
          <w:color w:val="000000"/>
          <w:sz w:val="24"/>
          <w:szCs w:val="24"/>
          <w:lang w:eastAsia="ru-RU"/>
        </w:rPr>
      </w:pPr>
      <w:r w:rsidRPr="00DA00B6">
        <w:rPr>
          <w:rFonts w:ascii="Times New Roman" w:hAnsi="Times New Roman"/>
          <w:i/>
        </w:rPr>
        <w:t>* Практическая работа</w:t>
      </w:r>
      <w:r>
        <w:rPr>
          <w:rFonts w:ascii="Times New Roman" w:hAnsi="Times New Roman"/>
          <w:i/>
        </w:rPr>
        <w:t xml:space="preserve"> направлена на </w:t>
      </w:r>
      <w:r>
        <w:rPr>
          <w:rFonts w:ascii="Times New Roman" w:hAnsi="Times New Roman"/>
        </w:rPr>
        <w:t>проверку</w:t>
      </w:r>
      <w:r w:rsidRPr="00DA00B6">
        <w:rPr>
          <w:rFonts w:ascii="Times New Roman" w:hAnsi="Times New Roman"/>
        </w:rPr>
        <w:t xml:space="preserve"> уровня сформированности учебных умений в ходе практической деятельности </w:t>
      </w:r>
      <w:r>
        <w:rPr>
          <w:rFonts w:ascii="Times New Roman" w:hAnsi="Times New Roman"/>
        </w:rPr>
        <w:t>(</w:t>
      </w:r>
      <w:r w:rsidRPr="00610280">
        <w:rPr>
          <w:rFonts w:ascii="Times New Roman" w:eastAsia="Times New Roman" w:hAnsi="Times New Roman"/>
          <w:color w:val="000000"/>
          <w:sz w:val="24"/>
          <w:szCs w:val="24"/>
          <w:lang w:eastAsia="ru-RU"/>
        </w:rPr>
        <w:t xml:space="preserve">составление </w:t>
      </w:r>
      <w:r>
        <w:rPr>
          <w:rFonts w:ascii="Times New Roman" w:eastAsia="Times New Roman" w:hAnsi="Times New Roman"/>
          <w:color w:val="000000"/>
          <w:sz w:val="24"/>
          <w:szCs w:val="24"/>
          <w:lang w:eastAsia="ru-RU"/>
        </w:rPr>
        <w:t xml:space="preserve"> рассказа</w:t>
      </w:r>
      <w:r w:rsidRPr="00610280">
        <w:rPr>
          <w:rFonts w:ascii="Times New Roman" w:eastAsia="Times New Roman" w:hAnsi="Times New Roman"/>
          <w:color w:val="000000"/>
          <w:sz w:val="24"/>
          <w:szCs w:val="24"/>
          <w:lang w:eastAsia="ru-RU"/>
        </w:rPr>
        <w:t>, заполнение таблицы, сравнение систем управления, сравнение соб</w:t>
      </w:r>
      <w:r>
        <w:rPr>
          <w:rFonts w:ascii="Times New Roman" w:eastAsia="Times New Roman" w:hAnsi="Times New Roman"/>
          <w:color w:val="000000"/>
          <w:sz w:val="24"/>
          <w:szCs w:val="24"/>
          <w:lang w:eastAsia="ru-RU"/>
        </w:rPr>
        <w:t xml:space="preserve">ытий (деятельности правителей), </w:t>
      </w:r>
      <w:r w:rsidRPr="00610280">
        <w:rPr>
          <w:rFonts w:ascii="Times New Roman" w:eastAsia="Times New Roman" w:hAnsi="Times New Roman"/>
          <w:color w:val="000000"/>
          <w:sz w:val="24"/>
          <w:szCs w:val="24"/>
          <w:lang w:eastAsia="ru-RU"/>
        </w:rPr>
        <w:t>комментарий</w:t>
      </w:r>
      <w:r>
        <w:rPr>
          <w:rFonts w:ascii="Times New Roman" w:eastAsia="Times New Roman" w:hAnsi="Times New Roman"/>
          <w:color w:val="000000"/>
          <w:sz w:val="24"/>
          <w:szCs w:val="24"/>
          <w:lang w:eastAsia="ru-RU"/>
        </w:rPr>
        <w:t xml:space="preserve"> к высказыванию (точке зрения), </w:t>
      </w:r>
      <w:r w:rsidRPr="00610280">
        <w:rPr>
          <w:rFonts w:ascii="Times New Roman" w:eastAsia="Times New Roman" w:hAnsi="Times New Roman"/>
          <w:color w:val="000000"/>
          <w:sz w:val="24"/>
          <w:szCs w:val="24"/>
          <w:lang w:eastAsia="ru-RU"/>
        </w:rPr>
        <w:t>характеристика исторической личности, ответы на вопросы</w:t>
      </w:r>
      <w:r>
        <w:rPr>
          <w:rFonts w:ascii="Times New Roman" w:eastAsia="Times New Roman" w:hAnsi="Times New Roman"/>
          <w:color w:val="000000"/>
          <w:sz w:val="24"/>
          <w:szCs w:val="24"/>
          <w:lang w:eastAsia="ru-RU"/>
        </w:rPr>
        <w:t xml:space="preserve">, </w:t>
      </w:r>
      <w:r w:rsidRPr="00DA00B6">
        <w:rPr>
          <w:rFonts w:ascii="Times New Roman" w:hAnsi="Times New Roman"/>
        </w:rPr>
        <w:t xml:space="preserve">работа с </w:t>
      </w:r>
      <w:r>
        <w:rPr>
          <w:rFonts w:ascii="Times New Roman" w:hAnsi="Times New Roman"/>
        </w:rPr>
        <w:t xml:space="preserve">учебником, хрестоматией, атласом и т.д.)  </w:t>
      </w:r>
    </w:p>
    <w:p w:rsidR="00B0629A" w:rsidRPr="00EB0AA9" w:rsidRDefault="00B0629A" w:rsidP="00B0629A">
      <w:pPr>
        <w:shd w:val="clear" w:color="auto" w:fill="FFFFFF"/>
        <w:spacing w:after="0" w:line="240" w:lineRule="auto"/>
        <w:ind w:firstLine="734"/>
        <w:jc w:val="both"/>
        <w:rPr>
          <w:rFonts w:ascii="Times New Roman" w:hAnsi="Times New Roman"/>
          <w:color w:val="1F1F1F"/>
          <w:sz w:val="24"/>
          <w:szCs w:val="24"/>
        </w:rPr>
      </w:pPr>
      <w:r>
        <w:rPr>
          <w:rFonts w:ascii="Times New Roman" w:hAnsi="Times New Roman"/>
          <w:spacing w:val="-1"/>
          <w:sz w:val="24"/>
          <w:szCs w:val="24"/>
        </w:rPr>
        <w:t>В</w:t>
      </w:r>
      <w:r>
        <w:rPr>
          <w:rFonts w:ascii="Times New Roman" w:hAnsi="Times New Roman"/>
          <w:color w:val="1F1F1F"/>
          <w:spacing w:val="-1"/>
          <w:sz w:val="24"/>
          <w:szCs w:val="24"/>
        </w:rPr>
        <w:t>процессе практического занятия</w:t>
      </w:r>
      <w:r>
        <w:rPr>
          <w:rFonts w:ascii="Times New Roman" w:hAnsi="Times New Roman"/>
          <w:color w:val="1F1F1F"/>
          <w:sz w:val="24"/>
          <w:szCs w:val="24"/>
        </w:rPr>
        <w:t xml:space="preserve"> обучающиеся выполняютодно или несколько  заданий под руководством преподавателя в соответствии с изучаемым содержанием учебного материала. </w:t>
      </w:r>
      <w:r>
        <w:rPr>
          <w:rFonts w:ascii="Times New Roman" w:hAnsi="Times New Roman"/>
          <w:bCs/>
          <w:color w:val="000000"/>
          <w:sz w:val="24"/>
          <w:szCs w:val="24"/>
          <w:bdr w:val="none" w:sz="0" w:space="0" w:color="auto" w:frame="1"/>
          <w:shd w:val="clear" w:color="auto" w:fill="FFFFFF"/>
        </w:rPr>
        <w:t xml:space="preserve">Также практические занятия предполагают и </w:t>
      </w:r>
      <w:r w:rsidRPr="00EB0AA9">
        <w:rPr>
          <w:rFonts w:ascii="Times New Roman" w:hAnsi="Times New Roman"/>
          <w:bCs/>
          <w:color w:val="000000"/>
          <w:sz w:val="24"/>
          <w:szCs w:val="24"/>
          <w:bdr w:val="none" w:sz="0" w:space="0" w:color="auto" w:frame="1"/>
          <w:shd w:val="clear" w:color="auto" w:fill="FFFFFF"/>
        </w:rPr>
        <w:t xml:space="preserve">самостоятельную работу обучающихся по выполнению </w:t>
      </w:r>
      <w:r>
        <w:rPr>
          <w:rFonts w:ascii="Times New Roman" w:hAnsi="Times New Roman"/>
          <w:bCs/>
          <w:color w:val="000000"/>
          <w:sz w:val="24"/>
          <w:szCs w:val="24"/>
          <w:bdr w:val="none" w:sz="0" w:space="0" w:color="auto" w:frame="1"/>
          <w:shd w:val="clear" w:color="auto" w:fill="FFFFFF"/>
        </w:rPr>
        <w:t xml:space="preserve">ряда заданий </w:t>
      </w:r>
      <w:r w:rsidRPr="00EB0AA9">
        <w:rPr>
          <w:rFonts w:ascii="Times New Roman" w:hAnsi="Times New Roman"/>
          <w:bCs/>
          <w:color w:val="000000"/>
          <w:sz w:val="24"/>
          <w:szCs w:val="24"/>
          <w:bdr w:val="none" w:sz="0" w:space="0" w:color="auto" w:frame="1"/>
          <w:shd w:val="clear" w:color="auto" w:fill="FFFFFF"/>
        </w:rPr>
        <w:t>в рамках каждого</w:t>
      </w:r>
      <w:r>
        <w:rPr>
          <w:rFonts w:ascii="Times New Roman" w:hAnsi="Times New Roman"/>
          <w:bCs/>
          <w:color w:val="000000"/>
          <w:sz w:val="24"/>
          <w:szCs w:val="24"/>
          <w:bdr w:val="none" w:sz="0" w:space="0" w:color="auto" w:frame="1"/>
          <w:shd w:val="clear" w:color="auto" w:fill="FFFFFF"/>
        </w:rPr>
        <w:t xml:space="preserve"> раздела.</w:t>
      </w:r>
      <w:r w:rsidRPr="00EB0AA9">
        <w:rPr>
          <w:rFonts w:ascii="Times New Roman" w:hAnsi="Times New Roman"/>
          <w:bCs/>
          <w:color w:val="000000"/>
          <w:sz w:val="24"/>
          <w:szCs w:val="24"/>
          <w:bdr w:val="none" w:sz="0" w:space="0" w:color="auto" w:frame="1"/>
          <w:shd w:val="clear" w:color="auto" w:fill="FFFFFF"/>
        </w:rPr>
        <w:t xml:space="preserve"> Все предложенные задания ориентированы на формирование умения и готовности использовать имеющиеся знания в дальнейшей  деятельности, а также на формирование личности, гражданской позиции в интересах общества и государства.</w:t>
      </w:r>
      <w:r>
        <w:rPr>
          <w:rFonts w:ascii="Times New Roman" w:hAnsi="Times New Roman"/>
          <w:bCs/>
          <w:color w:val="000000"/>
          <w:sz w:val="24"/>
          <w:szCs w:val="24"/>
          <w:bdr w:val="none" w:sz="0" w:space="0" w:color="auto" w:frame="1"/>
          <w:shd w:val="clear" w:color="auto" w:fill="FFFFFF"/>
        </w:rPr>
        <w:t xml:space="preserve"> П</w:t>
      </w:r>
      <w:r w:rsidRPr="00EB0AA9">
        <w:rPr>
          <w:rFonts w:ascii="Times New Roman" w:hAnsi="Times New Roman"/>
          <w:bCs/>
          <w:color w:val="000000"/>
          <w:sz w:val="24"/>
          <w:szCs w:val="24"/>
          <w:bdr w:val="none" w:sz="0" w:space="0" w:color="auto" w:frame="1"/>
          <w:shd w:val="clear" w:color="auto" w:fill="FFFFFF"/>
        </w:rPr>
        <w:t>рактическое занятие</w:t>
      </w:r>
      <w:r>
        <w:rPr>
          <w:rFonts w:ascii="Times New Roman" w:hAnsi="Times New Roman"/>
          <w:bCs/>
          <w:color w:val="000000"/>
          <w:sz w:val="24"/>
          <w:szCs w:val="24"/>
          <w:bdr w:val="none" w:sz="0" w:space="0" w:color="auto" w:frame="1"/>
          <w:shd w:val="clear" w:color="auto" w:fill="FFFFFF"/>
        </w:rPr>
        <w:t xml:space="preserve"> можетвключать</w:t>
      </w:r>
      <w:r w:rsidRPr="00EB0AA9">
        <w:rPr>
          <w:rFonts w:ascii="Times New Roman" w:hAnsi="Times New Roman"/>
          <w:bCs/>
          <w:color w:val="000000"/>
          <w:sz w:val="24"/>
          <w:szCs w:val="24"/>
          <w:bdr w:val="none" w:sz="0" w:space="0" w:color="auto" w:frame="1"/>
          <w:shd w:val="clear" w:color="auto" w:fill="FFFFFF"/>
        </w:rPr>
        <w:t xml:space="preserve"> проверку осмысленного выполнения </w:t>
      </w:r>
      <w:proofErr w:type="gramStart"/>
      <w:r w:rsidRPr="00EB0AA9">
        <w:rPr>
          <w:rFonts w:ascii="Times New Roman" w:hAnsi="Times New Roman"/>
          <w:bCs/>
          <w:color w:val="000000"/>
          <w:sz w:val="24"/>
          <w:szCs w:val="24"/>
          <w:bdr w:val="none" w:sz="0" w:space="0" w:color="auto" w:frame="1"/>
          <w:shd w:val="clear" w:color="auto" w:fill="FFFFFF"/>
        </w:rPr>
        <w:t>обучающимися</w:t>
      </w:r>
      <w:proofErr w:type="gramEnd"/>
      <w:r w:rsidRPr="00EB0AA9">
        <w:rPr>
          <w:rFonts w:ascii="Times New Roman" w:hAnsi="Times New Roman"/>
          <w:bCs/>
          <w:color w:val="000000"/>
          <w:sz w:val="24"/>
          <w:szCs w:val="24"/>
          <w:bdr w:val="none" w:sz="0" w:space="0" w:color="auto" w:frame="1"/>
          <w:shd w:val="clear" w:color="auto" w:fill="FFFFFF"/>
        </w:rPr>
        <w:t xml:space="preserve"> заданий</w:t>
      </w:r>
      <w:r>
        <w:rPr>
          <w:rFonts w:ascii="Times New Roman" w:hAnsi="Times New Roman"/>
          <w:bCs/>
          <w:color w:val="000000"/>
          <w:sz w:val="24"/>
          <w:szCs w:val="24"/>
          <w:bdr w:val="none" w:sz="0" w:space="0" w:color="auto" w:frame="1"/>
          <w:shd w:val="clear" w:color="auto" w:fill="FFFFFF"/>
        </w:rPr>
        <w:t xml:space="preserve"> (после каждого раздела).</w:t>
      </w:r>
    </w:p>
    <w:p w:rsidR="00B0629A" w:rsidRDefault="00B0629A" w:rsidP="00B0629A">
      <w:pPr>
        <w:shd w:val="clear" w:color="auto" w:fill="FFFFFF"/>
        <w:spacing w:after="0" w:line="240" w:lineRule="auto"/>
        <w:ind w:firstLine="734"/>
        <w:jc w:val="both"/>
        <w:rPr>
          <w:rFonts w:ascii="Times New Roman" w:hAnsi="Times New Roman"/>
        </w:rPr>
      </w:pPr>
    </w:p>
    <w:p w:rsidR="00B0629A" w:rsidRPr="00A1402D" w:rsidRDefault="00B0629A" w:rsidP="00B0629A">
      <w:pPr>
        <w:shd w:val="clear" w:color="auto" w:fill="FFFFFF"/>
        <w:tabs>
          <w:tab w:val="left" w:pos="1102"/>
        </w:tabs>
        <w:spacing w:after="0" w:line="240" w:lineRule="auto"/>
        <w:ind w:left="691"/>
        <w:jc w:val="both"/>
        <w:rPr>
          <w:rFonts w:ascii="Times New Roman" w:hAnsi="Times New Roman"/>
          <w:b/>
        </w:rPr>
      </w:pPr>
      <w:r w:rsidRPr="00A1402D">
        <w:rPr>
          <w:rFonts w:ascii="Times New Roman" w:hAnsi="Times New Roman"/>
          <w:b/>
          <w:color w:val="1F1F1F"/>
          <w:sz w:val="24"/>
          <w:szCs w:val="24"/>
        </w:rPr>
        <w:t xml:space="preserve">Выполнение </w:t>
      </w:r>
      <w:proofErr w:type="gramStart"/>
      <w:r w:rsidRPr="00A1402D">
        <w:rPr>
          <w:rFonts w:ascii="Times New Roman" w:hAnsi="Times New Roman"/>
          <w:b/>
          <w:color w:val="1F1F1F"/>
          <w:sz w:val="24"/>
          <w:szCs w:val="24"/>
        </w:rPr>
        <w:t>обучающимся</w:t>
      </w:r>
      <w:proofErr w:type="gramEnd"/>
      <w:r w:rsidRPr="00A1402D">
        <w:rPr>
          <w:rFonts w:ascii="Times New Roman" w:hAnsi="Times New Roman"/>
          <w:b/>
          <w:color w:val="1F1F1F"/>
          <w:sz w:val="24"/>
          <w:szCs w:val="24"/>
        </w:rPr>
        <w:t xml:space="preserve">   практических работ проводится с</w:t>
      </w:r>
      <w:r w:rsidRPr="00A1402D">
        <w:rPr>
          <w:rFonts w:ascii="Times New Roman" w:hAnsi="Times New Roman"/>
          <w:b/>
          <w:spacing w:val="-3"/>
          <w:sz w:val="24"/>
          <w:szCs w:val="24"/>
        </w:rPr>
        <w:t>целью:</w:t>
      </w:r>
    </w:p>
    <w:p w:rsidR="00B0629A" w:rsidRDefault="00B0629A" w:rsidP="00B0629A">
      <w:pPr>
        <w:shd w:val="clear" w:color="auto" w:fill="FFFFFF"/>
        <w:spacing w:after="0" w:line="240" w:lineRule="auto"/>
        <w:ind w:left="367"/>
        <w:jc w:val="both"/>
        <w:rPr>
          <w:rFonts w:ascii="Times New Roman" w:hAnsi="Times New Roman"/>
        </w:rPr>
      </w:pPr>
      <w:r>
        <w:rPr>
          <w:rFonts w:ascii="Times New Roman" w:hAnsi="Times New Roman"/>
          <w:color w:val="1F1F1F"/>
          <w:spacing w:val="-1"/>
          <w:sz w:val="24"/>
          <w:szCs w:val="24"/>
        </w:rPr>
        <w:t xml:space="preserve">систематизации и закрепления полученных теоретических знаний и практических </w:t>
      </w:r>
      <w:r>
        <w:rPr>
          <w:rFonts w:ascii="Times New Roman" w:hAnsi="Times New Roman"/>
          <w:spacing w:val="-1"/>
          <w:sz w:val="24"/>
          <w:szCs w:val="24"/>
        </w:rPr>
        <w:t>умений;</w:t>
      </w:r>
    </w:p>
    <w:p w:rsidR="00B0629A" w:rsidRDefault="00B0629A" w:rsidP="00B0629A">
      <w:pPr>
        <w:shd w:val="clear" w:color="auto" w:fill="FFFFFF"/>
        <w:spacing w:after="0" w:line="240" w:lineRule="auto"/>
        <w:ind w:left="360"/>
        <w:jc w:val="both"/>
        <w:rPr>
          <w:rFonts w:ascii="Times New Roman" w:hAnsi="Times New Roman"/>
        </w:rPr>
      </w:pPr>
      <w:r>
        <w:rPr>
          <w:rFonts w:ascii="Times New Roman" w:hAnsi="Times New Roman"/>
          <w:color w:val="1F1F1F"/>
          <w:sz w:val="24"/>
          <w:szCs w:val="24"/>
        </w:rPr>
        <w:t>углубления теоретических знаний в соответствии с заданной темой;</w:t>
      </w:r>
    </w:p>
    <w:p w:rsidR="00B0629A" w:rsidRDefault="00B0629A" w:rsidP="00B0629A">
      <w:pPr>
        <w:shd w:val="clear" w:color="auto" w:fill="FFFFFF"/>
        <w:spacing w:after="0" w:line="240" w:lineRule="auto"/>
        <w:ind w:left="374"/>
        <w:jc w:val="both"/>
        <w:rPr>
          <w:rFonts w:ascii="Times New Roman" w:hAnsi="Times New Roman"/>
        </w:rPr>
      </w:pPr>
      <w:r>
        <w:rPr>
          <w:rFonts w:ascii="Times New Roman" w:hAnsi="Times New Roman"/>
          <w:color w:val="1F1F1F"/>
          <w:spacing w:val="2"/>
          <w:sz w:val="24"/>
          <w:szCs w:val="24"/>
        </w:rPr>
        <w:t>формирования    умений     применять    теоретические    знания    при    решении</w:t>
      </w:r>
    </w:p>
    <w:p w:rsidR="00B0629A" w:rsidRDefault="00B0629A" w:rsidP="00B0629A">
      <w:pPr>
        <w:shd w:val="clear" w:color="auto" w:fill="FFFFFF"/>
        <w:spacing w:after="0" w:line="240" w:lineRule="auto"/>
        <w:ind w:left="367"/>
        <w:jc w:val="both"/>
        <w:rPr>
          <w:rFonts w:ascii="Times New Roman" w:hAnsi="Times New Roman"/>
        </w:rPr>
      </w:pPr>
      <w:r>
        <w:rPr>
          <w:rFonts w:ascii="Times New Roman" w:hAnsi="Times New Roman"/>
          <w:color w:val="1F1F1F"/>
          <w:sz w:val="24"/>
          <w:szCs w:val="24"/>
        </w:rPr>
        <w:t>поставленных вопросов;</w:t>
      </w:r>
    </w:p>
    <w:p w:rsidR="00B0629A" w:rsidRDefault="00B0629A" w:rsidP="00B0629A">
      <w:pPr>
        <w:shd w:val="clear" w:color="auto" w:fill="FFFFFF"/>
        <w:spacing w:after="0" w:line="240" w:lineRule="auto"/>
        <w:ind w:left="374"/>
        <w:jc w:val="both"/>
        <w:rPr>
          <w:rFonts w:ascii="Times New Roman" w:hAnsi="Times New Roman"/>
        </w:rPr>
      </w:pPr>
      <w:r>
        <w:rPr>
          <w:rFonts w:ascii="Times New Roman" w:hAnsi="Times New Roman"/>
          <w:color w:val="1F1F1F"/>
          <w:spacing w:val="-1"/>
          <w:sz w:val="24"/>
          <w:szCs w:val="24"/>
        </w:rPr>
        <w:t>развитие общих компетенций обучающихся</w:t>
      </w:r>
      <w:r>
        <w:rPr>
          <w:rFonts w:ascii="Times New Roman" w:hAnsi="Times New Roman"/>
          <w:color w:val="1F1F1F"/>
          <w:sz w:val="24"/>
          <w:szCs w:val="24"/>
        </w:rPr>
        <w:t>;</w:t>
      </w:r>
    </w:p>
    <w:p w:rsidR="00B0629A" w:rsidRDefault="00B0629A" w:rsidP="00B0629A">
      <w:pPr>
        <w:shd w:val="clear" w:color="auto" w:fill="FFFFFF"/>
        <w:spacing w:after="0" w:line="240" w:lineRule="auto"/>
        <w:ind w:left="367"/>
        <w:jc w:val="both"/>
        <w:rPr>
          <w:rFonts w:ascii="Times New Roman" w:hAnsi="Times New Roman"/>
        </w:rPr>
      </w:pPr>
      <w:r>
        <w:rPr>
          <w:rFonts w:ascii="Times New Roman" w:hAnsi="Times New Roman"/>
          <w:color w:val="1F1F1F"/>
          <w:spacing w:val="1"/>
          <w:sz w:val="24"/>
          <w:szCs w:val="24"/>
        </w:rPr>
        <w:t>развития    творческой    инициативы,    самостоятельности,    ответственности    и</w:t>
      </w:r>
    </w:p>
    <w:p w:rsidR="00B0629A" w:rsidRDefault="00B0629A" w:rsidP="00B0629A">
      <w:pPr>
        <w:shd w:val="clear" w:color="auto" w:fill="FFFFFF"/>
        <w:spacing w:after="0" w:line="240" w:lineRule="auto"/>
        <w:ind w:left="367"/>
        <w:jc w:val="both"/>
        <w:rPr>
          <w:rFonts w:ascii="Times New Roman" w:hAnsi="Times New Roman"/>
        </w:rPr>
      </w:pPr>
      <w:r>
        <w:rPr>
          <w:rFonts w:ascii="Times New Roman" w:hAnsi="Times New Roman"/>
          <w:color w:val="1F1F1F"/>
          <w:spacing w:val="-1"/>
          <w:sz w:val="24"/>
          <w:szCs w:val="24"/>
        </w:rPr>
        <w:t>организованности</w:t>
      </w:r>
      <w:r>
        <w:rPr>
          <w:rFonts w:ascii="Times New Roman" w:hAnsi="Times New Roman"/>
          <w:color w:val="000000"/>
          <w:spacing w:val="-1"/>
          <w:sz w:val="24"/>
          <w:szCs w:val="24"/>
        </w:rPr>
        <w:t>.</w:t>
      </w:r>
    </w:p>
    <w:p w:rsidR="00B0629A" w:rsidRPr="00A1402D" w:rsidRDefault="00B0629A" w:rsidP="00B0629A">
      <w:pPr>
        <w:shd w:val="clear" w:color="auto" w:fill="FFFFFF"/>
        <w:tabs>
          <w:tab w:val="left" w:pos="1102"/>
        </w:tabs>
        <w:spacing w:after="0" w:line="240" w:lineRule="auto"/>
        <w:ind w:right="461"/>
        <w:rPr>
          <w:rFonts w:ascii="Times New Roman" w:hAnsi="Times New Roman"/>
          <w:b/>
        </w:rPr>
      </w:pPr>
      <w:r w:rsidRPr="00A1402D">
        <w:rPr>
          <w:rFonts w:ascii="Times New Roman" w:hAnsi="Times New Roman"/>
          <w:b/>
          <w:color w:val="1F1F1F"/>
          <w:spacing w:val="-1"/>
          <w:sz w:val="24"/>
          <w:szCs w:val="24"/>
        </w:rPr>
        <w:t xml:space="preserve">Выполнение </w:t>
      </w:r>
      <w:proofErr w:type="gramStart"/>
      <w:r w:rsidRPr="00A1402D">
        <w:rPr>
          <w:rFonts w:ascii="Times New Roman" w:hAnsi="Times New Roman"/>
          <w:b/>
          <w:color w:val="1F1F1F"/>
          <w:spacing w:val="-1"/>
          <w:sz w:val="24"/>
          <w:szCs w:val="24"/>
        </w:rPr>
        <w:t>обучающимися</w:t>
      </w:r>
      <w:proofErr w:type="gramEnd"/>
      <w:r w:rsidRPr="00A1402D">
        <w:rPr>
          <w:rFonts w:ascii="Times New Roman" w:hAnsi="Times New Roman"/>
          <w:b/>
          <w:color w:val="1F1F1F"/>
          <w:spacing w:val="-1"/>
          <w:sz w:val="24"/>
          <w:szCs w:val="24"/>
        </w:rPr>
        <w:t xml:space="preserve"> практических занятий </w:t>
      </w:r>
      <w:r w:rsidRPr="00A1402D">
        <w:rPr>
          <w:rFonts w:ascii="Times New Roman" w:hAnsi="Times New Roman"/>
          <w:b/>
          <w:spacing w:val="-1"/>
          <w:sz w:val="24"/>
          <w:szCs w:val="24"/>
        </w:rPr>
        <w:t>направлено</w:t>
      </w:r>
      <w:r w:rsidRPr="00A1402D">
        <w:rPr>
          <w:rFonts w:ascii="Times New Roman" w:hAnsi="Times New Roman"/>
          <w:b/>
          <w:color w:val="1F1F1F"/>
          <w:spacing w:val="-1"/>
          <w:sz w:val="24"/>
          <w:szCs w:val="24"/>
        </w:rPr>
        <w:t>на:</w:t>
      </w:r>
    </w:p>
    <w:p w:rsidR="00B0629A" w:rsidRDefault="00B0629A" w:rsidP="00B0629A">
      <w:pPr>
        <w:shd w:val="clear" w:color="auto" w:fill="FFFFFF"/>
        <w:spacing w:after="0" w:line="240" w:lineRule="auto"/>
        <w:ind w:left="360"/>
        <w:jc w:val="both"/>
        <w:rPr>
          <w:rFonts w:ascii="Times New Roman" w:hAnsi="Times New Roman"/>
        </w:rPr>
      </w:pPr>
      <w:r>
        <w:rPr>
          <w:rFonts w:ascii="Times New Roman" w:hAnsi="Times New Roman"/>
          <w:color w:val="1F1F1F"/>
          <w:sz w:val="24"/>
          <w:szCs w:val="24"/>
        </w:rPr>
        <w:t xml:space="preserve">обобщение, систематизацию, углубление, закрепление </w:t>
      </w:r>
      <w:proofErr w:type="gramStart"/>
      <w:r>
        <w:rPr>
          <w:rFonts w:ascii="Times New Roman" w:hAnsi="Times New Roman"/>
          <w:color w:val="1F1F1F"/>
          <w:sz w:val="24"/>
          <w:szCs w:val="24"/>
        </w:rPr>
        <w:t>полученных</w:t>
      </w:r>
      <w:proofErr w:type="gramEnd"/>
      <w:r>
        <w:rPr>
          <w:rFonts w:ascii="Times New Roman" w:hAnsi="Times New Roman"/>
          <w:color w:val="1F1F1F"/>
          <w:sz w:val="24"/>
          <w:szCs w:val="24"/>
        </w:rPr>
        <w:t xml:space="preserve"> теоретических</w:t>
      </w:r>
    </w:p>
    <w:p w:rsidR="00B0629A" w:rsidRPr="00ED638A" w:rsidRDefault="00B0629A" w:rsidP="00B0629A">
      <w:pPr>
        <w:shd w:val="clear" w:color="auto" w:fill="FFFFFF"/>
        <w:spacing w:after="0" w:line="240" w:lineRule="auto"/>
        <w:ind w:left="360"/>
        <w:jc w:val="both"/>
        <w:rPr>
          <w:rFonts w:ascii="Times New Roman" w:hAnsi="Times New Roman"/>
          <w:color w:val="1F1F1F"/>
          <w:sz w:val="24"/>
          <w:szCs w:val="24"/>
        </w:rPr>
      </w:pPr>
      <w:r>
        <w:rPr>
          <w:rFonts w:ascii="Times New Roman" w:hAnsi="Times New Roman"/>
          <w:color w:val="1F1F1F"/>
          <w:spacing w:val="2"/>
          <w:sz w:val="24"/>
          <w:szCs w:val="24"/>
        </w:rPr>
        <w:t>знаний    по    конкретным    темам    дисциплины,</w:t>
      </w:r>
      <w:r>
        <w:rPr>
          <w:rFonts w:ascii="Times New Roman" w:hAnsi="Times New Roman"/>
          <w:color w:val="1F1F1F"/>
          <w:spacing w:val="4"/>
          <w:sz w:val="24"/>
          <w:szCs w:val="24"/>
        </w:rPr>
        <w:t xml:space="preserve">формирование умений применять полученные знания на практике, реализацию </w:t>
      </w:r>
      <w:r>
        <w:rPr>
          <w:rFonts w:ascii="Times New Roman" w:hAnsi="Times New Roman"/>
          <w:color w:val="1F1F1F"/>
          <w:sz w:val="24"/>
          <w:szCs w:val="24"/>
        </w:rPr>
        <w:t xml:space="preserve">единства интеллектуальной и практической деятельности; </w:t>
      </w:r>
      <w:r>
        <w:rPr>
          <w:rFonts w:ascii="Times New Roman" w:hAnsi="Times New Roman"/>
          <w:color w:val="1F1F1F"/>
          <w:spacing w:val="6"/>
          <w:sz w:val="24"/>
          <w:szCs w:val="24"/>
        </w:rPr>
        <w:t>развитие общих и профессиональных  компетенций обучающихся;</w:t>
      </w:r>
      <w:r>
        <w:rPr>
          <w:rFonts w:ascii="Times New Roman" w:hAnsi="Times New Roman"/>
          <w:color w:val="1F1F1F"/>
          <w:spacing w:val="4"/>
          <w:sz w:val="24"/>
          <w:szCs w:val="24"/>
        </w:rPr>
        <w:t>выработку при решении поставленных задач таких профессионально значимых</w:t>
      </w:r>
      <w:r>
        <w:rPr>
          <w:rFonts w:ascii="Times New Roman" w:hAnsi="Times New Roman"/>
          <w:color w:val="1F1F1F"/>
          <w:spacing w:val="-1"/>
          <w:sz w:val="24"/>
          <w:szCs w:val="24"/>
        </w:rPr>
        <w:t>качеств,     как     самостоятельность,     ответственность,     точность,     творческая</w:t>
      </w:r>
      <w:r>
        <w:rPr>
          <w:rFonts w:ascii="Times New Roman" w:hAnsi="Times New Roman"/>
          <w:color w:val="1F1F1F"/>
          <w:spacing w:val="-2"/>
          <w:sz w:val="24"/>
          <w:szCs w:val="24"/>
        </w:rPr>
        <w:t>инициатива.</w:t>
      </w:r>
    </w:p>
    <w:p w:rsidR="00B0629A" w:rsidRPr="00ED638A" w:rsidRDefault="00B0629A" w:rsidP="00B0629A">
      <w:pPr>
        <w:jc w:val="both"/>
        <w:textAlignment w:val="baseline"/>
        <w:rPr>
          <w:rFonts w:ascii="Times New Roman" w:hAnsi="Times New Roman"/>
          <w:bCs/>
          <w:color w:val="000000"/>
          <w:sz w:val="24"/>
          <w:szCs w:val="24"/>
          <w:bdr w:val="none" w:sz="0" w:space="0" w:color="auto" w:frame="1"/>
          <w:shd w:val="clear" w:color="auto" w:fill="FFFFFF"/>
        </w:rPr>
      </w:pPr>
      <w:r w:rsidRPr="00ED638A">
        <w:rPr>
          <w:rFonts w:ascii="Times New Roman" w:hAnsi="Times New Roman"/>
          <w:bCs/>
          <w:color w:val="000000"/>
          <w:sz w:val="24"/>
          <w:szCs w:val="24"/>
          <w:bdr w:val="none" w:sz="0" w:space="0" w:color="auto" w:frame="1"/>
          <w:shd w:val="clear" w:color="auto" w:fill="FFFFFF"/>
        </w:rPr>
        <w:t>Методические реко</w:t>
      </w:r>
      <w:r>
        <w:rPr>
          <w:rFonts w:ascii="Times New Roman" w:hAnsi="Times New Roman"/>
          <w:bCs/>
          <w:color w:val="000000"/>
          <w:sz w:val="24"/>
          <w:szCs w:val="24"/>
          <w:bdr w:val="none" w:sz="0" w:space="0" w:color="auto" w:frame="1"/>
          <w:shd w:val="clear" w:color="auto" w:fill="FFFFFF"/>
        </w:rPr>
        <w:t>мендации по учебной дисциплине ОГСЭ.02.История</w:t>
      </w:r>
      <w:r w:rsidRPr="00ED638A">
        <w:rPr>
          <w:rFonts w:ascii="Times New Roman" w:hAnsi="Times New Roman"/>
          <w:bCs/>
          <w:color w:val="000000"/>
          <w:sz w:val="24"/>
          <w:szCs w:val="24"/>
          <w:bdr w:val="none" w:sz="0" w:space="0" w:color="auto" w:frame="1"/>
          <w:shd w:val="clear" w:color="auto" w:fill="FFFFFF"/>
        </w:rPr>
        <w:t xml:space="preserve"> имеют практическую направленность и значимость. Формируемые в процессе практических занятий умения могут быть использованы обучающимися  в будущей</w:t>
      </w:r>
      <w:r w:rsidRPr="00ED638A">
        <w:rPr>
          <w:rFonts w:ascii="Times New Roman" w:hAnsi="Times New Roman"/>
          <w:bCs/>
          <w:color w:val="000000"/>
          <w:sz w:val="24"/>
          <w:szCs w:val="24"/>
        </w:rPr>
        <w:t> </w:t>
      </w:r>
      <w:hyperlink r:id="rId5" w:tooltip="Профессиональная деятельность" w:history="1">
        <w:r w:rsidRPr="00ED638A">
          <w:rPr>
            <w:rFonts w:ascii="Times New Roman" w:hAnsi="Times New Roman"/>
            <w:bCs/>
            <w:sz w:val="24"/>
            <w:szCs w:val="24"/>
          </w:rPr>
          <w:t xml:space="preserve"> деятельности</w:t>
        </w:r>
      </w:hyperlink>
      <w:r w:rsidRPr="00ED638A">
        <w:rPr>
          <w:rFonts w:ascii="Times New Roman" w:hAnsi="Times New Roman"/>
          <w:bCs/>
          <w:sz w:val="24"/>
          <w:szCs w:val="24"/>
          <w:bdr w:val="none" w:sz="0" w:space="0" w:color="auto" w:frame="1"/>
          <w:shd w:val="clear" w:color="auto" w:fill="FFFFFF"/>
        </w:rPr>
        <w:t>.</w:t>
      </w:r>
    </w:p>
    <w:p w:rsidR="00B0629A" w:rsidRDefault="00B0629A" w:rsidP="00B0629A">
      <w:pPr>
        <w:pStyle w:val="1"/>
        <w:ind w:firstLine="567"/>
        <w:jc w:val="both"/>
      </w:pPr>
    </w:p>
    <w:p w:rsidR="001D7651" w:rsidRDefault="001D7651" w:rsidP="001D7651">
      <w:pPr>
        <w:spacing w:after="0" w:line="240" w:lineRule="auto"/>
        <w:jc w:val="center"/>
        <w:rPr>
          <w:rFonts w:ascii="Times New Roman" w:hAnsi="Times New Roman"/>
          <w:b/>
          <w:sz w:val="24"/>
          <w:szCs w:val="24"/>
        </w:rPr>
      </w:pPr>
    </w:p>
    <w:p w:rsidR="001D7651" w:rsidRDefault="001D7651" w:rsidP="001D7651">
      <w:pPr>
        <w:spacing w:after="0" w:line="240" w:lineRule="auto"/>
        <w:jc w:val="center"/>
        <w:rPr>
          <w:rFonts w:ascii="Times New Roman" w:hAnsi="Times New Roman"/>
          <w:b/>
          <w:sz w:val="24"/>
          <w:szCs w:val="24"/>
        </w:rPr>
      </w:pPr>
    </w:p>
    <w:p w:rsidR="001D7651" w:rsidRDefault="001D7651" w:rsidP="001D7651">
      <w:pPr>
        <w:spacing w:after="0" w:line="240" w:lineRule="auto"/>
        <w:jc w:val="center"/>
        <w:rPr>
          <w:rFonts w:ascii="Times New Roman" w:hAnsi="Times New Roman"/>
          <w:b/>
          <w:sz w:val="24"/>
          <w:szCs w:val="24"/>
        </w:rPr>
      </w:pPr>
    </w:p>
    <w:p w:rsidR="001D7651" w:rsidRDefault="001D7651" w:rsidP="001D7651">
      <w:pPr>
        <w:spacing w:after="0" w:line="240" w:lineRule="auto"/>
        <w:jc w:val="center"/>
        <w:rPr>
          <w:rFonts w:ascii="Times New Roman" w:hAnsi="Times New Roman"/>
          <w:b/>
          <w:sz w:val="24"/>
          <w:szCs w:val="24"/>
        </w:rPr>
      </w:pPr>
    </w:p>
    <w:p w:rsidR="001D7651" w:rsidRDefault="001D7651" w:rsidP="001D7651">
      <w:pPr>
        <w:spacing w:after="0" w:line="240" w:lineRule="auto"/>
        <w:jc w:val="center"/>
        <w:rPr>
          <w:rFonts w:ascii="Times New Roman" w:hAnsi="Times New Roman"/>
          <w:b/>
          <w:sz w:val="24"/>
          <w:szCs w:val="24"/>
        </w:rPr>
      </w:pPr>
    </w:p>
    <w:p w:rsidR="001D7651" w:rsidRDefault="001D7651" w:rsidP="001D7651">
      <w:pPr>
        <w:spacing w:after="0" w:line="240" w:lineRule="auto"/>
        <w:jc w:val="center"/>
        <w:rPr>
          <w:rFonts w:ascii="Times New Roman" w:hAnsi="Times New Roman"/>
          <w:b/>
          <w:sz w:val="24"/>
          <w:szCs w:val="24"/>
        </w:rPr>
      </w:pPr>
    </w:p>
    <w:p w:rsidR="001D7651" w:rsidRDefault="001D7651" w:rsidP="001D7651">
      <w:pPr>
        <w:spacing w:after="0" w:line="240" w:lineRule="auto"/>
        <w:jc w:val="center"/>
        <w:rPr>
          <w:rFonts w:ascii="Times New Roman" w:hAnsi="Times New Roman"/>
          <w:b/>
          <w:sz w:val="24"/>
          <w:szCs w:val="24"/>
        </w:rPr>
      </w:pPr>
    </w:p>
    <w:p w:rsidR="001D7651" w:rsidRDefault="001D7651" w:rsidP="001D7651">
      <w:pPr>
        <w:spacing w:after="0" w:line="240" w:lineRule="auto"/>
        <w:jc w:val="center"/>
        <w:rPr>
          <w:rFonts w:ascii="Times New Roman" w:hAnsi="Times New Roman"/>
          <w:b/>
          <w:sz w:val="24"/>
          <w:szCs w:val="24"/>
        </w:rPr>
      </w:pPr>
    </w:p>
    <w:p w:rsidR="00C05184" w:rsidRDefault="00C05184" w:rsidP="00325F7D">
      <w:pPr>
        <w:spacing w:after="0" w:line="240" w:lineRule="auto"/>
        <w:rPr>
          <w:rFonts w:ascii="Times New Roman" w:hAnsi="Times New Roman"/>
          <w:b/>
          <w:sz w:val="24"/>
          <w:szCs w:val="24"/>
        </w:rPr>
      </w:pPr>
    </w:p>
    <w:p w:rsidR="00325F7D" w:rsidRDefault="00325F7D" w:rsidP="00325F7D">
      <w:pPr>
        <w:spacing w:after="0" w:line="240" w:lineRule="auto"/>
        <w:rPr>
          <w:rFonts w:ascii="Times New Roman" w:hAnsi="Times New Roman"/>
          <w:b/>
          <w:sz w:val="24"/>
          <w:szCs w:val="24"/>
        </w:rPr>
      </w:pPr>
    </w:p>
    <w:p w:rsidR="001D7651" w:rsidRPr="008A4628" w:rsidRDefault="001D7651" w:rsidP="001D7651">
      <w:pPr>
        <w:spacing w:after="0" w:line="240" w:lineRule="auto"/>
        <w:jc w:val="center"/>
        <w:rPr>
          <w:rFonts w:ascii="Times New Roman" w:hAnsi="Times New Roman"/>
          <w:b/>
          <w:sz w:val="24"/>
          <w:szCs w:val="24"/>
        </w:rPr>
      </w:pPr>
      <w:r w:rsidRPr="008A4628">
        <w:rPr>
          <w:rFonts w:ascii="Times New Roman" w:hAnsi="Times New Roman"/>
          <w:b/>
          <w:sz w:val="24"/>
          <w:szCs w:val="24"/>
        </w:rPr>
        <w:lastRenderedPageBreak/>
        <w:t xml:space="preserve">ВВЕДЕНИЕ </w:t>
      </w:r>
    </w:p>
    <w:p w:rsidR="001D7651" w:rsidRPr="008A4628" w:rsidRDefault="001D7651" w:rsidP="001D7651">
      <w:pPr>
        <w:spacing w:after="0" w:line="240" w:lineRule="auto"/>
        <w:jc w:val="center"/>
        <w:rPr>
          <w:rFonts w:ascii="Times New Roman" w:hAnsi="Times New Roman"/>
          <w:b/>
          <w:sz w:val="24"/>
          <w:szCs w:val="24"/>
        </w:rPr>
      </w:pPr>
    </w:p>
    <w:p w:rsidR="001D7651" w:rsidRPr="008A4628" w:rsidRDefault="001D7651" w:rsidP="001D7651">
      <w:pPr>
        <w:spacing w:after="0" w:line="240" w:lineRule="auto"/>
        <w:jc w:val="center"/>
        <w:rPr>
          <w:rFonts w:ascii="Times New Roman" w:hAnsi="Times New Roman"/>
          <w:b/>
          <w:sz w:val="24"/>
          <w:szCs w:val="24"/>
        </w:rPr>
      </w:pPr>
      <w:r>
        <w:rPr>
          <w:rFonts w:ascii="Times New Roman" w:hAnsi="Times New Roman"/>
          <w:b/>
          <w:sz w:val="24"/>
          <w:szCs w:val="24"/>
        </w:rPr>
        <w:t xml:space="preserve"> Уважаемый обучающийся!</w:t>
      </w:r>
    </w:p>
    <w:p w:rsidR="003B23C5" w:rsidRPr="003B23C5" w:rsidRDefault="001D7651" w:rsidP="003B23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Методические рекомендации </w:t>
      </w:r>
      <w:r w:rsidRPr="008A4628">
        <w:rPr>
          <w:rFonts w:ascii="Times New Roman" w:hAnsi="Times New Roman"/>
          <w:sz w:val="24"/>
          <w:szCs w:val="24"/>
        </w:rPr>
        <w:t xml:space="preserve">по </w:t>
      </w:r>
      <w:r>
        <w:rPr>
          <w:rFonts w:ascii="Times New Roman" w:hAnsi="Times New Roman"/>
          <w:sz w:val="24"/>
          <w:szCs w:val="24"/>
        </w:rPr>
        <w:t xml:space="preserve"> выполнению</w:t>
      </w:r>
      <w:r w:rsidRPr="008A4628">
        <w:rPr>
          <w:rFonts w:ascii="Times New Roman" w:hAnsi="Times New Roman"/>
          <w:sz w:val="24"/>
          <w:szCs w:val="24"/>
        </w:rPr>
        <w:t xml:space="preserve"> практических работсозданы Вам  в помощь для работы на занятиях, подготовки к </w:t>
      </w:r>
      <w:r>
        <w:rPr>
          <w:rFonts w:ascii="Times New Roman" w:hAnsi="Times New Roman"/>
          <w:sz w:val="24"/>
          <w:szCs w:val="24"/>
        </w:rPr>
        <w:t xml:space="preserve"> проверочным </w:t>
      </w:r>
      <w:r w:rsidRPr="008A4628">
        <w:rPr>
          <w:rFonts w:ascii="Times New Roman" w:hAnsi="Times New Roman"/>
          <w:sz w:val="24"/>
          <w:szCs w:val="24"/>
        </w:rPr>
        <w:t>работам</w:t>
      </w:r>
      <w:r w:rsidRPr="008A4628">
        <w:rPr>
          <w:rFonts w:ascii="Times New Roman" w:hAnsi="Times New Roman"/>
          <w:i/>
          <w:sz w:val="24"/>
          <w:szCs w:val="24"/>
        </w:rPr>
        <w:t>.</w:t>
      </w:r>
    </w:p>
    <w:p w:rsidR="003B23C5" w:rsidRPr="003B23C5" w:rsidRDefault="003B23C5" w:rsidP="003B23C5">
      <w:pPr>
        <w:ind w:firstLine="567"/>
        <w:jc w:val="both"/>
        <w:rPr>
          <w:rFonts w:ascii="Times New Roman" w:hAnsi="Times New Roman"/>
          <w:sz w:val="24"/>
          <w:szCs w:val="24"/>
        </w:rPr>
      </w:pPr>
      <w:r w:rsidRPr="00420D88">
        <w:rPr>
          <w:rFonts w:ascii="Times New Roman" w:hAnsi="Times New Roman"/>
          <w:sz w:val="28"/>
          <w:szCs w:val="28"/>
        </w:rPr>
        <w:tab/>
      </w:r>
      <w:r w:rsidRPr="003B23C5">
        <w:rPr>
          <w:rFonts w:ascii="Times New Roman" w:hAnsi="Times New Roman"/>
          <w:sz w:val="24"/>
          <w:szCs w:val="24"/>
        </w:rPr>
        <w:t>Приступая к выполнению практической работы, Вы должны внимательно прочитать тему, цель занятия, ознакомиться с порядком проведения занятия, заданием и ответить на контрольные вопросы для закрепления теоретического материала.</w:t>
      </w:r>
    </w:p>
    <w:p w:rsidR="009A0AF0" w:rsidRPr="00417EC8" w:rsidRDefault="003B23C5" w:rsidP="00417EC8">
      <w:pPr>
        <w:jc w:val="center"/>
        <w:rPr>
          <w:rFonts w:ascii="Times New Roman" w:hAnsi="Times New Roman"/>
          <w:b/>
          <w:sz w:val="24"/>
          <w:szCs w:val="24"/>
        </w:rPr>
      </w:pPr>
      <w:r w:rsidRPr="003B23C5">
        <w:rPr>
          <w:rFonts w:ascii="Times New Roman" w:hAnsi="Times New Roman"/>
          <w:b/>
          <w:sz w:val="24"/>
          <w:szCs w:val="24"/>
        </w:rPr>
        <w:t>Желаем Вам успехов!!!</w:t>
      </w:r>
    </w:p>
    <w:p w:rsidR="009A0AF0" w:rsidRDefault="009A0AF0" w:rsidP="009A0AF0">
      <w:pPr>
        <w:jc w:val="center"/>
        <w:rPr>
          <w:rFonts w:ascii="Times New Roman" w:hAnsi="Times New Roman"/>
          <w:b/>
          <w:sz w:val="24"/>
          <w:szCs w:val="24"/>
        </w:rPr>
      </w:pPr>
      <w:r>
        <w:rPr>
          <w:rFonts w:ascii="Times New Roman" w:hAnsi="Times New Roman"/>
          <w:b/>
          <w:sz w:val="24"/>
          <w:szCs w:val="24"/>
        </w:rPr>
        <w:t>ПЕРЕЧЕНЬ ПРАКТИЧЕСКИХ РАБОТ ПО УЧЕБНОЙ ДИСЦИПЛИНЕ</w:t>
      </w:r>
    </w:p>
    <w:tbl>
      <w:tblPr>
        <w:tblStyle w:val="a6"/>
        <w:tblW w:w="0" w:type="auto"/>
        <w:tblLook w:val="04A0"/>
      </w:tblPr>
      <w:tblGrid>
        <w:gridCol w:w="704"/>
        <w:gridCol w:w="7088"/>
        <w:gridCol w:w="1548"/>
      </w:tblGrid>
      <w:tr w:rsidR="009A0AF0" w:rsidRPr="003D7CB8" w:rsidTr="00E53E3C">
        <w:tc>
          <w:tcPr>
            <w:tcW w:w="704" w:type="dxa"/>
          </w:tcPr>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w:t>
            </w:r>
          </w:p>
        </w:tc>
        <w:tc>
          <w:tcPr>
            <w:tcW w:w="7088" w:type="dxa"/>
          </w:tcPr>
          <w:p w:rsidR="009A0AF0" w:rsidRPr="003D7CB8" w:rsidRDefault="009A0AF0" w:rsidP="00E53E3C">
            <w:pPr>
              <w:tabs>
                <w:tab w:val="left" w:pos="1134"/>
              </w:tabs>
              <w:ind w:right="-30"/>
              <w:jc w:val="center"/>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Название работы</w:t>
            </w:r>
          </w:p>
        </w:tc>
        <w:tc>
          <w:tcPr>
            <w:tcW w:w="1548" w:type="dxa"/>
          </w:tcPr>
          <w:p w:rsidR="009A0AF0" w:rsidRPr="003D7CB8" w:rsidRDefault="009A0AF0" w:rsidP="00E53E3C">
            <w:pPr>
              <w:tabs>
                <w:tab w:val="left" w:pos="1134"/>
              </w:tabs>
              <w:ind w:right="-30"/>
              <w:jc w:val="center"/>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Норма времени</w:t>
            </w:r>
          </w:p>
        </w:tc>
      </w:tr>
      <w:tr w:rsidR="009A0AF0" w:rsidRPr="003D7CB8" w:rsidTr="00E53E3C">
        <w:tc>
          <w:tcPr>
            <w:tcW w:w="704" w:type="dxa"/>
          </w:tcPr>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1</w:t>
            </w:r>
          </w:p>
        </w:tc>
        <w:tc>
          <w:tcPr>
            <w:tcW w:w="7088" w:type="dxa"/>
          </w:tcPr>
          <w:p w:rsidR="009A0AF0" w:rsidRPr="003D7CB8" w:rsidRDefault="009A0AF0" w:rsidP="00E53E3C">
            <w:pPr>
              <w:rPr>
                <w:rFonts w:ascii="Times New Roman" w:hAnsi="Times New Roman" w:cs="Times New Roman"/>
                <w:b/>
                <w:color w:val="000000" w:themeColor="text1"/>
                <w:sz w:val="24"/>
                <w:szCs w:val="24"/>
              </w:rPr>
            </w:pPr>
            <w:r w:rsidRPr="003D7CB8">
              <w:rPr>
                <w:rFonts w:ascii="Times New Roman" w:hAnsi="Times New Roman" w:cs="Times New Roman"/>
                <w:b/>
                <w:color w:val="000000" w:themeColor="text1"/>
                <w:sz w:val="24"/>
                <w:szCs w:val="24"/>
              </w:rPr>
              <w:t xml:space="preserve">Практическая работа №1  </w:t>
            </w:r>
          </w:p>
          <w:p w:rsidR="009A0AF0"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Причины холодной войны, конфликты и кризисы холодной войны</w:t>
            </w:r>
          </w:p>
          <w:p w:rsidR="00372517" w:rsidRPr="003D7CB8" w:rsidRDefault="00372517" w:rsidP="00372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4"/>
                <w:szCs w:val="24"/>
              </w:rPr>
            </w:pPr>
            <w:r w:rsidRPr="00372517">
              <w:rPr>
                <w:rFonts w:ascii="Times New Roman" w:hAnsi="Times New Roman" w:cs="Times New Roman"/>
                <w:color w:val="000000" w:themeColor="text1"/>
                <w:sz w:val="24"/>
                <w:szCs w:val="24"/>
              </w:rPr>
              <w:t>Тест № 1.</w:t>
            </w:r>
            <w:r w:rsidR="00EC12E0">
              <w:rPr>
                <w:rFonts w:ascii="Times New Roman" w:hAnsi="Times New Roman" w:cs="Times New Roman"/>
                <w:color w:val="000000" w:themeColor="text1"/>
                <w:sz w:val="24"/>
                <w:szCs w:val="24"/>
              </w:rPr>
              <w:t>Основные тенденции развития СССР к 1980-м годам 20 века.</w:t>
            </w:r>
            <w:r w:rsidRPr="00372517">
              <w:rPr>
                <w:rFonts w:ascii="Times New Roman" w:hAnsi="Times New Roman" w:cs="Times New Roman"/>
                <w:color w:val="000000" w:themeColor="text1"/>
                <w:spacing w:val="-2"/>
                <w:sz w:val="24"/>
                <w:szCs w:val="24"/>
              </w:rPr>
              <w:t>Внешняя политика СССР. Отношения с сопредельными государствами, Евросоюзом, США, странами «третьего мира»</w:t>
            </w:r>
          </w:p>
        </w:tc>
        <w:tc>
          <w:tcPr>
            <w:tcW w:w="1548" w:type="dxa"/>
          </w:tcPr>
          <w:p w:rsidR="009A0AF0" w:rsidRDefault="009A0AF0" w:rsidP="00E53E3C">
            <w:pPr>
              <w:tabs>
                <w:tab w:val="left" w:pos="1134"/>
              </w:tabs>
              <w:ind w:right="-30"/>
              <w:jc w:val="center"/>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2</w:t>
            </w:r>
          </w:p>
          <w:p w:rsidR="00372517" w:rsidRDefault="00372517" w:rsidP="00E53E3C">
            <w:pPr>
              <w:tabs>
                <w:tab w:val="left" w:pos="1134"/>
              </w:tabs>
              <w:ind w:right="-30"/>
              <w:jc w:val="center"/>
              <w:rPr>
                <w:rFonts w:ascii="Times New Roman" w:hAnsi="Times New Roman" w:cs="Times New Roman"/>
                <w:color w:val="000000" w:themeColor="text1"/>
                <w:sz w:val="24"/>
                <w:szCs w:val="24"/>
              </w:rPr>
            </w:pPr>
          </w:p>
          <w:p w:rsidR="00585E6D" w:rsidRDefault="00585E6D" w:rsidP="00E53E3C">
            <w:pPr>
              <w:tabs>
                <w:tab w:val="left" w:pos="1134"/>
              </w:tabs>
              <w:ind w:right="-30"/>
              <w:jc w:val="center"/>
              <w:rPr>
                <w:rFonts w:ascii="Times New Roman" w:hAnsi="Times New Roman" w:cs="Times New Roman"/>
                <w:color w:val="000000" w:themeColor="text1"/>
                <w:sz w:val="24"/>
                <w:szCs w:val="24"/>
              </w:rPr>
            </w:pPr>
          </w:p>
          <w:p w:rsidR="00372517" w:rsidRPr="003D7CB8" w:rsidRDefault="00372517" w:rsidP="00E53E3C">
            <w:pPr>
              <w:tabs>
                <w:tab w:val="left" w:pos="1134"/>
              </w:tabs>
              <w:ind w:right="-3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r>
      <w:tr w:rsidR="009A0AF0" w:rsidRPr="003D7CB8" w:rsidTr="00E53E3C">
        <w:tc>
          <w:tcPr>
            <w:tcW w:w="704" w:type="dxa"/>
          </w:tcPr>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2</w:t>
            </w:r>
          </w:p>
        </w:tc>
        <w:tc>
          <w:tcPr>
            <w:tcW w:w="7088" w:type="dxa"/>
          </w:tcPr>
          <w:p w:rsidR="009A0AF0" w:rsidRPr="003D7CB8" w:rsidRDefault="009A0AF0" w:rsidP="00E53E3C">
            <w:pPr>
              <w:jc w:val="both"/>
              <w:rPr>
                <w:rFonts w:ascii="Times New Roman" w:hAnsi="Times New Roman" w:cs="Times New Roman"/>
                <w:b/>
                <w:color w:val="000000" w:themeColor="text1"/>
                <w:spacing w:val="-4"/>
                <w:sz w:val="24"/>
                <w:szCs w:val="24"/>
              </w:rPr>
            </w:pPr>
            <w:r w:rsidRPr="003D7CB8">
              <w:rPr>
                <w:rFonts w:ascii="Times New Roman" w:hAnsi="Times New Roman" w:cs="Times New Roman"/>
                <w:b/>
                <w:color w:val="000000" w:themeColor="text1"/>
                <w:spacing w:val="-4"/>
                <w:sz w:val="24"/>
                <w:szCs w:val="24"/>
              </w:rPr>
              <w:t>Практическая работа №2</w:t>
            </w:r>
          </w:p>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pacing w:val="-4"/>
                <w:sz w:val="24"/>
                <w:szCs w:val="24"/>
              </w:rPr>
              <w:t>Распад СССР: причины, ход, участники событий, последствия.</w:t>
            </w:r>
          </w:p>
        </w:tc>
        <w:tc>
          <w:tcPr>
            <w:tcW w:w="1548" w:type="dxa"/>
          </w:tcPr>
          <w:p w:rsidR="009A0AF0" w:rsidRPr="003D7CB8" w:rsidRDefault="00372517" w:rsidP="00E53E3C">
            <w:pPr>
              <w:tabs>
                <w:tab w:val="left" w:pos="1134"/>
              </w:tabs>
              <w:ind w:right="-3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9A0AF0" w:rsidRPr="003D7CB8" w:rsidTr="00E53E3C">
        <w:tc>
          <w:tcPr>
            <w:tcW w:w="704" w:type="dxa"/>
          </w:tcPr>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3</w:t>
            </w:r>
          </w:p>
        </w:tc>
        <w:tc>
          <w:tcPr>
            <w:tcW w:w="7088" w:type="dxa"/>
          </w:tcPr>
          <w:p w:rsidR="009A0AF0" w:rsidRPr="003D7CB8" w:rsidRDefault="009A0AF0" w:rsidP="00E53E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themeColor="text1"/>
                <w:sz w:val="24"/>
                <w:szCs w:val="24"/>
              </w:rPr>
            </w:pPr>
            <w:r w:rsidRPr="003D7CB8">
              <w:rPr>
                <w:rFonts w:ascii="Times New Roman" w:hAnsi="Times New Roman" w:cs="Times New Roman"/>
                <w:b/>
                <w:bCs/>
                <w:color w:val="000000" w:themeColor="text1"/>
                <w:sz w:val="24"/>
                <w:szCs w:val="24"/>
              </w:rPr>
              <w:t>Практическая работа №3</w:t>
            </w:r>
          </w:p>
          <w:p w:rsidR="009A0AF0" w:rsidRDefault="009A0AF0" w:rsidP="00E53E3C">
            <w:pPr>
              <w:tabs>
                <w:tab w:val="left" w:pos="1134"/>
              </w:tabs>
              <w:ind w:right="-30"/>
              <w:jc w:val="both"/>
              <w:rPr>
                <w:rFonts w:ascii="Times New Roman" w:hAnsi="Times New Roman" w:cs="Times New Roman"/>
                <w:bCs/>
                <w:color w:val="000000" w:themeColor="text1"/>
                <w:sz w:val="24"/>
                <w:szCs w:val="24"/>
              </w:rPr>
            </w:pPr>
            <w:r w:rsidRPr="003D7CB8">
              <w:rPr>
                <w:rFonts w:ascii="Times New Roman" w:hAnsi="Times New Roman" w:cs="Times New Roman"/>
                <w:bCs/>
                <w:color w:val="000000" w:themeColor="text1"/>
                <w:sz w:val="24"/>
                <w:szCs w:val="24"/>
              </w:rPr>
              <w:t>Культура молодёжного бунта (на примере США)</w:t>
            </w:r>
          </w:p>
          <w:p w:rsidR="00B8551C" w:rsidRPr="00B8551C" w:rsidRDefault="00B8551C" w:rsidP="00B85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themeColor="text1"/>
                <w:sz w:val="24"/>
                <w:szCs w:val="24"/>
              </w:rPr>
            </w:pPr>
            <w:r w:rsidRPr="00B8551C">
              <w:rPr>
                <w:rFonts w:ascii="Times New Roman" w:hAnsi="Times New Roman" w:cs="Times New Roman"/>
                <w:bCs/>
                <w:color w:val="000000" w:themeColor="text1"/>
                <w:sz w:val="24"/>
                <w:szCs w:val="24"/>
              </w:rPr>
              <w:t>Тест №2.</w:t>
            </w:r>
            <w:r w:rsidRPr="00B8551C">
              <w:rPr>
                <w:rFonts w:ascii="Times New Roman" w:hAnsi="Times New Roman" w:cs="Times New Roman"/>
                <w:color w:val="000000" w:themeColor="text1"/>
                <w:sz w:val="24"/>
                <w:szCs w:val="24"/>
              </w:rPr>
              <w:t>Особенности политического и социально-экономического положения развитых государств мира</w:t>
            </w:r>
          </w:p>
        </w:tc>
        <w:tc>
          <w:tcPr>
            <w:tcW w:w="1548" w:type="dxa"/>
          </w:tcPr>
          <w:p w:rsidR="009A0AF0" w:rsidRDefault="00372517" w:rsidP="00E53E3C">
            <w:pPr>
              <w:tabs>
                <w:tab w:val="left" w:pos="1134"/>
              </w:tabs>
              <w:ind w:right="-3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p w:rsidR="00B8551C" w:rsidRDefault="00B8551C" w:rsidP="00E53E3C">
            <w:pPr>
              <w:tabs>
                <w:tab w:val="left" w:pos="1134"/>
              </w:tabs>
              <w:ind w:right="-30"/>
              <w:jc w:val="center"/>
              <w:rPr>
                <w:rFonts w:ascii="Times New Roman" w:hAnsi="Times New Roman" w:cs="Times New Roman"/>
                <w:color w:val="000000" w:themeColor="text1"/>
                <w:sz w:val="24"/>
                <w:szCs w:val="24"/>
              </w:rPr>
            </w:pPr>
          </w:p>
          <w:p w:rsidR="00B8551C" w:rsidRPr="003D7CB8" w:rsidRDefault="00B8551C" w:rsidP="00E53E3C">
            <w:pPr>
              <w:tabs>
                <w:tab w:val="left" w:pos="1134"/>
              </w:tabs>
              <w:ind w:right="-3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r>
      <w:tr w:rsidR="009A0AF0" w:rsidRPr="003D7CB8" w:rsidTr="00E53E3C">
        <w:tc>
          <w:tcPr>
            <w:tcW w:w="704" w:type="dxa"/>
          </w:tcPr>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4</w:t>
            </w:r>
          </w:p>
        </w:tc>
        <w:tc>
          <w:tcPr>
            <w:tcW w:w="7088" w:type="dxa"/>
          </w:tcPr>
          <w:p w:rsidR="009A0AF0" w:rsidRPr="003D7CB8" w:rsidRDefault="009A0AF0" w:rsidP="00E53E3C">
            <w:pPr>
              <w:jc w:val="both"/>
              <w:rPr>
                <w:rFonts w:ascii="Times New Roman" w:hAnsi="Times New Roman" w:cs="Times New Roman"/>
                <w:b/>
                <w:bCs/>
                <w:color w:val="000000" w:themeColor="text1"/>
                <w:sz w:val="24"/>
                <w:szCs w:val="24"/>
              </w:rPr>
            </w:pPr>
            <w:r w:rsidRPr="003D7CB8">
              <w:rPr>
                <w:rFonts w:ascii="Times New Roman" w:hAnsi="Times New Roman" w:cs="Times New Roman"/>
                <w:b/>
                <w:bCs/>
                <w:color w:val="000000" w:themeColor="text1"/>
                <w:sz w:val="24"/>
                <w:szCs w:val="24"/>
              </w:rPr>
              <w:t>Практическая работа №4</w:t>
            </w:r>
          </w:p>
          <w:p w:rsidR="009A0AF0" w:rsidRDefault="009A0AF0" w:rsidP="001D59B4">
            <w:pPr>
              <w:jc w:val="both"/>
              <w:rPr>
                <w:rFonts w:ascii="Times New Roman" w:hAnsi="Times New Roman" w:cs="Times New Roman"/>
                <w:bCs/>
                <w:color w:val="000000" w:themeColor="text1"/>
                <w:sz w:val="24"/>
                <w:szCs w:val="24"/>
              </w:rPr>
            </w:pPr>
            <w:r w:rsidRPr="003D7CB8">
              <w:rPr>
                <w:rFonts w:ascii="Times New Roman" w:hAnsi="Times New Roman" w:cs="Times New Roman"/>
                <w:bCs/>
                <w:color w:val="000000" w:themeColor="text1"/>
                <w:sz w:val="24"/>
                <w:szCs w:val="24"/>
              </w:rPr>
              <w:t xml:space="preserve">Развитие стан Восточной Европы во второй половине </w:t>
            </w:r>
            <w:r w:rsidRPr="003D7CB8">
              <w:rPr>
                <w:rFonts w:ascii="Times New Roman" w:hAnsi="Times New Roman" w:cs="Times New Roman"/>
                <w:bCs/>
                <w:color w:val="000000" w:themeColor="text1"/>
                <w:sz w:val="24"/>
                <w:szCs w:val="24"/>
                <w:lang w:val="en-US"/>
              </w:rPr>
              <w:t>XX</w:t>
            </w:r>
            <w:r w:rsidRPr="003D7CB8">
              <w:rPr>
                <w:rFonts w:ascii="Times New Roman" w:hAnsi="Times New Roman" w:cs="Times New Roman"/>
                <w:bCs/>
                <w:color w:val="000000" w:themeColor="text1"/>
                <w:sz w:val="24"/>
                <w:szCs w:val="24"/>
              </w:rPr>
              <w:t xml:space="preserve"> века. Бархатные революции и их итоги</w:t>
            </w:r>
          </w:p>
          <w:p w:rsidR="001D59B4" w:rsidRPr="001D59B4" w:rsidRDefault="001D59B4" w:rsidP="00417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themeColor="text1"/>
                <w:sz w:val="24"/>
                <w:szCs w:val="24"/>
              </w:rPr>
            </w:pPr>
            <w:r w:rsidRPr="001D59B4">
              <w:rPr>
                <w:rFonts w:ascii="Times New Roman" w:hAnsi="Times New Roman" w:cs="Times New Roman"/>
                <w:bCs/>
                <w:color w:val="000000" w:themeColor="text1"/>
                <w:sz w:val="24"/>
                <w:szCs w:val="24"/>
              </w:rPr>
              <w:t>Тест №3</w:t>
            </w:r>
            <w:r w:rsidRPr="001D59B4">
              <w:rPr>
                <w:rFonts w:ascii="Times New Roman" w:hAnsi="Times New Roman" w:cs="Times New Roman"/>
                <w:b/>
                <w:bCs/>
                <w:color w:val="000000" w:themeColor="text1"/>
                <w:sz w:val="24"/>
                <w:szCs w:val="24"/>
              </w:rPr>
              <w:t>.</w:t>
            </w:r>
            <w:r w:rsidRPr="001D59B4">
              <w:rPr>
                <w:rFonts w:ascii="Times New Roman" w:hAnsi="Times New Roman" w:cs="Times New Roman"/>
                <w:color w:val="000000" w:themeColor="text1"/>
                <w:sz w:val="24"/>
                <w:szCs w:val="24"/>
              </w:rPr>
              <w:t>Кризис и крушение коммунистических режимов в Восточной Европе. Становление демократических общественно-политических систем в регионе</w:t>
            </w:r>
          </w:p>
        </w:tc>
        <w:tc>
          <w:tcPr>
            <w:tcW w:w="1548" w:type="dxa"/>
          </w:tcPr>
          <w:p w:rsidR="009A0AF0" w:rsidRDefault="009A0AF0" w:rsidP="00E53E3C">
            <w:pPr>
              <w:tabs>
                <w:tab w:val="left" w:pos="1134"/>
              </w:tabs>
              <w:ind w:right="-30"/>
              <w:jc w:val="center"/>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2</w:t>
            </w:r>
          </w:p>
          <w:p w:rsidR="001D59B4" w:rsidRDefault="001D59B4" w:rsidP="00E53E3C">
            <w:pPr>
              <w:tabs>
                <w:tab w:val="left" w:pos="1134"/>
              </w:tabs>
              <w:ind w:right="-30"/>
              <w:jc w:val="center"/>
              <w:rPr>
                <w:rFonts w:ascii="Times New Roman" w:hAnsi="Times New Roman" w:cs="Times New Roman"/>
                <w:color w:val="000000" w:themeColor="text1"/>
                <w:sz w:val="24"/>
                <w:szCs w:val="24"/>
              </w:rPr>
            </w:pPr>
          </w:p>
          <w:p w:rsidR="001D59B4" w:rsidRDefault="001D59B4" w:rsidP="00E53E3C">
            <w:pPr>
              <w:tabs>
                <w:tab w:val="left" w:pos="1134"/>
              </w:tabs>
              <w:ind w:right="-30"/>
              <w:jc w:val="center"/>
              <w:rPr>
                <w:rFonts w:ascii="Times New Roman" w:hAnsi="Times New Roman" w:cs="Times New Roman"/>
                <w:color w:val="000000" w:themeColor="text1"/>
                <w:sz w:val="24"/>
                <w:szCs w:val="24"/>
              </w:rPr>
            </w:pPr>
          </w:p>
          <w:p w:rsidR="001D59B4" w:rsidRPr="003D7CB8" w:rsidRDefault="001D59B4" w:rsidP="001D7A22">
            <w:pPr>
              <w:tabs>
                <w:tab w:val="left" w:pos="1134"/>
              </w:tabs>
              <w:ind w:right="-3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r>
      <w:tr w:rsidR="009A0AF0" w:rsidRPr="003D7CB8" w:rsidTr="00E53E3C">
        <w:tc>
          <w:tcPr>
            <w:tcW w:w="704" w:type="dxa"/>
          </w:tcPr>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5</w:t>
            </w:r>
          </w:p>
        </w:tc>
        <w:tc>
          <w:tcPr>
            <w:tcW w:w="7088" w:type="dxa"/>
          </w:tcPr>
          <w:p w:rsidR="009A0AF0" w:rsidRPr="003D7CB8" w:rsidRDefault="009A0AF0" w:rsidP="00E53E3C">
            <w:pPr>
              <w:ind w:right="14"/>
              <w:jc w:val="both"/>
              <w:rPr>
                <w:rFonts w:ascii="Times New Roman" w:hAnsi="Times New Roman" w:cs="Times New Roman"/>
                <w:b/>
                <w:color w:val="000000" w:themeColor="text1"/>
                <w:sz w:val="24"/>
                <w:szCs w:val="24"/>
              </w:rPr>
            </w:pPr>
            <w:r w:rsidRPr="003D7CB8">
              <w:rPr>
                <w:rFonts w:ascii="Times New Roman" w:hAnsi="Times New Roman" w:cs="Times New Roman"/>
                <w:b/>
                <w:color w:val="000000" w:themeColor="text1"/>
                <w:sz w:val="24"/>
                <w:szCs w:val="24"/>
              </w:rPr>
              <w:t>Практическая работа №5</w:t>
            </w:r>
          </w:p>
          <w:p w:rsidR="009A0AF0"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Социально-экономическое и политическое развитие Китая</w:t>
            </w:r>
          </w:p>
          <w:p w:rsidR="00417EC8" w:rsidRPr="00417EC8" w:rsidRDefault="00417EC8" w:rsidP="00417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b/>
                <w:color w:val="000000" w:themeColor="text1"/>
                <w:sz w:val="24"/>
                <w:szCs w:val="24"/>
              </w:rPr>
            </w:pPr>
            <w:r w:rsidRPr="00417EC8">
              <w:rPr>
                <w:rFonts w:ascii="Times New Roman" w:eastAsia="MS Mincho" w:hAnsi="Times New Roman" w:cs="Times New Roman"/>
                <w:color w:val="000000" w:themeColor="text1"/>
                <w:sz w:val="24"/>
                <w:szCs w:val="24"/>
              </w:rPr>
              <w:t>Тест №4</w:t>
            </w:r>
            <w:r w:rsidRPr="00417EC8">
              <w:rPr>
                <w:rFonts w:ascii="Times New Roman" w:eastAsia="MS Mincho" w:hAnsi="Times New Roman" w:cs="Times New Roman"/>
                <w:b/>
                <w:color w:val="000000" w:themeColor="text1"/>
                <w:sz w:val="24"/>
                <w:szCs w:val="24"/>
              </w:rPr>
              <w:t>.</w:t>
            </w:r>
            <w:r w:rsidRPr="00417EC8">
              <w:rPr>
                <w:rFonts w:ascii="Times New Roman" w:hAnsi="Times New Roman" w:cs="Times New Roman"/>
                <w:color w:val="000000" w:themeColor="text1"/>
                <w:sz w:val="24"/>
                <w:szCs w:val="24"/>
              </w:rPr>
              <w:t xml:space="preserve">Национально- освободительные движения и деколонизация. Эволюция общественно- политических систем и экономических моделей отдельных государств и регионов Азии, Африки и Латинской Америки </w:t>
            </w:r>
          </w:p>
        </w:tc>
        <w:tc>
          <w:tcPr>
            <w:tcW w:w="1548" w:type="dxa"/>
          </w:tcPr>
          <w:p w:rsidR="009A0AF0" w:rsidRDefault="009A0AF0" w:rsidP="00E53E3C">
            <w:pPr>
              <w:tabs>
                <w:tab w:val="left" w:pos="1134"/>
              </w:tabs>
              <w:ind w:right="-30"/>
              <w:jc w:val="center"/>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2</w:t>
            </w:r>
          </w:p>
          <w:p w:rsidR="00417EC8" w:rsidRDefault="00417EC8" w:rsidP="00E53E3C">
            <w:pPr>
              <w:tabs>
                <w:tab w:val="left" w:pos="1134"/>
              </w:tabs>
              <w:ind w:right="-30"/>
              <w:jc w:val="center"/>
              <w:rPr>
                <w:rFonts w:ascii="Times New Roman" w:hAnsi="Times New Roman" w:cs="Times New Roman"/>
                <w:color w:val="000000" w:themeColor="text1"/>
                <w:sz w:val="24"/>
                <w:szCs w:val="24"/>
              </w:rPr>
            </w:pPr>
          </w:p>
          <w:p w:rsidR="00417EC8" w:rsidRPr="003D7CB8" w:rsidRDefault="00417EC8" w:rsidP="00E53E3C">
            <w:pPr>
              <w:tabs>
                <w:tab w:val="left" w:pos="1134"/>
              </w:tabs>
              <w:ind w:right="-3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9A0AF0" w:rsidRPr="003D7CB8" w:rsidTr="00E53E3C">
        <w:tc>
          <w:tcPr>
            <w:tcW w:w="704" w:type="dxa"/>
          </w:tcPr>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6</w:t>
            </w:r>
          </w:p>
        </w:tc>
        <w:tc>
          <w:tcPr>
            <w:tcW w:w="7088" w:type="dxa"/>
          </w:tcPr>
          <w:p w:rsidR="009A0AF0" w:rsidRPr="003D7CB8" w:rsidRDefault="009A0AF0" w:rsidP="00E53E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b/>
                <w:color w:val="000000" w:themeColor="text1"/>
                <w:sz w:val="24"/>
                <w:szCs w:val="24"/>
              </w:rPr>
            </w:pPr>
            <w:r w:rsidRPr="003D7CB8">
              <w:rPr>
                <w:rFonts w:ascii="Times New Roman" w:eastAsia="MS Mincho" w:hAnsi="Times New Roman" w:cs="Times New Roman"/>
                <w:b/>
                <w:color w:val="000000" w:themeColor="text1"/>
                <w:sz w:val="24"/>
                <w:szCs w:val="24"/>
              </w:rPr>
              <w:t>Практическая работа №6</w:t>
            </w:r>
          </w:p>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Концепция нового политического мышления в международных отношениях.</w:t>
            </w:r>
          </w:p>
        </w:tc>
        <w:tc>
          <w:tcPr>
            <w:tcW w:w="1548" w:type="dxa"/>
          </w:tcPr>
          <w:p w:rsidR="009A0AF0" w:rsidRPr="003D7CB8" w:rsidRDefault="00417EC8" w:rsidP="00E53E3C">
            <w:pPr>
              <w:tabs>
                <w:tab w:val="left" w:pos="1134"/>
              </w:tabs>
              <w:ind w:right="-3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9A0AF0" w:rsidRPr="003D7CB8" w:rsidTr="00E53E3C">
        <w:tc>
          <w:tcPr>
            <w:tcW w:w="704" w:type="dxa"/>
          </w:tcPr>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7</w:t>
            </w:r>
          </w:p>
        </w:tc>
        <w:tc>
          <w:tcPr>
            <w:tcW w:w="7088" w:type="dxa"/>
          </w:tcPr>
          <w:p w:rsidR="009A0AF0" w:rsidRPr="003D7CB8" w:rsidRDefault="009A0AF0" w:rsidP="00E53E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b/>
                <w:color w:val="000000" w:themeColor="text1"/>
                <w:sz w:val="24"/>
                <w:szCs w:val="24"/>
              </w:rPr>
            </w:pPr>
            <w:r w:rsidRPr="003D7CB8">
              <w:rPr>
                <w:rFonts w:ascii="Times New Roman" w:eastAsia="MS Mincho" w:hAnsi="Times New Roman" w:cs="Times New Roman"/>
                <w:b/>
                <w:color w:val="000000" w:themeColor="text1"/>
                <w:sz w:val="24"/>
                <w:szCs w:val="24"/>
              </w:rPr>
              <w:t>Практическая работа №7</w:t>
            </w:r>
          </w:p>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Научно-техническая революция и культура</w:t>
            </w:r>
          </w:p>
        </w:tc>
        <w:tc>
          <w:tcPr>
            <w:tcW w:w="1548" w:type="dxa"/>
          </w:tcPr>
          <w:p w:rsidR="009A0AF0" w:rsidRPr="003D7CB8" w:rsidRDefault="009A0AF0" w:rsidP="00E53E3C">
            <w:pPr>
              <w:tabs>
                <w:tab w:val="left" w:pos="1134"/>
              </w:tabs>
              <w:ind w:right="-30"/>
              <w:jc w:val="center"/>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2</w:t>
            </w:r>
          </w:p>
        </w:tc>
      </w:tr>
      <w:tr w:rsidR="009A0AF0" w:rsidRPr="003D7CB8" w:rsidTr="00E53E3C">
        <w:tc>
          <w:tcPr>
            <w:tcW w:w="704" w:type="dxa"/>
          </w:tcPr>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8</w:t>
            </w:r>
          </w:p>
        </w:tc>
        <w:tc>
          <w:tcPr>
            <w:tcW w:w="7088" w:type="dxa"/>
          </w:tcPr>
          <w:p w:rsidR="009A0AF0" w:rsidRPr="003D7CB8" w:rsidRDefault="009A0AF0" w:rsidP="00E53E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themeColor="text1"/>
                <w:sz w:val="24"/>
                <w:szCs w:val="24"/>
              </w:rPr>
            </w:pPr>
            <w:r w:rsidRPr="003D7CB8">
              <w:rPr>
                <w:rFonts w:ascii="Times New Roman" w:hAnsi="Times New Roman" w:cs="Times New Roman"/>
                <w:b/>
                <w:color w:val="000000" w:themeColor="text1"/>
                <w:sz w:val="24"/>
                <w:szCs w:val="24"/>
              </w:rPr>
              <w:t>Практическая работа №8</w:t>
            </w:r>
          </w:p>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Религия сегодня</w:t>
            </w:r>
          </w:p>
        </w:tc>
        <w:tc>
          <w:tcPr>
            <w:tcW w:w="1548" w:type="dxa"/>
          </w:tcPr>
          <w:p w:rsidR="009A0AF0" w:rsidRPr="003D7CB8" w:rsidRDefault="009A0AF0" w:rsidP="00E53E3C">
            <w:pPr>
              <w:tabs>
                <w:tab w:val="left" w:pos="1134"/>
              </w:tabs>
              <w:ind w:right="-30"/>
              <w:jc w:val="center"/>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2</w:t>
            </w:r>
          </w:p>
        </w:tc>
      </w:tr>
      <w:tr w:rsidR="009A0AF0" w:rsidRPr="003D7CB8" w:rsidTr="00E53E3C">
        <w:tc>
          <w:tcPr>
            <w:tcW w:w="704" w:type="dxa"/>
          </w:tcPr>
          <w:p w:rsidR="009A0AF0" w:rsidRPr="003D7CB8" w:rsidRDefault="009A0AF0" w:rsidP="00E53E3C">
            <w:pPr>
              <w:tabs>
                <w:tab w:val="left" w:pos="1134"/>
              </w:tabs>
              <w:ind w:right="-30"/>
              <w:jc w:val="both"/>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9</w:t>
            </w:r>
          </w:p>
        </w:tc>
        <w:tc>
          <w:tcPr>
            <w:tcW w:w="7088" w:type="dxa"/>
          </w:tcPr>
          <w:p w:rsidR="009A0AF0" w:rsidRPr="00417EC8" w:rsidRDefault="009A0AF0" w:rsidP="00E53E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4"/>
                <w:szCs w:val="24"/>
              </w:rPr>
            </w:pPr>
            <w:r w:rsidRPr="00417EC8">
              <w:rPr>
                <w:rFonts w:ascii="Times New Roman" w:hAnsi="Times New Roman" w:cs="Times New Roman"/>
                <w:b/>
                <w:bCs/>
                <w:color w:val="000000" w:themeColor="text1"/>
                <w:sz w:val="24"/>
                <w:szCs w:val="24"/>
              </w:rPr>
              <w:t>Практическая  работа № 9</w:t>
            </w:r>
          </w:p>
          <w:p w:rsidR="009A0AF0" w:rsidRPr="00417EC8" w:rsidRDefault="009A0AF0" w:rsidP="00E53E3C">
            <w:pPr>
              <w:tabs>
                <w:tab w:val="left" w:pos="1134"/>
              </w:tabs>
              <w:ind w:right="-30"/>
              <w:jc w:val="both"/>
              <w:rPr>
                <w:rFonts w:ascii="Times New Roman" w:hAnsi="Times New Roman" w:cs="Times New Roman"/>
                <w:bCs/>
                <w:color w:val="000000" w:themeColor="text1"/>
                <w:sz w:val="24"/>
                <w:szCs w:val="24"/>
              </w:rPr>
            </w:pPr>
            <w:r w:rsidRPr="00417EC8">
              <w:rPr>
                <w:rFonts w:ascii="Times New Roman" w:hAnsi="Times New Roman" w:cs="Times New Roman"/>
                <w:bCs/>
                <w:color w:val="000000" w:themeColor="text1"/>
                <w:sz w:val="24"/>
                <w:szCs w:val="24"/>
              </w:rPr>
              <w:t>Динамизм и целостность современного мира</w:t>
            </w:r>
          </w:p>
          <w:p w:rsidR="00417EC8" w:rsidRPr="00417EC8" w:rsidRDefault="00417EC8" w:rsidP="00417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b/>
                <w:color w:val="000000" w:themeColor="text1"/>
                <w:sz w:val="24"/>
                <w:szCs w:val="24"/>
              </w:rPr>
            </w:pPr>
            <w:r w:rsidRPr="00417EC8">
              <w:rPr>
                <w:rFonts w:ascii="Times New Roman" w:eastAsia="MS Mincho" w:hAnsi="Times New Roman" w:cs="Times New Roman"/>
                <w:color w:val="000000" w:themeColor="text1"/>
                <w:sz w:val="24"/>
                <w:szCs w:val="24"/>
              </w:rPr>
              <w:t>Тест №5</w:t>
            </w:r>
            <w:r w:rsidRPr="00417EC8">
              <w:rPr>
                <w:rFonts w:ascii="Times New Roman" w:eastAsia="MS Mincho" w:hAnsi="Times New Roman" w:cs="Times New Roman"/>
                <w:b/>
                <w:color w:val="000000" w:themeColor="text1"/>
                <w:sz w:val="24"/>
                <w:szCs w:val="24"/>
              </w:rPr>
              <w:t>.</w:t>
            </w:r>
            <w:r w:rsidRPr="00417EC8">
              <w:rPr>
                <w:rFonts w:ascii="Times New Roman" w:eastAsia="MS Mincho" w:hAnsi="Times New Roman" w:cs="Times New Roman"/>
                <w:color w:val="000000" w:themeColor="text1"/>
                <w:sz w:val="24"/>
                <w:szCs w:val="24"/>
              </w:rPr>
              <w:t xml:space="preserve"> Гуманитарные аспекты общественно-политического развития. Интеграционные процессы</w:t>
            </w:r>
            <w:r w:rsidRPr="00417EC8">
              <w:rPr>
                <w:rFonts w:ascii="Times New Roman" w:hAnsi="Times New Roman" w:cs="Times New Roman"/>
                <w:bCs/>
                <w:color w:val="000000" w:themeColor="text1"/>
                <w:sz w:val="24"/>
                <w:szCs w:val="24"/>
              </w:rPr>
              <w:tab/>
            </w:r>
          </w:p>
        </w:tc>
        <w:tc>
          <w:tcPr>
            <w:tcW w:w="1548" w:type="dxa"/>
          </w:tcPr>
          <w:p w:rsidR="009A0AF0" w:rsidRDefault="009A0AF0" w:rsidP="00E53E3C">
            <w:pPr>
              <w:tabs>
                <w:tab w:val="left" w:pos="1134"/>
              </w:tabs>
              <w:ind w:right="-30"/>
              <w:jc w:val="center"/>
              <w:rPr>
                <w:rFonts w:ascii="Times New Roman" w:hAnsi="Times New Roman" w:cs="Times New Roman"/>
                <w:color w:val="000000" w:themeColor="text1"/>
                <w:sz w:val="24"/>
                <w:szCs w:val="24"/>
              </w:rPr>
            </w:pPr>
            <w:r w:rsidRPr="003D7CB8">
              <w:rPr>
                <w:rFonts w:ascii="Times New Roman" w:hAnsi="Times New Roman" w:cs="Times New Roman"/>
                <w:color w:val="000000" w:themeColor="text1"/>
                <w:sz w:val="24"/>
                <w:szCs w:val="24"/>
              </w:rPr>
              <w:t>1</w:t>
            </w:r>
          </w:p>
          <w:p w:rsidR="00417EC8" w:rsidRDefault="00417EC8" w:rsidP="00E53E3C">
            <w:pPr>
              <w:tabs>
                <w:tab w:val="left" w:pos="1134"/>
              </w:tabs>
              <w:ind w:right="-30"/>
              <w:jc w:val="center"/>
              <w:rPr>
                <w:rFonts w:ascii="Times New Roman" w:hAnsi="Times New Roman" w:cs="Times New Roman"/>
                <w:color w:val="000000" w:themeColor="text1"/>
                <w:sz w:val="24"/>
                <w:szCs w:val="24"/>
              </w:rPr>
            </w:pPr>
          </w:p>
          <w:p w:rsidR="00417EC8" w:rsidRPr="003D7CB8" w:rsidRDefault="00585E6D" w:rsidP="00E53E3C">
            <w:pPr>
              <w:tabs>
                <w:tab w:val="left" w:pos="1134"/>
              </w:tabs>
              <w:ind w:right="-3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9A0AF0" w:rsidRPr="003D7CB8" w:rsidTr="00E53E3C">
        <w:tc>
          <w:tcPr>
            <w:tcW w:w="704" w:type="dxa"/>
          </w:tcPr>
          <w:p w:rsidR="009A0AF0" w:rsidRPr="003D7CB8" w:rsidRDefault="00417EC8" w:rsidP="00E53E3C">
            <w:pPr>
              <w:tabs>
                <w:tab w:val="left" w:pos="1134"/>
              </w:tabs>
              <w:ind w:right="-3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c>
          <w:tcPr>
            <w:tcW w:w="7088" w:type="dxa"/>
          </w:tcPr>
          <w:p w:rsidR="009A0AF0" w:rsidRPr="00417EC8" w:rsidRDefault="00417EC8" w:rsidP="00E53E3C">
            <w:pPr>
              <w:tabs>
                <w:tab w:val="left" w:pos="1134"/>
              </w:tabs>
              <w:ind w:right="-30"/>
              <w:jc w:val="both"/>
              <w:rPr>
                <w:rFonts w:ascii="Times New Roman" w:hAnsi="Times New Roman" w:cs="Times New Roman"/>
                <w:color w:val="000000" w:themeColor="text1"/>
                <w:sz w:val="24"/>
                <w:szCs w:val="24"/>
              </w:rPr>
            </w:pPr>
            <w:r w:rsidRPr="00417EC8">
              <w:rPr>
                <w:rFonts w:ascii="Times New Roman" w:hAnsi="Times New Roman" w:cs="Times New Roman"/>
                <w:bCs/>
                <w:color w:val="000000" w:themeColor="text1"/>
                <w:sz w:val="24"/>
                <w:szCs w:val="24"/>
              </w:rPr>
              <w:t>Дифференцированный зачет по дисциплине «История»</w:t>
            </w:r>
          </w:p>
        </w:tc>
        <w:tc>
          <w:tcPr>
            <w:tcW w:w="1548" w:type="dxa"/>
          </w:tcPr>
          <w:p w:rsidR="009A0AF0" w:rsidRPr="00417EC8" w:rsidRDefault="00417EC8" w:rsidP="00417EC8">
            <w:pPr>
              <w:tabs>
                <w:tab w:val="left" w:pos="1134"/>
              </w:tabs>
              <w:ind w:right="-30"/>
              <w:jc w:val="center"/>
              <w:rPr>
                <w:rFonts w:ascii="Times New Roman" w:hAnsi="Times New Roman" w:cs="Times New Roman"/>
                <w:color w:val="000000" w:themeColor="text1"/>
                <w:sz w:val="24"/>
                <w:szCs w:val="24"/>
              </w:rPr>
            </w:pPr>
            <w:r w:rsidRPr="00417EC8">
              <w:rPr>
                <w:rFonts w:ascii="Times New Roman" w:hAnsi="Times New Roman" w:cs="Times New Roman"/>
                <w:color w:val="000000" w:themeColor="text1"/>
                <w:sz w:val="24"/>
                <w:szCs w:val="24"/>
              </w:rPr>
              <w:t>2</w:t>
            </w:r>
          </w:p>
        </w:tc>
      </w:tr>
      <w:tr w:rsidR="009A0AF0" w:rsidRPr="003D7CB8" w:rsidTr="00E53E3C">
        <w:tc>
          <w:tcPr>
            <w:tcW w:w="7792" w:type="dxa"/>
            <w:gridSpan w:val="2"/>
          </w:tcPr>
          <w:p w:rsidR="009A0AF0" w:rsidRPr="003D7CB8" w:rsidRDefault="009A0AF0" w:rsidP="00E53E3C">
            <w:pPr>
              <w:tabs>
                <w:tab w:val="left" w:pos="1134"/>
              </w:tabs>
              <w:ind w:right="-30"/>
              <w:jc w:val="both"/>
              <w:rPr>
                <w:rFonts w:ascii="Times New Roman" w:hAnsi="Times New Roman" w:cs="Times New Roman"/>
                <w:i/>
                <w:color w:val="000000" w:themeColor="text1"/>
                <w:sz w:val="24"/>
                <w:szCs w:val="24"/>
              </w:rPr>
            </w:pPr>
          </w:p>
          <w:p w:rsidR="009A0AF0" w:rsidRPr="003D7CB8" w:rsidRDefault="009A0AF0" w:rsidP="00E53E3C">
            <w:pPr>
              <w:tabs>
                <w:tab w:val="left" w:pos="1134"/>
              </w:tabs>
              <w:ind w:right="-30"/>
              <w:jc w:val="both"/>
              <w:rPr>
                <w:rFonts w:ascii="Times New Roman" w:hAnsi="Times New Roman" w:cs="Times New Roman"/>
                <w:i/>
                <w:color w:val="000000" w:themeColor="text1"/>
                <w:sz w:val="24"/>
                <w:szCs w:val="24"/>
              </w:rPr>
            </w:pPr>
            <w:r w:rsidRPr="003D7CB8">
              <w:rPr>
                <w:rFonts w:ascii="Times New Roman" w:hAnsi="Times New Roman" w:cs="Times New Roman"/>
                <w:i/>
                <w:color w:val="000000" w:themeColor="text1"/>
                <w:sz w:val="24"/>
                <w:szCs w:val="24"/>
              </w:rPr>
              <w:t>Всего на практические занятия часов</w:t>
            </w:r>
          </w:p>
        </w:tc>
        <w:tc>
          <w:tcPr>
            <w:tcW w:w="1548" w:type="dxa"/>
          </w:tcPr>
          <w:p w:rsidR="009A0AF0" w:rsidRPr="003D7CB8" w:rsidRDefault="009A0AF0" w:rsidP="00E53E3C">
            <w:pPr>
              <w:tabs>
                <w:tab w:val="left" w:pos="1134"/>
              </w:tabs>
              <w:ind w:right="-30"/>
              <w:jc w:val="center"/>
              <w:rPr>
                <w:rFonts w:ascii="Times New Roman" w:hAnsi="Times New Roman" w:cs="Times New Roman"/>
                <w:color w:val="000000" w:themeColor="text1"/>
                <w:sz w:val="24"/>
                <w:szCs w:val="24"/>
              </w:rPr>
            </w:pPr>
          </w:p>
          <w:p w:rsidR="009A0AF0" w:rsidRPr="003D7CB8" w:rsidRDefault="00417EC8" w:rsidP="00E53E3C">
            <w:pPr>
              <w:tabs>
                <w:tab w:val="left" w:pos="1134"/>
              </w:tabs>
              <w:ind w:right="-30"/>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24</w:t>
            </w:r>
          </w:p>
        </w:tc>
      </w:tr>
    </w:tbl>
    <w:p w:rsidR="00DC0750" w:rsidRPr="00C05184" w:rsidRDefault="00C05184" w:rsidP="00C36C4C">
      <w:pPr>
        <w:spacing w:after="0" w:line="240" w:lineRule="auto"/>
        <w:ind w:right="283"/>
        <w:jc w:val="center"/>
        <w:rPr>
          <w:rFonts w:ascii="Times New Roman" w:hAnsi="Times New Roman" w:cs="Times New Roman"/>
          <w:b/>
          <w:sz w:val="24"/>
          <w:szCs w:val="24"/>
        </w:rPr>
      </w:pPr>
      <w:r w:rsidRPr="00C05184">
        <w:rPr>
          <w:rFonts w:ascii="Times New Roman" w:hAnsi="Times New Roman" w:cs="Times New Roman"/>
          <w:b/>
          <w:sz w:val="24"/>
          <w:szCs w:val="24"/>
        </w:rPr>
        <w:lastRenderedPageBreak/>
        <w:t>ТРЕБОВАНИЯ К ВЫПОЛНЕНИЮ ПРАКТИЧЕСКИХ РАБОТ</w:t>
      </w:r>
    </w:p>
    <w:p w:rsidR="00EE0F2B" w:rsidRPr="00226606" w:rsidRDefault="00EE0F2B" w:rsidP="00EE0F2B">
      <w:pPr>
        <w:shd w:val="clear" w:color="auto" w:fill="FFFFFF"/>
        <w:spacing w:after="0" w:line="240" w:lineRule="auto"/>
        <w:jc w:val="center"/>
        <w:rPr>
          <w:rFonts w:ascii="Times New Roman" w:hAnsi="Times New Roman"/>
          <w:sz w:val="24"/>
          <w:szCs w:val="24"/>
          <w:u w:val="single"/>
        </w:rPr>
      </w:pPr>
      <w:r w:rsidRPr="00226606">
        <w:rPr>
          <w:rFonts w:ascii="Times New Roman" w:hAnsi="Times New Roman"/>
          <w:b/>
          <w:bCs/>
          <w:sz w:val="24"/>
          <w:szCs w:val="24"/>
          <w:u w:val="single"/>
        </w:rPr>
        <w:t xml:space="preserve">КРИТЕРИИ ОЦЕНКИ </w:t>
      </w:r>
    </w:p>
    <w:p w:rsidR="00EE0F2B" w:rsidRDefault="00EE0F2B" w:rsidP="00EE0F2B">
      <w:pPr>
        <w:spacing w:after="0" w:line="240" w:lineRule="auto"/>
        <w:ind w:left="284"/>
        <w:rPr>
          <w:rFonts w:ascii="Times New Roman" w:hAnsi="Times New Roman"/>
          <w:b/>
          <w:sz w:val="24"/>
          <w:szCs w:val="24"/>
          <w:u w:val="single"/>
        </w:rPr>
      </w:pPr>
    </w:p>
    <w:p w:rsidR="00EE0F2B" w:rsidRPr="00226606" w:rsidRDefault="00EE0F2B" w:rsidP="00EE0F2B">
      <w:pPr>
        <w:spacing w:after="0" w:line="240" w:lineRule="auto"/>
        <w:ind w:left="284"/>
        <w:rPr>
          <w:rFonts w:ascii="Times New Roman" w:hAnsi="Times New Roman"/>
          <w:sz w:val="24"/>
          <w:szCs w:val="24"/>
        </w:rPr>
      </w:pPr>
      <w:proofErr w:type="gramStart"/>
      <w:r w:rsidRPr="00226606">
        <w:rPr>
          <w:rFonts w:ascii="Times New Roman" w:hAnsi="Times New Roman"/>
          <w:b/>
          <w:sz w:val="24"/>
          <w:szCs w:val="24"/>
          <w:u w:val="single"/>
        </w:rPr>
        <w:t>Оценка «5»</w:t>
      </w:r>
      <w:r w:rsidRPr="00226606">
        <w:rPr>
          <w:rFonts w:ascii="Times New Roman" w:hAnsi="Times New Roman"/>
          <w:sz w:val="24"/>
          <w:szCs w:val="24"/>
        </w:rPr>
        <w:t xml:space="preserve"> ставится в том случае, если вы даете правильный, полный, глубокий ответ на поставленные вопросы; умеете сравнивать исторические явления Отечественной истории с историческими явлениями всемирной истории и делать выводы;  излагаете несколько мнений и свое личное по оценке    исторического явления или исторической личности;  хорошо знаете историческую карту и хронологию; имеете развитию речь и хорошо владеет исторической терминологией.</w:t>
      </w:r>
      <w:proofErr w:type="gramEnd"/>
    </w:p>
    <w:p w:rsidR="00EE0F2B" w:rsidRPr="00226606" w:rsidRDefault="00EE0F2B" w:rsidP="00EE0F2B">
      <w:pPr>
        <w:spacing w:after="0" w:line="240" w:lineRule="auto"/>
        <w:ind w:left="284"/>
        <w:rPr>
          <w:rFonts w:ascii="Times New Roman" w:hAnsi="Times New Roman"/>
          <w:sz w:val="24"/>
          <w:szCs w:val="24"/>
        </w:rPr>
      </w:pPr>
      <w:r w:rsidRPr="00226606">
        <w:rPr>
          <w:rFonts w:ascii="Times New Roman" w:hAnsi="Times New Roman"/>
          <w:sz w:val="24"/>
          <w:szCs w:val="24"/>
        </w:rPr>
        <w:t> </w:t>
      </w:r>
    </w:p>
    <w:p w:rsidR="00EE0F2B" w:rsidRPr="00226606" w:rsidRDefault="00EE0F2B" w:rsidP="00EE0F2B">
      <w:pPr>
        <w:spacing w:after="0" w:line="240" w:lineRule="auto"/>
        <w:ind w:left="284"/>
        <w:rPr>
          <w:rFonts w:ascii="Times New Roman" w:hAnsi="Times New Roman"/>
          <w:sz w:val="24"/>
          <w:szCs w:val="24"/>
        </w:rPr>
      </w:pPr>
      <w:r w:rsidRPr="00226606">
        <w:rPr>
          <w:rFonts w:ascii="Times New Roman" w:hAnsi="Times New Roman"/>
          <w:b/>
          <w:sz w:val="24"/>
          <w:szCs w:val="24"/>
          <w:u w:val="single"/>
        </w:rPr>
        <w:t>Оценка «4</w:t>
      </w:r>
      <w:r w:rsidRPr="00226606">
        <w:rPr>
          <w:rFonts w:ascii="Times New Roman" w:hAnsi="Times New Roman"/>
          <w:sz w:val="24"/>
          <w:szCs w:val="24"/>
        </w:rPr>
        <w:t>»:  Даете правильный ответ, но допускает неточности;   Умеете сравнивать исторические явления Отечественной истории с историческими явлениями Всемирной и</w:t>
      </w:r>
      <w:r w:rsidR="005C6168">
        <w:rPr>
          <w:rFonts w:ascii="Times New Roman" w:hAnsi="Times New Roman"/>
          <w:sz w:val="24"/>
          <w:szCs w:val="24"/>
        </w:rPr>
        <w:t xml:space="preserve">стории и делать выводы; </w:t>
      </w:r>
      <w:r w:rsidRPr="00226606">
        <w:rPr>
          <w:rFonts w:ascii="Times New Roman" w:hAnsi="Times New Roman"/>
          <w:sz w:val="24"/>
          <w:szCs w:val="24"/>
        </w:rPr>
        <w:t>излагаете одно мнение при оценке исторического явления или историчности;  допускаете неточности при работе по исторической карте или по хронологии; имеете развитую речь, но исторической терминологией владеет слабо;</w:t>
      </w:r>
    </w:p>
    <w:p w:rsidR="00EE0F2B" w:rsidRPr="00226606" w:rsidRDefault="00EE0F2B" w:rsidP="00EE0F2B">
      <w:pPr>
        <w:spacing w:after="0" w:line="240" w:lineRule="auto"/>
        <w:ind w:left="284"/>
        <w:rPr>
          <w:rFonts w:ascii="Times New Roman" w:hAnsi="Times New Roman"/>
          <w:sz w:val="24"/>
          <w:szCs w:val="24"/>
        </w:rPr>
      </w:pPr>
      <w:r w:rsidRPr="00226606">
        <w:rPr>
          <w:rFonts w:ascii="Times New Roman" w:hAnsi="Times New Roman"/>
          <w:sz w:val="24"/>
          <w:szCs w:val="24"/>
        </w:rPr>
        <w:t> </w:t>
      </w:r>
    </w:p>
    <w:p w:rsidR="00EE0F2B" w:rsidRPr="00226606" w:rsidRDefault="00EE0F2B" w:rsidP="00EE0F2B">
      <w:pPr>
        <w:spacing w:after="0" w:line="240" w:lineRule="auto"/>
        <w:ind w:left="284"/>
        <w:rPr>
          <w:rFonts w:ascii="Times New Roman" w:hAnsi="Times New Roman"/>
          <w:sz w:val="24"/>
          <w:szCs w:val="24"/>
        </w:rPr>
      </w:pPr>
      <w:r w:rsidRPr="00226606">
        <w:rPr>
          <w:rFonts w:ascii="Times New Roman" w:hAnsi="Times New Roman"/>
          <w:b/>
          <w:sz w:val="24"/>
          <w:szCs w:val="24"/>
          <w:u w:val="single"/>
        </w:rPr>
        <w:t>Оценка «3»:</w:t>
      </w:r>
      <w:r w:rsidRPr="00226606">
        <w:rPr>
          <w:rFonts w:ascii="Times New Roman" w:hAnsi="Times New Roman"/>
          <w:sz w:val="24"/>
          <w:szCs w:val="24"/>
        </w:rPr>
        <w:t xml:space="preserve"> Допускаете 1–2 ошибки;  Слабо делаете выводы при сравнении исторических явлений Отечественной и Всемирной истории; Имеете одно мнение при оценке исторических явлений и личностей;  Слабо знаете историческую карту и хронологию; Речь не развита, не владеете исторической хронологией;</w:t>
      </w:r>
    </w:p>
    <w:p w:rsidR="00EE0F2B" w:rsidRPr="00226606" w:rsidRDefault="00EE0F2B" w:rsidP="00EE0F2B">
      <w:pPr>
        <w:spacing w:after="0" w:line="240" w:lineRule="auto"/>
        <w:ind w:left="284"/>
        <w:rPr>
          <w:rFonts w:ascii="Times New Roman" w:hAnsi="Times New Roman"/>
          <w:sz w:val="24"/>
          <w:szCs w:val="24"/>
        </w:rPr>
      </w:pPr>
      <w:r w:rsidRPr="00226606">
        <w:rPr>
          <w:rFonts w:ascii="Times New Roman" w:hAnsi="Times New Roman"/>
          <w:sz w:val="24"/>
          <w:szCs w:val="24"/>
        </w:rPr>
        <w:t> </w:t>
      </w:r>
    </w:p>
    <w:p w:rsidR="00FB6EE0" w:rsidRPr="00C36C4C" w:rsidRDefault="00EE0F2B" w:rsidP="00C36C4C">
      <w:pPr>
        <w:spacing w:after="0" w:line="240" w:lineRule="auto"/>
        <w:ind w:left="284"/>
        <w:rPr>
          <w:rFonts w:ascii="Times New Roman" w:hAnsi="Times New Roman"/>
          <w:sz w:val="24"/>
          <w:szCs w:val="24"/>
        </w:rPr>
      </w:pPr>
      <w:r w:rsidRPr="00226606">
        <w:rPr>
          <w:rFonts w:ascii="Times New Roman" w:hAnsi="Times New Roman"/>
          <w:b/>
          <w:sz w:val="24"/>
          <w:szCs w:val="24"/>
          <w:u w:val="single"/>
        </w:rPr>
        <w:t>Оценка «2»:</w:t>
      </w:r>
      <w:r w:rsidRPr="00226606">
        <w:rPr>
          <w:rFonts w:ascii="Times New Roman" w:hAnsi="Times New Roman"/>
          <w:sz w:val="24"/>
          <w:szCs w:val="24"/>
        </w:rPr>
        <w:t>  Обнаруживаете поверхностные и слабые знания, допускаете грубые ошибки;      Поверхностные знания по исторической карте и хронологии; Речь не развита, терминологией не владеете</w:t>
      </w:r>
      <w:r>
        <w:rPr>
          <w:rFonts w:ascii="Times New Roman" w:hAnsi="Times New Roman"/>
          <w:sz w:val="24"/>
          <w:szCs w:val="24"/>
        </w:rPr>
        <w:t>.</w:t>
      </w:r>
    </w:p>
    <w:p w:rsidR="00FB6EE0" w:rsidRDefault="00FB6EE0" w:rsidP="00EE0F2B">
      <w:pPr>
        <w:spacing w:after="0" w:line="240" w:lineRule="auto"/>
        <w:jc w:val="both"/>
        <w:rPr>
          <w:rFonts w:ascii="Times New Roman" w:hAnsi="Times New Roman"/>
          <w:b/>
          <w:sz w:val="24"/>
          <w:szCs w:val="24"/>
        </w:rPr>
      </w:pPr>
    </w:p>
    <w:p w:rsidR="00EE0F2B" w:rsidRPr="00A60BC7" w:rsidRDefault="00EE0F2B" w:rsidP="00EE0F2B">
      <w:pPr>
        <w:spacing w:after="0" w:line="240" w:lineRule="auto"/>
        <w:jc w:val="both"/>
        <w:rPr>
          <w:rFonts w:ascii="Times New Roman" w:hAnsi="Times New Roman"/>
          <w:b/>
          <w:sz w:val="24"/>
          <w:szCs w:val="24"/>
        </w:rPr>
      </w:pPr>
      <w:r w:rsidRPr="00A60BC7">
        <w:rPr>
          <w:rFonts w:ascii="Times New Roman" w:hAnsi="Times New Roman"/>
          <w:b/>
          <w:sz w:val="24"/>
          <w:szCs w:val="24"/>
        </w:rPr>
        <w:t>Критерий оценивания практи</w:t>
      </w:r>
      <w:r w:rsidR="002F04DB">
        <w:rPr>
          <w:rFonts w:ascii="Times New Roman" w:hAnsi="Times New Roman"/>
          <w:b/>
          <w:sz w:val="24"/>
          <w:szCs w:val="24"/>
        </w:rPr>
        <w:t>ческой работы</w:t>
      </w:r>
      <w:r w:rsidRPr="00A60BC7">
        <w:rPr>
          <w:rFonts w:ascii="Times New Roman" w:hAnsi="Times New Roman"/>
          <w:b/>
          <w:sz w:val="24"/>
          <w:szCs w:val="24"/>
        </w:rPr>
        <w:t xml:space="preserve">: </w:t>
      </w:r>
    </w:p>
    <w:p w:rsidR="00EE0F2B" w:rsidRPr="00A60BC7" w:rsidRDefault="00EE0F2B" w:rsidP="00EE0F2B">
      <w:pPr>
        <w:spacing w:after="0" w:line="240" w:lineRule="auto"/>
        <w:ind w:right="-30"/>
        <w:rPr>
          <w:rFonts w:ascii="Times New Roman" w:hAnsi="Times New Roman"/>
          <w:sz w:val="24"/>
          <w:szCs w:val="24"/>
        </w:rPr>
      </w:pPr>
      <w:r w:rsidRPr="00A60BC7">
        <w:rPr>
          <w:rFonts w:ascii="Times New Roman" w:hAnsi="Times New Roman"/>
          <w:sz w:val="24"/>
          <w:szCs w:val="24"/>
        </w:rPr>
        <w:t>100 – 81% выполнения заданий – оценка «5»</w:t>
      </w:r>
    </w:p>
    <w:p w:rsidR="00EE0F2B" w:rsidRPr="00A60BC7" w:rsidRDefault="00EE0F2B" w:rsidP="00EE0F2B">
      <w:pPr>
        <w:spacing w:after="0" w:line="240" w:lineRule="auto"/>
        <w:ind w:right="-30"/>
        <w:rPr>
          <w:rFonts w:ascii="Times New Roman" w:hAnsi="Times New Roman"/>
          <w:sz w:val="24"/>
          <w:szCs w:val="24"/>
        </w:rPr>
      </w:pPr>
      <w:r w:rsidRPr="00A60BC7">
        <w:rPr>
          <w:rFonts w:ascii="Times New Roman" w:hAnsi="Times New Roman"/>
          <w:sz w:val="24"/>
          <w:szCs w:val="24"/>
        </w:rPr>
        <w:t xml:space="preserve">  80 – 61 % выполнения заданий – оценка «4»</w:t>
      </w:r>
    </w:p>
    <w:p w:rsidR="00EE0F2B" w:rsidRPr="00A60BC7" w:rsidRDefault="00EE0F2B" w:rsidP="00EE0F2B">
      <w:pPr>
        <w:spacing w:after="0" w:line="240" w:lineRule="auto"/>
        <w:ind w:right="-30"/>
        <w:rPr>
          <w:rFonts w:ascii="Times New Roman" w:hAnsi="Times New Roman"/>
          <w:sz w:val="24"/>
          <w:szCs w:val="24"/>
        </w:rPr>
      </w:pPr>
      <w:r w:rsidRPr="00A60BC7">
        <w:rPr>
          <w:rFonts w:ascii="Times New Roman" w:hAnsi="Times New Roman"/>
          <w:sz w:val="24"/>
          <w:szCs w:val="24"/>
        </w:rPr>
        <w:t xml:space="preserve">  60 – 41 % выполнения заданий – оценка «3»</w:t>
      </w:r>
    </w:p>
    <w:p w:rsidR="00EE0F2B" w:rsidRPr="00A60BC7" w:rsidRDefault="00EE0F2B" w:rsidP="00EE0F2B">
      <w:pPr>
        <w:spacing w:after="0" w:line="240" w:lineRule="auto"/>
        <w:ind w:right="-30"/>
        <w:rPr>
          <w:rFonts w:ascii="Times New Roman" w:hAnsi="Times New Roman"/>
          <w:sz w:val="24"/>
          <w:szCs w:val="24"/>
        </w:rPr>
      </w:pPr>
      <w:r w:rsidRPr="00A60BC7">
        <w:rPr>
          <w:rFonts w:ascii="Times New Roman" w:hAnsi="Times New Roman"/>
          <w:sz w:val="24"/>
          <w:szCs w:val="24"/>
        </w:rPr>
        <w:t xml:space="preserve">  40 – 21 % выполнения заданий – оценка «2»</w:t>
      </w:r>
    </w:p>
    <w:p w:rsidR="00EE0F2B" w:rsidRPr="008A4628" w:rsidRDefault="00EE0F2B" w:rsidP="00EE0F2B">
      <w:pPr>
        <w:spacing w:after="0" w:line="240" w:lineRule="auto"/>
        <w:rPr>
          <w:rFonts w:ascii="Times New Roman" w:hAnsi="Times New Roman"/>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120282" w:rsidRDefault="00120282" w:rsidP="00C36C4C">
      <w:pPr>
        <w:spacing w:after="0" w:line="240" w:lineRule="auto"/>
        <w:jc w:val="center"/>
        <w:rPr>
          <w:rFonts w:ascii="Times New Roman" w:hAnsi="Times New Roman"/>
          <w:b/>
          <w:sz w:val="24"/>
          <w:szCs w:val="24"/>
        </w:rPr>
      </w:pPr>
    </w:p>
    <w:p w:rsidR="00DC0750" w:rsidRPr="00120282" w:rsidRDefault="00DC0750" w:rsidP="00C36C4C">
      <w:pPr>
        <w:spacing w:after="0" w:line="240" w:lineRule="auto"/>
        <w:jc w:val="center"/>
        <w:rPr>
          <w:rFonts w:ascii="Times New Roman" w:hAnsi="Times New Roman"/>
          <w:b/>
          <w:sz w:val="24"/>
          <w:szCs w:val="24"/>
        </w:rPr>
      </w:pPr>
    </w:p>
    <w:p w:rsidR="00B63290" w:rsidRPr="00120282" w:rsidRDefault="00B63290" w:rsidP="00600879">
      <w:pPr>
        <w:spacing w:after="0" w:line="240" w:lineRule="auto"/>
        <w:ind w:right="283"/>
        <w:jc w:val="center"/>
        <w:rPr>
          <w:rFonts w:ascii="Times New Roman" w:hAnsi="Times New Roman" w:cs="Times New Roman"/>
          <w:b/>
          <w:sz w:val="24"/>
          <w:szCs w:val="24"/>
        </w:rPr>
      </w:pPr>
      <w:r w:rsidRPr="00120282">
        <w:rPr>
          <w:rFonts w:ascii="Times New Roman" w:hAnsi="Times New Roman" w:cs="Times New Roman"/>
          <w:b/>
          <w:sz w:val="24"/>
          <w:szCs w:val="24"/>
        </w:rPr>
        <w:t>ПРАКТИЧЕСКАЯ РАБОТА №1</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 xml:space="preserve"> «Причины холодной войны,  конф</w:t>
      </w:r>
      <w:r w:rsidR="00361366" w:rsidRPr="00120282">
        <w:rPr>
          <w:rFonts w:ascii="Times New Roman" w:hAnsi="Times New Roman" w:cs="Times New Roman"/>
          <w:b/>
          <w:sz w:val="24"/>
          <w:szCs w:val="24"/>
        </w:rPr>
        <w:t>ликты и кризисы холодной войны»</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sz w:val="24"/>
          <w:szCs w:val="24"/>
        </w:rPr>
        <w:t>Цели</w:t>
      </w:r>
      <w:r w:rsidRPr="00120282">
        <w:rPr>
          <w:rFonts w:ascii="Times New Roman" w:hAnsi="Times New Roman" w:cs="Times New Roman"/>
          <w:sz w:val="24"/>
          <w:szCs w:val="24"/>
        </w:rPr>
        <w:t>:</w:t>
      </w:r>
      <w:r w:rsidR="00604BBE" w:rsidRPr="00120282">
        <w:rPr>
          <w:rFonts w:ascii="Times New Roman" w:hAnsi="Times New Roman" w:cs="Times New Roman"/>
          <w:sz w:val="24"/>
          <w:szCs w:val="24"/>
        </w:rPr>
        <w:t xml:space="preserve"> Выявить причины холодной войны</w:t>
      </w:r>
      <w:r w:rsidRPr="00120282">
        <w:rPr>
          <w:rFonts w:ascii="Times New Roman" w:hAnsi="Times New Roman" w:cs="Times New Roman"/>
          <w:sz w:val="24"/>
          <w:szCs w:val="24"/>
        </w:rPr>
        <w:t>,роль государств в ее развязывании.</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sz w:val="24"/>
          <w:szCs w:val="24"/>
        </w:rPr>
        <w:t>Задачи</w:t>
      </w:r>
      <w:r w:rsidRPr="00120282">
        <w:rPr>
          <w:rFonts w:ascii="Times New Roman" w:hAnsi="Times New Roman" w:cs="Times New Roman"/>
          <w:sz w:val="24"/>
          <w:szCs w:val="24"/>
        </w:rPr>
        <w:t>: внести вклад в умение работ</w:t>
      </w:r>
      <w:r w:rsidR="004D541D" w:rsidRPr="00120282">
        <w:rPr>
          <w:rFonts w:ascii="Times New Roman" w:hAnsi="Times New Roman" w:cs="Times New Roman"/>
          <w:sz w:val="24"/>
          <w:szCs w:val="24"/>
        </w:rPr>
        <w:t>ать с историческими документами</w:t>
      </w:r>
      <w:r w:rsidRPr="00120282">
        <w:rPr>
          <w:rFonts w:ascii="Times New Roman" w:hAnsi="Times New Roman" w:cs="Times New Roman"/>
          <w:sz w:val="24"/>
          <w:szCs w:val="24"/>
        </w:rPr>
        <w:t>,анализировать и обобщать.</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u w:val="single"/>
        </w:rPr>
      </w:pPr>
      <w:r w:rsidRPr="00120282">
        <w:rPr>
          <w:rFonts w:ascii="Times New Roman" w:hAnsi="Times New Roman" w:cs="Times New Roman"/>
          <w:b/>
          <w:sz w:val="24"/>
          <w:szCs w:val="24"/>
          <w:u w:val="single"/>
        </w:rPr>
        <w:t>Методические рекомендации по выполнению практической работы:</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1.Внимательно изучите выдержки из исторических документов.</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2.Ответитьте  на вопросы к каждому документу.</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Литература:</w:t>
      </w:r>
    </w:p>
    <w:p w:rsidR="00B63290" w:rsidRPr="00120282" w:rsidRDefault="00B63290" w:rsidP="00C36C4C">
      <w:pPr>
        <w:pStyle w:val="a5"/>
        <w:numPr>
          <w:ilvl w:val="0"/>
          <w:numId w:val="22"/>
        </w:numPr>
        <w:spacing w:after="0" w:line="240" w:lineRule="auto"/>
        <w:ind w:right="283"/>
        <w:jc w:val="both"/>
        <w:rPr>
          <w:rFonts w:ascii="Times New Roman" w:hAnsi="Times New Roman"/>
          <w:sz w:val="24"/>
          <w:szCs w:val="24"/>
        </w:rPr>
      </w:pPr>
      <w:r w:rsidRPr="00120282">
        <w:rPr>
          <w:rFonts w:ascii="Times New Roman" w:hAnsi="Times New Roman"/>
          <w:sz w:val="24"/>
          <w:szCs w:val="24"/>
        </w:rPr>
        <w:t xml:space="preserve">Безыменский  Л.А.,  </w:t>
      </w:r>
      <w:proofErr w:type="spellStart"/>
      <w:r w:rsidRPr="00120282">
        <w:rPr>
          <w:rFonts w:ascii="Times New Roman" w:hAnsi="Times New Roman"/>
          <w:sz w:val="24"/>
          <w:szCs w:val="24"/>
        </w:rPr>
        <w:t>Фалин</w:t>
      </w:r>
      <w:proofErr w:type="spellEnd"/>
      <w:r w:rsidRPr="00120282">
        <w:rPr>
          <w:rFonts w:ascii="Times New Roman" w:hAnsi="Times New Roman"/>
          <w:sz w:val="24"/>
          <w:szCs w:val="24"/>
        </w:rPr>
        <w:t xml:space="preserve">  В.М.  Кто  развязал  «холодную  войну»...  // Открывая новые страницы. М., 1989.</w:t>
      </w:r>
    </w:p>
    <w:p w:rsidR="00B63290" w:rsidRPr="00120282" w:rsidRDefault="00B63290" w:rsidP="00C36C4C">
      <w:pPr>
        <w:pStyle w:val="a5"/>
        <w:numPr>
          <w:ilvl w:val="0"/>
          <w:numId w:val="22"/>
        </w:numPr>
        <w:spacing w:after="0" w:line="240" w:lineRule="auto"/>
        <w:ind w:right="283"/>
        <w:jc w:val="both"/>
        <w:rPr>
          <w:rFonts w:ascii="Times New Roman" w:hAnsi="Times New Roman"/>
          <w:sz w:val="24"/>
          <w:szCs w:val="24"/>
        </w:rPr>
      </w:pPr>
      <w:r w:rsidRPr="00120282">
        <w:rPr>
          <w:rFonts w:ascii="Times New Roman" w:hAnsi="Times New Roman"/>
          <w:sz w:val="24"/>
          <w:szCs w:val="24"/>
        </w:rPr>
        <w:t xml:space="preserve">Бойцов М., </w:t>
      </w:r>
      <w:proofErr w:type="spellStart"/>
      <w:r w:rsidRPr="00120282">
        <w:rPr>
          <w:rFonts w:ascii="Times New Roman" w:hAnsi="Times New Roman"/>
          <w:sz w:val="24"/>
          <w:szCs w:val="24"/>
        </w:rPr>
        <w:t>Хромова</w:t>
      </w:r>
      <w:proofErr w:type="spellEnd"/>
      <w:r w:rsidRPr="00120282">
        <w:rPr>
          <w:rFonts w:ascii="Times New Roman" w:hAnsi="Times New Roman"/>
          <w:sz w:val="24"/>
          <w:szCs w:val="24"/>
        </w:rPr>
        <w:t xml:space="preserve"> И. Послевоенное десятилетие. М., 1998.</w:t>
      </w:r>
    </w:p>
    <w:p w:rsidR="00B63290" w:rsidRPr="00120282" w:rsidRDefault="00B63290" w:rsidP="00C36C4C">
      <w:pPr>
        <w:pStyle w:val="a5"/>
        <w:numPr>
          <w:ilvl w:val="0"/>
          <w:numId w:val="22"/>
        </w:numPr>
        <w:spacing w:after="0" w:line="240" w:lineRule="auto"/>
        <w:ind w:right="283"/>
        <w:jc w:val="both"/>
        <w:rPr>
          <w:rFonts w:ascii="Times New Roman" w:hAnsi="Times New Roman"/>
          <w:sz w:val="24"/>
          <w:szCs w:val="24"/>
        </w:rPr>
      </w:pPr>
      <w:proofErr w:type="spellStart"/>
      <w:r w:rsidRPr="00120282">
        <w:rPr>
          <w:rFonts w:ascii="Times New Roman" w:hAnsi="Times New Roman"/>
          <w:sz w:val="24"/>
          <w:szCs w:val="24"/>
        </w:rPr>
        <w:t>Майсурян</w:t>
      </w:r>
      <w:proofErr w:type="spellEnd"/>
      <w:r w:rsidRPr="00120282">
        <w:rPr>
          <w:rFonts w:ascii="Times New Roman" w:hAnsi="Times New Roman"/>
          <w:sz w:val="24"/>
          <w:szCs w:val="24"/>
        </w:rPr>
        <w:t xml:space="preserve">  А.  Внешняя  политика  СССР  после  войны  //  Энциклопедия </w:t>
      </w:r>
    </w:p>
    <w:p w:rsidR="00B63290" w:rsidRPr="00120282" w:rsidRDefault="00B63290" w:rsidP="00C36C4C">
      <w:pPr>
        <w:pStyle w:val="a5"/>
        <w:numPr>
          <w:ilvl w:val="0"/>
          <w:numId w:val="22"/>
        </w:numPr>
        <w:spacing w:after="0" w:line="240" w:lineRule="auto"/>
        <w:ind w:right="283"/>
        <w:jc w:val="both"/>
        <w:rPr>
          <w:rFonts w:ascii="Times New Roman" w:hAnsi="Times New Roman"/>
          <w:sz w:val="24"/>
          <w:szCs w:val="24"/>
        </w:rPr>
      </w:pPr>
      <w:r w:rsidRPr="00120282">
        <w:rPr>
          <w:rFonts w:ascii="Times New Roman" w:hAnsi="Times New Roman"/>
          <w:sz w:val="24"/>
          <w:szCs w:val="24"/>
        </w:rPr>
        <w:t xml:space="preserve">для детей: История России. Т. </w:t>
      </w:r>
      <w:smartTag w:uri="urn:schemas-microsoft-com:office:smarttags" w:element="metricconverter">
        <w:smartTagPr>
          <w:attr w:name="ProductID" w:val="3. М"/>
        </w:smartTagPr>
        <w:r w:rsidRPr="00120282">
          <w:rPr>
            <w:rFonts w:ascii="Times New Roman" w:hAnsi="Times New Roman"/>
            <w:sz w:val="24"/>
            <w:szCs w:val="24"/>
          </w:rPr>
          <w:t>3. М</w:t>
        </w:r>
      </w:smartTag>
      <w:r w:rsidRPr="00120282">
        <w:rPr>
          <w:rFonts w:ascii="Times New Roman" w:hAnsi="Times New Roman"/>
          <w:sz w:val="24"/>
          <w:szCs w:val="24"/>
        </w:rPr>
        <w:t>., 1995.</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p>
    <w:p w:rsidR="00B63290" w:rsidRPr="00120282" w:rsidRDefault="00B63290" w:rsidP="00C36C4C">
      <w:pPr>
        <w:pStyle w:val="a5"/>
        <w:numPr>
          <w:ilvl w:val="0"/>
          <w:numId w:val="11"/>
        </w:numPr>
        <w:spacing w:after="0" w:line="240" w:lineRule="auto"/>
        <w:ind w:left="-567" w:right="283" w:firstLine="283"/>
        <w:jc w:val="both"/>
        <w:rPr>
          <w:rFonts w:ascii="Times New Roman" w:hAnsi="Times New Roman"/>
          <w:b/>
          <w:sz w:val="24"/>
          <w:szCs w:val="24"/>
        </w:rPr>
      </w:pPr>
      <w:r w:rsidRPr="00120282">
        <w:rPr>
          <w:rFonts w:ascii="Times New Roman" w:hAnsi="Times New Roman"/>
          <w:b/>
          <w:sz w:val="24"/>
          <w:szCs w:val="24"/>
        </w:rPr>
        <w:t>Выявите  две   точки   зрения   о  новой   политике  по   отношению  к   СССР.</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Документ 1</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Из телеграммы поверенного в делах США в Москве Дж. </w:t>
      </w:r>
      <w:proofErr w:type="spellStart"/>
      <w:r w:rsidRPr="00120282">
        <w:rPr>
          <w:rFonts w:ascii="Times New Roman" w:hAnsi="Times New Roman" w:cs="Times New Roman"/>
          <w:sz w:val="24"/>
          <w:szCs w:val="24"/>
        </w:rPr>
        <w:t>Кеннана</w:t>
      </w:r>
      <w:proofErr w:type="spellEnd"/>
      <w:r w:rsidRPr="00120282">
        <w:rPr>
          <w:rFonts w:ascii="Times New Roman" w:hAnsi="Times New Roman" w:cs="Times New Roman"/>
          <w:sz w:val="24"/>
          <w:szCs w:val="24"/>
        </w:rPr>
        <w:t xml:space="preserve"> в Государственный департамент США. 22 февраля </w:t>
      </w:r>
      <w:smartTag w:uri="urn:schemas-microsoft-com:office:smarttags" w:element="metricconverter">
        <w:smartTagPr>
          <w:attr w:name="ProductID" w:val="1946 г"/>
        </w:smartTagPr>
        <w:r w:rsidRPr="00120282">
          <w:rPr>
            <w:rFonts w:ascii="Times New Roman" w:hAnsi="Times New Roman" w:cs="Times New Roman"/>
            <w:sz w:val="24"/>
            <w:szCs w:val="24"/>
          </w:rPr>
          <w:t>1946 г</w:t>
        </w:r>
      </w:smartTag>
      <w:r w:rsidRPr="00120282">
        <w:rPr>
          <w:rFonts w:ascii="Times New Roman" w:hAnsi="Times New Roman" w:cs="Times New Roman"/>
          <w:sz w:val="24"/>
          <w:szCs w:val="24"/>
        </w:rPr>
        <w:t>.:</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proofErr w:type="gramStart"/>
      <w:r w:rsidRPr="00120282">
        <w:rPr>
          <w:rFonts w:ascii="Times New Roman" w:hAnsi="Times New Roman" w:cs="Times New Roman"/>
          <w:sz w:val="24"/>
          <w:szCs w:val="24"/>
        </w:rPr>
        <w:t xml:space="preserve">Мы можем сказать, что имеем дело с политической силой, фанатически верящей в невозможность постоянного  </w:t>
      </w:r>
      <w:proofErr w:type="spellStart"/>
      <w:r w:rsidRPr="00120282">
        <w:rPr>
          <w:rFonts w:ascii="Times New Roman" w:hAnsi="Times New Roman" w:cs="Times New Roman"/>
          <w:sz w:val="24"/>
          <w:szCs w:val="24"/>
        </w:rPr>
        <w:t>modusvivendi</w:t>
      </w:r>
      <w:proofErr w:type="spellEnd"/>
      <w:r w:rsidRPr="00120282">
        <w:rPr>
          <w:rFonts w:ascii="Times New Roman" w:hAnsi="Times New Roman" w:cs="Times New Roman"/>
          <w:sz w:val="24"/>
          <w:szCs w:val="24"/>
        </w:rPr>
        <w:t xml:space="preserve">  («способ существования», «образ жизни» (лат.).</w:t>
      </w:r>
      <w:proofErr w:type="gramEnd"/>
      <w:r w:rsidRPr="00120282">
        <w:rPr>
          <w:rFonts w:ascii="Times New Roman" w:hAnsi="Times New Roman" w:cs="Times New Roman"/>
          <w:sz w:val="24"/>
          <w:szCs w:val="24"/>
        </w:rPr>
        <w:t xml:space="preserve">  —  Т.К.)  с Соединенными Штатами, считающей желательным и необходимым разрушение внутренней  гармонии  нашего  общества,  подрыв  нашего  традиционного образа жизни, развал международного авторитета нашего государства  во имя обеспечения советской власти...</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1.   В отличие от гитлеровской Германии советская власть не придерживается схемы и не является авантюристической. По этой причине она легко уступает —  и обычно уступает —  когда сталкивается где-либо с сильным сопротивлением...</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2.   По сравнению с Западным миром Советы все еще слабее, таким образом, их успех действительно зависит от той меры сплоченности, твердости и решительности, какой сможет добиться Западный мир...</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3.   ...Мы здесь  убеждены, что  со времени окончания гражданской войны никогда еще русский народ не был эмоционально столь далек от  доктрин  коммунистической  партии  как  сейчас.  В  России  партия стала сейчас великим  —  и на время  —  высокоэффективным аппаратом  диктаторской  администрации,  но  перестала  быть  источником духовного вдохновения.</w:t>
      </w:r>
    </w:p>
    <w:p w:rsidR="00807223" w:rsidRPr="00120282" w:rsidRDefault="00B63290" w:rsidP="00600879">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4. Вся советская пропаганда ... в своей основе негативна и разрушительна.  С  </w:t>
      </w:r>
      <w:proofErr w:type="gramStart"/>
      <w:r w:rsidRPr="00120282">
        <w:rPr>
          <w:rFonts w:ascii="Times New Roman" w:hAnsi="Times New Roman" w:cs="Times New Roman"/>
          <w:sz w:val="24"/>
          <w:szCs w:val="24"/>
        </w:rPr>
        <w:t>ней</w:t>
      </w:r>
      <w:proofErr w:type="gramEnd"/>
      <w:r w:rsidRPr="00120282">
        <w:rPr>
          <w:rFonts w:ascii="Times New Roman" w:hAnsi="Times New Roman" w:cs="Times New Roman"/>
          <w:sz w:val="24"/>
          <w:szCs w:val="24"/>
        </w:rPr>
        <w:t xml:space="preserve">  поэтому  сравнительно  легко  бороться  с  помощью разумной и на деле конструктивной программы. По этим причинам я полагаю, что мы можем спокойно и уверенно подойти  к  проблеме,  что  делать  с  Россией...  не  думаю,  чтобы  мы рисковали...  Нам  не  приходится  охранять  инвестиции,  не  потеряем мы  и  торговли,  нет  граждан,  которых  нужно  защищать,  мало культурных  контактов,  подлежащих  сохранению.  Многие  народы... заинтересованы в абстрактной свободе меньше, чем в безопасности... Мы должны оказаться более способными, чем русские, предоставить это им.  И если мы не сделаем этого, то русские наверняка сделают. Наконец, мы должны иметь  смелость и настойчивость в сохранении наших  собственных  методов  и  представлений  о  человеческом обществе.</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Документ 2</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Из  речи  У.  Черчилля  в  Вестминстерском  колледже,  Фултон (США), 5 марта </w:t>
      </w:r>
      <w:smartTag w:uri="urn:schemas-microsoft-com:office:smarttags" w:element="metricconverter">
        <w:smartTagPr>
          <w:attr w:name="ProductID" w:val="1946 г"/>
        </w:smartTagPr>
        <w:r w:rsidRPr="00120282">
          <w:rPr>
            <w:rFonts w:ascii="Times New Roman" w:hAnsi="Times New Roman" w:cs="Times New Roman"/>
            <w:sz w:val="24"/>
            <w:szCs w:val="24"/>
          </w:rPr>
          <w:t>1946 г</w:t>
        </w:r>
      </w:smartTag>
      <w:r w:rsidRPr="00120282">
        <w:rPr>
          <w:rFonts w:ascii="Times New Roman" w:hAnsi="Times New Roman" w:cs="Times New Roman"/>
          <w:sz w:val="24"/>
          <w:szCs w:val="24"/>
        </w:rPr>
        <w:t>. Мускулы мира: Тень пала на те поля, которые еще совсем недавно были освещены</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победой союзников... От </w:t>
      </w:r>
      <w:proofErr w:type="spellStart"/>
      <w:r w:rsidRPr="00120282">
        <w:rPr>
          <w:rFonts w:ascii="Times New Roman" w:hAnsi="Times New Roman" w:cs="Times New Roman"/>
          <w:sz w:val="24"/>
          <w:szCs w:val="24"/>
        </w:rPr>
        <w:t>Штеттина</w:t>
      </w:r>
      <w:proofErr w:type="spellEnd"/>
      <w:r w:rsidRPr="00120282">
        <w:rPr>
          <w:rFonts w:ascii="Times New Roman" w:hAnsi="Times New Roman" w:cs="Times New Roman"/>
          <w:sz w:val="24"/>
          <w:szCs w:val="24"/>
        </w:rPr>
        <w:t xml:space="preserve"> на Балтике до Триеста на Адриатике  железная  завеса  спустилась  на  континент.  За  этой  линией хранятся  все  сокровища  древних  государств  </w:t>
      </w:r>
      <w:r w:rsidRPr="00120282">
        <w:rPr>
          <w:rFonts w:ascii="Times New Roman" w:hAnsi="Times New Roman" w:cs="Times New Roman"/>
          <w:sz w:val="24"/>
          <w:szCs w:val="24"/>
        </w:rPr>
        <w:lastRenderedPageBreak/>
        <w:t xml:space="preserve">Центральной  и Восточной  Европы.  Варшава,  Берлин.  Прага,  Вена,  Будапешт, Белград, Бухарест, София  —  все эти знаменитые города и население в их районах находятся в советской сфере и все подчиняются в той или иной форме не только советскому влиянию, но и в значительной степени увеличивающемуся контролю Москвы. Только Афины с их бессмертной славой </w:t>
      </w:r>
      <w:proofErr w:type="gramStart"/>
      <w:r w:rsidRPr="00120282">
        <w:rPr>
          <w:rFonts w:ascii="Times New Roman" w:hAnsi="Times New Roman" w:cs="Times New Roman"/>
          <w:sz w:val="24"/>
          <w:szCs w:val="24"/>
        </w:rPr>
        <w:t>свободны</w:t>
      </w:r>
      <w:proofErr w:type="gramEnd"/>
      <w:r w:rsidRPr="00120282">
        <w:rPr>
          <w:rFonts w:ascii="Times New Roman" w:hAnsi="Times New Roman" w:cs="Times New Roman"/>
          <w:sz w:val="24"/>
          <w:szCs w:val="24"/>
        </w:rPr>
        <w:t xml:space="preserve"> решать свое будущее на выборах под наблюдением англичан, американцев и французов. По тому, что я наблюдал у наших русских друзей и союзников во время  войны,  я  убедился,  что  русские  больше  всего  </w:t>
      </w:r>
      <w:proofErr w:type="gramStart"/>
      <w:r w:rsidRPr="00120282">
        <w:rPr>
          <w:rFonts w:ascii="Times New Roman" w:hAnsi="Times New Roman" w:cs="Times New Roman"/>
          <w:sz w:val="24"/>
          <w:szCs w:val="24"/>
        </w:rPr>
        <w:t>восхищаются силой и нет</w:t>
      </w:r>
      <w:proofErr w:type="gramEnd"/>
      <w:r w:rsidRPr="00120282">
        <w:rPr>
          <w:rFonts w:ascii="Times New Roman" w:hAnsi="Times New Roman" w:cs="Times New Roman"/>
          <w:sz w:val="24"/>
          <w:szCs w:val="24"/>
        </w:rPr>
        <w:t xml:space="preserve"> ничего такого, к чему бы они питали меньше уважения, чем  военная  слабость.  По  этой  причине  наша  старая  доктрина  равновесия сил является несостоятельной. Мы не можем позволить  себе полагаться на незначительный перевес в силах, создавая тем самым соблазн для пробы сил. Если западные демократии будут держаться вместе, строго следуя принципам Хартии ООН, их влияние, направленное на претворение в жизнь этих принципов, было бы </w:t>
      </w:r>
      <w:proofErr w:type="gramStart"/>
      <w:r w:rsidRPr="00120282">
        <w:rPr>
          <w:rFonts w:ascii="Times New Roman" w:hAnsi="Times New Roman" w:cs="Times New Roman"/>
          <w:sz w:val="24"/>
          <w:szCs w:val="24"/>
        </w:rPr>
        <w:t>огромным</w:t>
      </w:r>
      <w:proofErr w:type="gramEnd"/>
      <w:r w:rsidRPr="00120282">
        <w:rPr>
          <w:rFonts w:ascii="Times New Roman" w:hAnsi="Times New Roman" w:cs="Times New Roman"/>
          <w:sz w:val="24"/>
          <w:szCs w:val="24"/>
        </w:rPr>
        <w:t xml:space="preserve"> и никто бы не смог встать у них на пути. Но если их что-то разделит или  они  заколеблются  в  исполнении  своего  долга,  тогда действительно катастрофа может грозить нам всем.</w:t>
      </w:r>
    </w:p>
    <w:p w:rsidR="00B63290" w:rsidRPr="00120282" w:rsidRDefault="00B63290" w:rsidP="00600879">
      <w:pPr>
        <w:spacing w:after="0" w:line="240" w:lineRule="auto"/>
        <w:ind w:right="283"/>
        <w:jc w:val="both"/>
        <w:rPr>
          <w:rFonts w:ascii="Times New Roman" w:hAnsi="Times New Roman" w:cs="Times New Roman"/>
          <w:b/>
          <w:sz w:val="24"/>
          <w:szCs w:val="24"/>
        </w:rPr>
      </w:pP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2)  Раскройте роль   личности  в  определении  внешнеполитического курса государства.</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Документы 1-6</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Из высказываний Франклина Делано Рузвельта: «Единство  цели,  объединяющее  наши  народы  и  страны  в  войне, превратится в тесное и прочное сотрудничество вместе с другими одинаково  мыслящими  странами  в  деле  создания  справедливого мира» (4.10.1943 г., при вручении верительных грамот новым советским послом А.А. Громыко).</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«Я считаю,  что  конференция  была  весьма  успешной,  и  я  уверен, что  она  является  историческим  событием,  подтверждающим  нашу способность не только совместно вести войну, но также работать для дела  грядущего  мира  в  полнейшем  согласии»  (4.12.1943   г.,  из послания И.В. Сталину по окончании Тегеранской конференции).</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w:t>
      </w:r>
      <w:proofErr w:type="gramStart"/>
      <w:r w:rsidRPr="00120282">
        <w:rPr>
          <w:rFonts w:ascii="Times New Roman" w:hAnsi="Times New Roman" w:cs="Times New Roman"/>
          <w:sz w:val="24"/>
          <w:szCs w:val="24"/>
        </w:rPr>
        <w:t>Начиная с последней встречи в Тегеране мы работаем</w:t>
      </w:r>
      <w:proofErr w:type="gramEnd"/>
      <w:r w:rsidRPr="00120282">
        <w:rPr>
          <w:rFonts w:ascii="Times New Roman" w:hAnsi="Times New Roman" w:cs="Times New Roman"/>
          <w:sz w:val="24"/>
          <w:szCs w:val="24"/>
        </w:rPr>
        <w:t xml:space="preserve"> в действительно  хорошей  кооперации  с  русскими.  И  я  считаю,  что  русские вполне  дружественны:  они  не  пытаются  поглотить  всю  остальную Европу или мир» (8.03.1944 г., личные записки президента)</w:t>
      </w:r>
      <w:proofErr w:type="gramStart"/>
      <w:r w:rsidRPr="00120282">
        <w:rPr>
          <w:rFonts w:ascii="Times New Roman" w:hAnsi="Times New Roman" w:cs="Times New Roman"/>
          <w:sz w:val="24"/>
          <w:szCs w:val="24"/>
        </w:rPr>
        <w:t>.«</w:t>
      </w:r>
      <w:proofErr w:type="gramEnd"/>
      <w:r w:rsidRPr="00120282">
        <w:rPr>
          <w:rFonts w:ascii="Times New Roman" w:hAnsi="Times New Roman" w:cs="Times New Roman"/>
          <w:sz w:val="24"/>
          <w:szCs w:val="24"/>
        </w:rPr>
        <w:t>Необходимо относиться к СССР как к полноправному и равному члену любой организации великих держав, создаваемой с целью предотвращения  международной  войны»  (28.09.1944  г.,  из  телеграммы Ф. Рузвельта У. Черчиллю).</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«Он требовал от меня помнить, что нашей первостепенной послевоенной  целью  будет  советско-американское  сотрудничество,  без которого сохранить мир во всем мире было бы невозможно, и что Германия будет подходящей базой для такого сотрудничества» (из наказа  президента  при  назначении  Р.  </w:t>
      </w:r>
      <w:proofErr w:type="spellStart"/>
      <w:r w:rsidRPr="00120282">
        <w:rPr>
          <w:rFonts w:ascii="Times New Roman" w:hAnsi="Times New Roman" w:cs="Times New Roman"/>
          <w:sz w:val="24"/>
          <w:szCs w:val="24"/>
        </w:rPr>
        <w:t>Мэрфи</w:t>
      </w:r>
      <w:proofErr w:type="spellEnd"/>
      <w:r w:rsidRPr="00120282">
        <w:rPr>
          <w:rFonts w:ascii="Times New Roman" w:hAnsi="Times New Roman" w:cs="Times New Roman"/>
          <w:sz w:val="24"/>
          <w:szCs w:val="24"/>
        </w:rPr>
        <w:t xml:space="preserve">  политическим  советником американской военной администрации в Германии).</w:t>
      </w:r>
    </w:p>
    <w:p w:rsidR="00785535" w:rsidRPr="00120282" w:rsidRDefault="00B63290" w:rsidP="00600879">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«Он заявлял мне: "У нас не будет сильной международной организации до тех пор, пока мы не сможем найти путь, посредством которого Советский Союз и Соединенные Штаты сотрудничали бы вместе для укрепления этой организации в течение многих лет". Это было для него ключевой проблемой» (из воспоминаний С. </w:t>
      </w:r>
      <w:proofErr w:type="spellStart"/>
      <w:r w:rsidRPr="00120282">
        <w:rPr>
          <w:rFonts w:ascii="Times New Roman" w:hAnsi="Times New Roman" w:cs="Times New Roman"/>
          <w:sz w:val="24"/>
          <w:szCs w:val="24"/>
        </w:rPr>
        <w:t>Уэллеса</w:t>
      </w:r>
      <w:proofErr w:type="spellEnd"/>
      <w:r w:rsidRPr="00120282">
        <w:rPr>
          <w:rFonts w:ascii="Times New Roman" w:hAnsi="Times New Roman" w:cs="Times New Roman"/>
          <w:sz w:val="24"/>
          <w:szCs w:val="24"/>
        </w:rPr>
        <w:t xml:space="preserve">, государственного секретаря США). </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Документ 7</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Из высказываний Гарри Трумэна:</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«Если мы увидим, что Германия выигрывает войну, нам следует помогать России, а если будет выигрывать Россия, нам следует помогать Германии, и пусть они убивают как можно больше» (23.06.1941 г.).</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«Русские скоро будут поставлены на место, и Соединенные Штаты тогда возьмут на себя задачу управления миром...» (апрель </w:t>
      </w:r>
      <w:smartTag w:uri="urn:schemas-microsoft-com:office:smarttags" w:element="metricconverter">
        <w:smartTagPr>
          <w:attr w:name="ProductID" w:val="1945 г"/>
        </w:smartTagPr>
        <w:r w:rsidRPr="00120282">
          <w:rPr>
            <w:rFonts w:ascii="Times New Roman" w:hAnsi="Times New Roman" w:cs="Times New Roman"/>
            <w:sz w:val="24"/>
            <w:szCs w:val="24"/>
          </w:rPr>
          <w:t>1945 г</w:t>
        </w:r>
      </w:smartTag>
      <w:r w:rsidRPr="00120282">
        <w:rPr>
          <w:rFonts w:ascii="Times New Roman" w:hAnsi="Times New Roman" w:cs="Times New Roman"/>
          <w:sz w:val="24"/>
          <w:szCs w:val="24"/>
        </w:rPr>
        <w:t>.).</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«Если она взорвется, а я думаю, что это случится, у меня будет надежная управа на этих парней» (накануне 16.07.1945 г.  —  дня экспериментального взрыва атомной бомбы).</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p>
    <w:p w:rsidR="00B63290" w:rsidRPr="00120282" w:rsidRDefault="00CC7B82"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lastRenderedPageBreak/>
        <w:t xml:space="preserve">3) Определите роль  </w:t>
      </w:r>
      <w:r w:rsidR="00B63290" w:rsidRPr="00120282">
        <w:rPr>
          <w:rFonts w:ascii="Times New Roman" w:hAnsi="Times New Roman" w:cs="Times New Roman"/>
          <w:b/>
          <w:sz w:val="24"/>
          <w:szCs w:val="24"/>
        </w:rPr>
        <w:t>США   в  развязывании  " холодной  войны".</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Документ 1</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Из разработки Объединенного комитета начальников штабов, 9 октября </w:t>
      </w:r>
      <w:smartTag w:uri="urn:schemas-microsoft-com:office:smarttags" w:element="metricconverter">
        <w:smartTagPr>
          <w:attr w:name="ProductID" w:val="1945 г"/>
        </w:smartTagPr>
        <w:r w:rsidRPr="00120282">
          <w:rPr>
            <w:rFonts w:ascii="Times New Roman" w:hAnsi="Times New Roman" w:cs="Times New Roman"/>
            <w:sz w:val="24"/>
            <w:szCs w:val="24"/>
          </w:rPr>
          <w:t>1945 г</w:t>
        </w:r>
      </w:smartTag>
      <w:r w:rsidRPr="00120282">
        <w:rPr>
          <w:rFonts w:ascii="Times New Roman" w:hAnsi="Times New Roman" w:cs="Times New Roman"/>
          <w:sz w:val="24"/>
          <w:szCs w:val="24"/>
        </w:rPr>
        <w:t>. Слабости СССР:</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A)  Военные потери в людской силе и  промышленности,  откат назад от развитой промышленности (15 лет).</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Б) Отсутствие технических сил (5—10 лет).</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B)   Отсутствие стратегических ВВС (5—10 лет).</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Г) Отсутствие ВМФ (15—20 лет).</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Д) Плохое состояние железных дорог, военного транспорта —  систем и оборудования (10 лет).</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Е) Уязвимость нефтяных источников, жизненно важных промышленных центров для бомбардировщиков дальнего действия.</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Ж) Отсутствие атомной бомбы (5—10 лет, возможно раньше).</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3) Сопротивление в оккупированных странах (в течение 5 лет).</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И)  Численная  военная  слабость  на  Дальнем  Востоке,  особенно ВМФ (15-20 лет).</w:t>
      </w:r>
    </w:p>
    <w:p w:rsidR="00B63290" w:rsidRPr="00120282" w:rsidRDefault="00B63290" w:rsidP="00600879">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скобках указан примерный срок преодоления данной «слабости».</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Документ 2</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Из меморандума Объединенного разведывательного комитета №329, 9 сентября 1945г.:</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Отобрать приблизительно двадцать наиболее  важных целей,  пригодных  для  стратегической  атомной  бомбардировки  в  СССР  и  на контролируемой  им  территории</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ряд  смешанно-индустриальных районов,  на  которые  приходятся  высшая  концентрация  научных  и исследовательских  центров,  специализированных  промышленных предприятий, основной  правительственный и  управленческий аппарат.  Этот выбор обеспечит  максимальное  использование  возможностей ядерного оружия.</w:t>
      </w:r>
    </w:p>
    <w:p w:rsidR="00B63290" w:rsidRPr="00120282" w:rsidRDefault="00B63290" w:rsidP="00600879">
      <w:pPr>
        <w:spacing w:after="0" w:line="240" w:lineRule="auto"/>
        <w:ind w:left="-567" w:right="283" w:firstLine="283"/>
        <w:jc w:val="both"/>
        <w:rPr>
          <w:rFonts w:ascii="Times New Roman" w:hAnsi="Times New Roman" w:cs="Times New Roman"/>
          <w:sz w:val="24"/>
          <w:szCs w:val="24"/>
        </w:rPr>
      </w:pPr>
      <w:proofErr w:type="gramStart"/>
      <w:r w:rsidRPr="00120282">
        <w:rPr>
          <w:rFonts w:ascii="Times New Roman" w:hAnsi="Times New Roman" w:cs="Times New Roman"/>
          <w:sz w:val="24"/>
          <w:szCs w:val="24"/>
        </w:rPr>
        <w:t>В качестве таких центров  были отобраны Москва, Горький,  Куйбышев,  Свердловск,  Новосибирск,  Омск,  Саратов,  Казань,  Ленинград,  Баку,  Ташкент,  Челябинск,  Нижний  Тагил,  Магнитогорск, Пермь, Тбилиси, Новокузнецк, Грозный, Иркутск, Ярославль.</w:t>
      </w:r>
      <w:proofErr w:type="gramEnd"/>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Документ 3</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Из директивы Совета национальной безопасности, 18 августа </w:t>
      </w:r>
      <w:smartTag w:uri="urn:schemas-microsoft-com:office:smarttags" w:element="metricconverter">
        <w:smartTagPr>
          <w:attr w:name="ProductID" w:val="1948 г"/>
        </w:smartTagPr>
        <w:r w:rsidRPr="00120282">
          <w:rPr>
            <w:rFonts w:ascii="Times New Roman" w:hAnsi="Times New Roman" w:cs="Times New Roman"/>
            <w:sz w:val="24"/>
            <w:szCs w:val="24"/>
          </w:rPr>
          <w:t>1948 г</w:t>
        </w:r>
      </w:smartTag>
      <w:r w:rsidRPr="00120282">
        <w:rPr>
          <w:rFonts w:ascii="Times New Roman" w:hAnsi="Times New Roman" w:cs="Times New Roman"/>
          <w:sz w:val="24"/>
          <w:szCs w:val="24"/>
        </w:rPr>
        <w:t>.:</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proofErr w:type="gramStart"/>
      <w:r w:rsidRPr="00120282">
        <w:rPr>
          <w:rFonts w:ascii="Times New Roman" w:hAnsi="Times New Roman" w:cs="Times New Roman"/>
          <w:sz w:val="24"/>
          <w:szCs w:val="24"/>
        </w:rPr>
        <w:t>(Превратить СССР)  в слабое в политическом, военном и психологическом  отношении по  сравнению  с внешними  силами,  находящимися вне пределов его контроля...</w:t>
      </w:r>
      <w:proofErr w:type="gramEnd"/>
      <w:r w:rsidRPr="00120282">
        <w:rPr>
          <w:rFonts w:ascii="Times New Roman" w:hAnsi="Times New Roman" w:cs="Times New Roman"/>
          <w:sz w:val="24"/>
          <w:szCs w:val="24"/>
        </w:rPr>
        <w:t xml:space="preserve"> В худшем варианте —  то есть при сохранении Советской власти  на  всей  или почти всей нынешней  советской территории, мы должны потребовать:</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а)  выполнения чисто военных условий  (сдача вооружения,  демилитаризация ключевых регионов и т. д.) с тем, чтобы на долгое время обеспечить военную беспомощность;</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б)  выполнения условий, которые должны вызвать существенную экономическую зависимость...</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Все условия должны быть жесткими и унизительными для коммунистического  режима.  Они могут напоминать  </w:t>
      </w:r>
      <w:proofErr w:type="gramStart"/>
      <w:r w:rsidRPr="00120282">
        <w:rPr>
          <w:rFonts w:ascii="Times New Roman" w:hAnsi="Times New Roman" w:cs="Times New Roman"/>
          <w:sz w:val="24"/>
          <w:szCs w:val="24"/>
        </w:rPr>
        <w:t>Брест-Литовский</w:t>
      </w:r>
      <w:proofErr w:type="gramEnd"/>
      <w:r w:rsidRPr="00120282">
        <w:rPr>
          <w:rFonts w:ascii="Times New Roman" w:hAnsi="Times New Roman" w:cs="Times New Roman"/>
          <w:sz w:val="24"/>
          <w:szCs w:val="24"/>
        </w:rPr>
        <w:t xml:space="preserve">  мир 1918 года.</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p>
    <w:p w:rsidR="00B63290" w:rsidRPr="00120282" w:rsidRDefault="00B63290" w:rsidP="00600879">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4) Определите роль СССР в развязывании «холодной войны»:</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Документ 1</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Из воспоминаний В.М. Молотова: В  последние  годы  Сталин  стал  немножко  зазнаваться,  и  мне  во внешней политике приходилось требовать то, что Милюков требовал </w:t>
      </w:r>
    </w:p>
    <w:p w:rsidR="00B63290" w:rsidRPr="00120282" w:rsidRDefault="00B63290" w:rsidP="00600879">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  Дарданеллы!  Сталин:  «Давай,  нажимай!  В  порядке  совместного владения». Я ему: «Не дадут».  —  «А  ты потребуй!.. Понадобилась нам после  войны  Ливия. Сталин говорит: «Давай, нажимай!»... Аргументировать было трудно. На одном из заседаний министров иностранных дел я заявил о том, что в Ливии возникло национально-освободительное  движение.  Но  оно  пока  еще  слабенькое,  мы  хотим поддержать его и построить там свою военную базу... В то же время Азербайджан претендовал — увеличить их республику почти в два раза за счет Ирана. Начали мы щупать  —  никто не поддерживает. У нас была </w:t>
      </w:r>
      <w:r w:rsidRPr="00120282">
        <w:rPr>
          <w:rFonts w:ascii="Times New Roman" w:hAnsi="Times New Roman" w:cs="Times New Roman"/>
          <w:sz w:val="24"/>
          <w:szCs w:val="24"/>
        </w:rPr>
        <w:lastRenderedPageBreak/>
        <w:t>попытка, кроме этого, потребовать район, примыкающий к Батуми, потому что в этом турецком районе было когда-то нетурецкое население... И армянам хотели Арарат отдать.</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Документ 2</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Мнение современного историка: Поддержанию  состояния  холодной  войны  в  отношениях  между СССР и США во многом способствовал характер военных доктрин, которых  придерживались  обе  стороны.  Официальная  военная  доктрина США всегда предусматривала... возможность нанесения упреждающего ядерного удара в том случае, если американское руководство придет к выводу, пусть и ошибочному, что другая сторона намеревается  нанести  ядерный  удар  по  США.  Постоянное  ощущение  Москвой угрозы оказаться жертвой ядерного удара... было одним из серьезных источников напряженности между ними... в целом, за исключением указанного существенного различия</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советская и американская военные доктрины  были во многом схожими. В своей военно-политической части и та, и другая были оборонительными  —  ни та, на другая не предусматривали сознательного начала атомной войны против противной стороны</w:t>
      </w:r>
      <w:proofErr w:type="gramStart"/>
      <w:r w:rsidRPr="00120282">
        <w:rPr>
          <w:rFonts w:ascii="Times New Roman" w:hAnsi="Times New Roman" w:cs="Times New Roman"/>
          <w:sz w:val="24"/>
          <w:szCs w:val="24"/>
        </w:rPr>
        <w:t>.О</w:t>
      </w:r>
      <w:proofErr w:type="gramEnd"/>
      <w:r w:rsidRPr="00120282">
        <w:rPr>
          <w:rFonts w:ascii="Times New Roman" w:hAnsi="Times New Roman" w:cs="Times New Roman"/>
          <w:sz w:val="24"/>
          <w:szCs w:val="24"/>
        </w:rPr>
        <w:t>днако в своей военно-технической части,  определяющей  структуру  вооруженных  сил,  их  дислокацию  и подготовку, они  —  опять-таки одинаково  —  исходили из принципа «лучшая оборона  —  это наступление»  (Корниенко Г.М.  Холодная война  как  основной  генератор  гонки  вооружений  //  Советская  военная мощь от Сталина до Горбачева</w:t>
      </w:r>
      <w:proofErr w:type="gramStart"/>
      <w:r w:rsidRPr="00120282">
        <w:rPr>
          <w:rFonts w:ascii="Times New Roman" w:hAnsi="Times New Roman" w:cs="Times New Roman"/>
          <w:sz w:val="24"/>
          <w:szCs w:val="24"/>
        </w:rPr>
        <w:t>.М</w:t>
      </w:r>
      <w:proofErr w:type="gramEnd"/>
      <w:r w:rsidRPr="00120282">
        <w:rPr>
          <w:rFonts w:ascii="Times New Roman" w:hAnsi="Times New Roman" w:cs="Times New Roman"/>
          <w:sz w:val="24"/>
          <w:szCs w:val="24"/>
        </w:rPr>
        <w:t>., 1999).</w:t>
      </w:r>
    </w:p>
    <w:p w:rsidR="00B63290" w:rsidRPr="00120282" w:rsidRDefault="00B63290" w:rsidP="00C36C4C">
      <w:pPr>
        <w:spacing w:after="0" w:line="240" w:lineRule="auto"/>
        <w:ind w:right="283"/>
        <w:jc w:val="both"/>
        <w:rPr>
          <w:rFonts w:ascii="Times New Roman" w:hAnsi="Times New Roman" w:cs="Times New Roman"/>
          <w:sz w:val="24"/>
          <w:szCs w:val="24"/>
        </w:rPr>
      </w:pP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5) Проанализируйте Североатлантический и Варшавский договоры: что преобладает — различия или сходство?</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Документ 1</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Из Североатлантического договора, 4 апреля </w:t>
      </w:r>
      <w:smartTag w:uri="urn:schemas-microsoft-com:office:smarttags" w:element="metricconverter">
        <w:smartTagPr>
          <w:attr w:name="ProductID" w:val="1949 г"/>
        </w:smartTagPr>
        <w:r w:rsidRPr="00120282">
          <w:rPr>
            <w:rFonts w:ascii="Times New Roman" w:hAnsi="Times New Roman" w:cs="Times New Roman"/>
            <w:sz w:val="24"/>
            <w:szCs w:val="24"/>
          </w:rPr>
          <w:t>1949 г</w:t>
        </w:r>
      </w:smartTag>
      <w:r w:rsidRPr="00120282">
        <w:rPr>
          <w:rFonts w:ascii="Times New Roman" w:hAnsi="Times New Roman" w:cs="Times New Roman"/>
          <w:sz w:val="24"/>
          <w:szCs w:val="24"/>
        </w:rPr>
        <w:t>.:</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«Статья 1.  </w:t>
      </w:r>
      <w:proofErr w:type="gramStart"/>
      <w:r w:rsidRPr="00120282">
        <w:rPr>
          <w:rFonts w:ascii="Times New Roman" w:hAnsi="Times New Roman" w:cs="Times New Roman"/>
          <w:sz w:val="24"/>
          <w:szCs w:val="24"/>
        </w:rPr>
        <w:t>Договаривающиеся стороны обязуются, как это обусловлено Уставом Организации Объединенных Наций, разрешать все международные споры, в которые они могут быть вовлечены, мирными средствами, таким образом, чтобы не подвергать угрозе международный  мир  и  безопасность  и  справедливость,  и  воздерживаться  в своих международных отношениях от угрозы силой или ее применения  каким-либо  образом,  несовместимым  с  целями  Объединенных Наций.</w:t>
      </w:r>
      <w:proofErr w:type="gramEnd"/>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Статья 3.  Чтобы обеспечить наиболее  эффективное осуществление целей настоящего договора, договаривающиеся стороны, порознь и  совместно,  путем  постоянного  и  эффективного  разделения  собственных средств и оказания взаимной помощи, будут </w:t>
      </w:r>
      <w:proofErr w:type="gramStart"/>
      <w:r w:rsidRPr="00120282">
        <w:rPr>
          <w:rFonts w:ascii="Times New Roman" w:hAnsi="Times New Roman" w:cs="Times New Roman"/>
          <w:sz w:val="24"/>
          <w:szCs w:val="24"/>
        </w:rPr>
        <w:t>поддерживать</w:t>
      </w:r>
      <w:proofErr w:type="gramEnd"/>
      <w:r w:rsidRPr="00120282">
        <w:rPr>
          <w:rFonts w:ascii="Times New Roman" w:hAnsi="Times New Roman" w:cs="Times New Roman"/>
          <w:sz w:val="24"/>
          <w:szCs w:val="24"/>
        </w:rPr>
        <w:t xml:space="preserve"> и развивать свою индивидуальную и коллективную способность сопротивляться вооруженному нападению.</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Статья  5.  Договаривающиеся  стороны  соглашаются,  что  вооруженное нападение на одну из них или на несколько сторон в Европе или Северной Америке будет рассматриваться как нападение на все договаривающиеся стороны, и вследствие того, они соглашаются, что, если такое вооруженное нападение произойдет, каждая из них. в по </w:t>
      </w:r>
      <w:proofErr w:type="gramStart"/>
      <w:r w:rsidRPr="00120282">
        <w:rPr>
          <w:rFonts w:ascii="Times New Roman" w:hAnsi="Times New Roman" w:cs="Times New Roman"/>
          <w:sz w:val="24"/>
          <w:szCs w:val="24"/>
        </w:rPr>
        <w:t>-р</w:t>
      </w:r>
      <w:proofErr w:type="gramEnd"/>
      <w:r w:rsidRPr="00120282">
        <w:rPr>
          <w:rFonts w:ascii="Times New Roman" w:hAnsi="Times New Roman" w:cs="Times New Roman"/>
          <w:sz w:val="24"/>
          <w:szCs w:val="24"/>
        </w:rPr>
        <w:t xml:space="preserve">ядке  осуществления  права  на  индивидуальную  или  коллективную самооборону, признанного  статьей 51 Устава  Организации Объединенных Наций, окажет стороне или сторонам, подвергшимся такому нападению, помощь путем немедленного принятия, индивидуально и по  соглашению  с  другими  договаривающимися  сторонами,  такого действия,  какое  она  сочтет  необходимым,  включая  применение  вооруженной силы, чтобы восстановить и поддержать безопасность североатлантического  района.  </w:t>
      </w:r>
      <w:proofErr w:type="gramStart"/>
      <w:r w:rsidRPr="00120282">
        <w:rPr>
          <w:rFonts w:ascii="Times New Roman" w:hAnsi="Times New Roman" w:cs="Times New Roman"/>
          <w:sz w:val="24"/>
          <w:szCs w:val="24"/>
        </w:rPr>
        <w:t>Обо</w:t>
      </w:r>
      <w:proofErr w:type="gramEnd"/>
      <w:r w:rsidRPr="00120282">
        <w:rPr>
          <w:rFonts w:ascii="Times New Roman" w:hAnsi="Times New Roman" w:cs="Times New Roman"/>
          <w:sz w:val="24"/>
          <w:szCs w:val="24"/>
        </w:rPr>
        <w:t xml:space="preserve">  всяком  таком  вооруженном нападении  и  всех  мерах,  принятых  вследствие  него,  будет немедленно  сообщено  Совету  Безопасности.  Такие  меры  будут прекращены, когда Совет Безопасности примет меры, необходимые для  восстановления  и  поддержания  международного  мира  и безопасности.</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Статья 7. Настоящий договор не затрагивает и не будет тол коваться </w:t>
      </w:r>
    </w:p>
    <w:p w:rsidR="00B63290" w:rsidRPr="00120282" w:rsidRDefault="00B63290" w:rsidP="00600879">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как </w:t>
      </w:r>
      <w:proofErr w:type="gramStart"/>
      <w:r w:rsidRPr="00120282">
        <w:rPr>
          <w:rFonts w:ascii="Times New Roman" w:hAnsi="Times New Roman" w:cs="Times New Roman"/>
          <w:sz w:val="24"/>
          <w:szCs w:val="24"/>
        </w:rPr>
        <w:t>затрагивающий</w:t>
      </w:r>
      <w:proofErr w:type="gramEnd"/>
      <w:r w:rsidRPr="00120282">
        <w:rPr>
          <w:rFonts w:ascii="Times New Roman" w:hAnsi="Times New Roman" w:cs="Times New Roman"/>
          <w:sz w:val="24"/>
          <w:szCs w:val="24"/>
        </w:rPr>
        <w:t xml:space="preserve"> каким-либо образом права и обязательства, возлагаемые  Уставом  Организации  Объединенных  Наций  на  договаривающиеся стороны, которые являются членами Организации Объединенных Наций, или главную ответственность Совета Безопасности за поддержание международного мира и безопасности».</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lastRenderedPageBreak/>
        <w:t>Документ 2</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Из Варшавского договора, 14 мая </w:t>
      </w:r>
      <w:smartTag w:uri="urn:schemas-microsoft-com:office:smarttags" w:element="metricconverter">
        <w:smartTagPr>
          <w:attr w:name="ProductID" w:val="1955 г"/>
        </w:smartTagPr>
        <w:r w:rsidRPr="00120282">
          <w:rPr>
            <w:rFonts w:ascii="Times New Roman" w:hAnsi="Times New Roman" w:cs="Times New Roman"/>
            <w:sz w:val="24"/>
            <w:szCs w:val="24"/>
          </w:rPr>
          <w:t>1955 г</w:t>
        </w:r>
      </w:smartTag>
      <w:r w:rsidRPr="00120282">
        <w:rPr>
          <w:rFonts w:ascii="Times New Roman" w:hAnsi="Times New Roman" w:cs="Times New Roman"/>
          <w:sz w:val="24"/>
          <w:szCs w:val="24"/>
        </w:rPr>
        <w:t>.:</w:t>
      </w:r>
    </w:p>
    <w:p w:rsidR="00B63290" w:rsidRPr="00120282" w:rsidRDefault="00B63290" w:rsidP="00C36C4C">
      <w:pPr>
        <w:tabs>
          <w:tab w:val="left" w:pos="720"/>
        </w:tabs>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Статья 1.  Договаривающиеся Стороны обязуются в соответствии с Уставом Организации Объединенных Наций воздерживаться в своих международных отношениях от  угрозы силой  или ее применения  и разрешать свои международные споры мирными средствами таким образом, чтобы не ставить под угрозу международный мир и безопасность.</w:t>
      </w:r>
    </w:p>
    <w:p w:rsidR="00B63290" w:rsidRPr="00120282" w:rsidRDefault="00B63290" w:rsidP="00C36C4C">
      <w:pPr>
        <w:tabs>
          <w:tab w:val="left" w:pos="720"/>
        </w:tabs>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Статья 2. Договаривающиеся Стороны заявляют о своей готовности  участвовать  в  духе  искреннего  сотрудничества  во  всех международных  действиях,  имеющих  целью  обеспечение международного мира и безопасности, и будут  полностью отдавать свои силы осуществлению этих целей. При этом Договаривающиеся Стороны  будут  добиваться  принятия  по  соглашению  с  другими государствами,  которые  пожелают  сотрудничать  в  этом  деле, эффективных  мер  к  всеобщему  сокращению  вооружений  и запрещению  атомного,  водородного  и  других  видов  оружия массового уничтожения.</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Статья 4. </w:t>
      </w:r>
      <w:proofErr w:type="gramStart"/>
      <w:r w:rsidRPr="00120282">
        <w:rPr>
          <w:rFonts w:ascii="Times New Roman" w:hAnsi="Times New Roman" w:cs="Times New Roman"/>
          <w:sz w:val="24"/>
          <w:szCs w:val="24"/>
        </w:rPr>
        <w:t xml:space="preserve">В случае вооруженного нападения в Европе на одно или несколько государств —  участников  Договора со стороны какого-либо государства или группы государств, каждое государство  —  участник Договора в порядке осуществления права на индивидуальную или коллективную самооборону, в соответствии со статьей 51 Устава Организации Объединенных Наций, окажет государству или государствам, подвергшимся такому нападению, немедленную помощь, индивидуально  и  по  соглашению  с  другими  государствами  —  участниками </w:t>
      </w:r>
      <w:proofErr w:type="gramEnd"/>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Договора, всеми средствами, какие представляются ему необходимыми, включая применение вооруженной силы. Государства —  участники Договора будут немедленно консультироваться относительно совместных мер, которые необходимо предпринять в целях восстановления  и  поддержания  международного  мира  и  безопасности.  О мерах,  предпринятых  на  основании  настоящей  статьи,  будет сообщено  Совету  Безопасности  в  соответствии  с  положениями Устава  Организации  Объединенных  Наций.  Эти  меры  будут прекращены,  как  только  Совет  Безопасности  примет  меры, необходимые  для  восстановления  и  поддержания  международного мира и безопасности».</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6)Можно ли было избежать "холодной войны"?</w:t>
      </w:r>
    </w:p>
    <w:p w:rsidR="00B63290" w:rsidRPr="00120282" w:rsidRDefault="00B63290" w:rsidP="00C36C4C">
      <w:pPr>
        <w:spacing w:after="0" w:line="240" w:lineRule="auto"/>
        <w:ind w:right="283"/>
        <w:jc w:val="both"/>
        <w:rPr>
          <w:rFonts w:ascii="Times New Roman" w:eastAsia="Times New Roman" w:hAnsi="Times New Roman" w:cs="Times New Roman"/>
          <w:sz w:val="24"/>
          <w:szCs w:val="24"/>
          <w:lang w:eastAsia="ru-RU"/>
        </w:rPr>
      </w:pPr>
    </w:p>
    <w:p w:rsidR="00600879" w:rsidRPr="00120282" w:rsidRDefault="00600879" w:rsidP="00C36C4C">
      <w:pPr>
        <w:spacing w:after="0" w:line="240" w:lineRule="auto"/>
        <w:ind w:left="-567" w:right="283" w:firstLine="283"/>
        <w:jc w:val="both"/>
        <w:rPr>
          <w:rFonts w:ascii="Times New Roman" w:hAnsi="Times New Roman" w:cs="Times New Roman"/>
          <w:b/>
          <w:sz w:val="24"/>
          <w:szCs w:val="24"/>
        </w:rPr>
      </w:pPr>
    </w:p>
    <w:p w:rsidR="00600879" w:rsidRPr="00120282" w:rsidRDefault="00600879" w:rsidP="00C36C4C">
      <w:pPr>
        <w:spacing w:after="0" w:line="240" w:lineRule="auto"/>
        <w:ind w:left="-567" w:right="283" w:firstLine="283"/>
        <w:jc w:val="both"/>
        <w:rPr>
          <w:rFonts w:ascii="Times New Roman" w:hAnsi="Times New Roman" w:cs="Times New Roman"/>
          <w:b/>
          <w:sz w:val="24"/>
          <w:szCs w:val="24"/>
        </w:rPr>
      </w:pPr>
    </w:p>
    <w:p w:rsidR="00B63290" w:rsidRPr="00120282" w:rsidRDefault="00B63290" w:rsidP="00600879">
      <w:pPr>
        <w:spacing w:after="0" w:line="240" w:lineRule="auto"/>
        <w:ind w:left="-567" w:right="283" w:firstLine="283"/>
        <w:jc w:val="center"/>
        <w:rPr>
          <w:rFonts w:ascii="Times New Roman" w:hAnsi="Times New Roman" w:cs="Times New Roman"/>
          <w:b/>
          <w:sz w:val="24"/>
          <w:szCs w:val="24"/>
        </w:rPr>
      </w:pPr>
      <w:r w:rsidRPr="00120282">
        <w:rPr>
          <w:rFonts w:ascii="Times New Roman" w:hAnsi="Times New Roman" w:cs="Times New Roman"/>
          <w:b/>
          <w:sz w:val="24"/>
          <w:szCs w:val="24"/>
        </w:rPr>
        <w:t>ПРАКТИЧЕСКАЯ РАБОТА №2</w:t>
      </w:r>
    </w:p>
    <w:p w:rsidR="00770B52" w:rsidRPr="00120282" w:rsidRDefault="00785535"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«Распад СССР: причины, ход, участники событий, последствия»</w:t>
      </w:r>
    </w:p>
    <w:p w:rsidR="00770B52" w:rsidRPr="00120282" w:rsidRDefault="00830DDA" w:rsidP="00C36C4C">
      <w:pPr>
        <w:pStyle w:val="a3"/>
        <w:spacing w:before="0" w:beforeAutospacing="0" w:after="0" w:afterAutospacing="0"/>
        <w:ind w:left="212" w:right="353"/>
        <w:jc w:val="both"/>
        <w:rPr>
          <w:color w:val="000000"/>
        </w:rPr>
      </w:pPr>
      <w:r w:rsidRPr="00120282">
        <w:rPr>
          <w:rStyle w:val="af0"/>
          <w:color w:val="000000"/>
        </w:rPr>
        <w:t>Цель</w:t>
      </w:r>
      <w:r w:rsidR="00770B52" w:rsidRPr="00120282">
        <w:rPr>
          <w:rStyle w:val="af0"/>
          <w:color w:val="000000"/>
        </w:rPr>
        <w:t>:</w:t>
      </w:r>
    </w:p>
    <w:p w:rsidR="00770B52" w:rsidRPr="00120282" w:rsidRDefault="00770B52" w:rsidP="00C36C4C">
      <w:pPr>
        <w:pStyle w:val="a3"/>
        <w:spacing w:before="0" w:beforeAutospacing="0" w:after="0" w:afterAutospacing="0"/>
        <w:ind w:left="212" w:right="353"/>
        <w:jc w:val="both"/>
        <w:rPr>
          <w:color w:val="000000"/>
        </w:rPr>
      </w:pPr>
      <w:r w:rsidRPr="00120282">
        <w:rPr>
          <w:color w:val="000000"/>
        </w:rPr>
        <w:t>Формирование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XX – начала XXI вв.</w:t>
      </w:r>
    </w:p>
    <w:p w:rsidR="00770B52" w:rsidRPr="00120282" w:rsidRDefault="00770B52" w:rsidP="00C36C4C">
      <w:pPr>
        <w:pStyle w:val="a3"/>
        <w:spacing w:before="0" w:beforeAutospacing="0" w:after="0" w:afterAutospacing="0"/>
        <w:ind w:left="212" w:right="353"/>
        <w:jc w:val="both"/>
        <w:rPr>
          <w:color w:val="000000"/>
        </w:rPr>
      </w:pPr>
      <w:r w:rsidRPr="00120282">
        <w:rPr>
          <w:rStyle w:val="af0"/>
          <w:color w:val="000000"/>
        </w:rPr>
        <w:t>Задачи:</w:t>
      </w:r>
    </w:p>
    <w:p w:rsidR="00770B52" w:rsidRPr="00120282" w:rsidRDefault="00770B52" w:rsidP="00C36C4C">
      <w:pPr>
        <w:pStyle w:val="a3"/>
        <w:spacing w:before="0" w:beforeAutospacing="0" w:after="0" w:afterAutospacing="0"/>
        <w:ind w:left="212" w:right="353"/>
        <w:jc w:val="both"/>
        <w:rPr>
          <w:color w:val="000000"/>
        </w:rPr>
      </w:pPr>
      <w:r w:rsidRPr="00120282">
        <w:rPr>
          <w:color w:val="000000"/>
        </w:rPr>
        <w:t>- Углубить ранее полученные знания о политическом развитии СССР в начале 1990-хгг. и его распаде</w:t>
      </w:r>
    </w:p>
    <w:p w:rsidR="00770B52" w:rsidRPr="00120282" w:rsidRDefault="00770B52" w:rsidP="00C36C4C">
      <w:pPr>
        <w:pStyle w:val="a3"/>
        <w:spacing w:before="0" w:beforeAutospacing="0" w:after="0" w:afterAutospacing="0"/>
        <w:ind w:left="212" w:right="353"/>
        <w:jc w:val="both"/>
        <w:rPr>
          <w:color w:val="000000"/>
        </w:rPr>
      </w:pPr>
      <w:r w:rsidRPr="00120282">
        <w:rPr>
          <w:color w:val="000000"/>
        </w:rPr>
        <w:t>- формировать умение выявлять взаимосвязь отечественных, региональных, мировых социально-экономических проблем</w:t>
      </w:r>
    </w:p>
    <w:p w:rsidR="00770B52" w:rsidRPr="00120282" w:rsidRDefault="00770B52" w:rsidP="00C36C4C">
      <w:pPr>
        <w:pStyle w:val="a3"/>
        <w:spacing w:before="0" w:beforeAutospacing="0" w:after="0" w:afterAutospacing="0"/>
        <w:ind w:left="212" w:right="353"/>
        <w:jc w:val="both"/>
        <w:rPr>
          <w:color w:val="000000"/>
        </w:rPr>
      </w:pPr>
      <w:r w:rsidRPr="00120282">
        <w:rPr>
          <w:color w:val="000000"/>
        </w:rPr>
        <w:t>- воспитывать у студентов уважение к истории своей страны</w:t>
      </w:r>
    </w:p>
    <w:p w:rsidR="00770B52" w:rsidRPr="00120282" w:rsidRDefault="00770B52" w:rsidP="00C36C4C">
      <w:pPr>
        <w:pStyle w:val="a3"/>
        <w:spacing w:before="0" w:beforeAutospacing="0" w:after="0" w:afterAutospacing="0"/>
        <w:ind w:left="212" w:right="353"/>
        <w:jc w:val="both"/>
        <w:rPr>
          <w:color w:val="000000"/>
        </w:rPr>
      </w:pPr>
      <w:r w:rsidRPr="00120282">
        <w:rPr>
          <w:rStyle w:val="af0"/>
          <w:color w:val="000000"/>
        </w:rPr>
        <w:t>Оборудование:</w:t>
      </w:r>
    </w:p>
    <w:p w:rsidR="00600879" w:rsidRPr="00120282" w:rsidRDefault="00770B52" w:rsidP="00600879">
      <w:pPr>
        <w:pStyle w:val="a3"/>
        <w:spacing w:before="0" w:beforeAutospacing="0" w:after="0" w:afterAutospacing="0"/>
        <w:ind w:left="212" w:right="353"/>
        <w:jc w:val="both"/>
        <w:rPr>
          <w:color w:val="000000"/>
        </w:rPr>
      </w:pPr>
      <w:r w:rsidRPr="00120282">
        <w:rPr>
          <w:color w:val="000000"/>
        </w:rPr>
        <w:t>Компьютер, проектор, экран</w:t>
      </w:r>
    </w:p>
    <w:p w:rsidR="00830DDA" w:rsidRPr="00120282" w:rsidRDefault="00830DDA" w:rsidP="00600879">
      <w:pPr>
        <w:pStyle w:val="a3"/>
        <w:spacing w:before="0" w:beforeAutospacing="0" w:after="0" w:afterAutospacing="0"/>
        <w:ind w:right="353"/>
        <w:jc w:val="both"/>
        <w:rPr>
          <w:color w:val="000000"/>
          <w:u w:val="single"/>
        </w:rPr>
      </w:pPr>
      <w:r w:rsidRPr="00120282">
        <w:rPr>
          <w:b/>
          <w:u w:val="single"/>
        </w:rPr>
        <w:t xml:space="preserve"> Методические рекомендации по выполнению практической работы</w:t>
      </w:r>
      <w:r w:rsidRPr="00120282">
        <w:rPr>
          <w:u w:val="single"/>
        </w:rPr>
        <w:t>:</w:t>
      </w:r>
    </w:p>
    <w:p w:rsidR="00770B52" w:rsidRPr="00120282" w:rsidRDefault="00770B52" w:rsidP="00C36C4C">
      <w:pPr>
        <w:pStyle w:val="a3"/>
        <w:spacing w:before="0" w:beforeAutospacing="0" w:after="0" w:afterAutospacing="0"/>
        <w:ind w:left="212" w:right="353"/>
        <w:jc w:val="both"/>
        <w:rPr>
          <w:color w:val="000000"/>
        </w:rPr>
      </w:pPr>
      <w:r w:rsidRPr="00120282">
        <w:rPr>
          <w:rStyle w:val="af0"/>
          <w:color w:val="000000"/>
        </w:rPr>
        <w:t xml:space="preserve">1. </w:t>
      </w:r>
      <w:r w:rsidRPr="00120282">
        <w:rPr>
          <w:color w:val="000000"/>
        </w:rPr>
        <w:t xml:space="preserve">Изучите текст учебника История. Россия и мир. 11 </w:t>
      </w:r>
      <w:proofErr w:type="spellStart"/>
      <w:r w:rsidRPr="00120282">
        <w:rPr>
          <w:color w:val="000000"/>
        </w:rPr>
        <w:t>кл</w:t>
      </w:r>
      <w:proofErr w:type="spellEnd"/>
      <w:r w:rsidRPr="00120282">
        <w:rPr>
          <w:color w:val="000000"/>
        </w:rPr>
        <w:t>. /О.В. Волобуев, В.А.Клоков, М.: Дрофа, 2010. на стр.264 – 268.</w:t>
      </w:r>
    </w:p>
    <w:p w:rsidR="00770B52" w:rsidRPr="00120282" w:rsidRDefault="00770B52" w:rsidP="00C36C4C">
      <w:pPr>
        <w:pStyle w:val="a3"/>
        <w:spacing w:before="0" w:beforeAutospacing="0" w:after="0" w:afterAutospacing="0"/>
        <w:ind w:left="212" w:right="353"/>
        <w:jc w:val="both"/>
        <w:rPr>
          <w:color w:val="000000"/>
        </w:rPr>
      </w:pPr>
      <w:r w:rsidRPr="00120282">
        <w:rPr>
          <w:color w:val="000000"/>
        </w:rPr>
        <w:t>2. Ответьте на вопросы:</w:t>
      </w:r>
    </w:p>
    <w:p w:rsidR="00770B52" w:rsidRPr="00120282" w:rsidRDefault="00770B52" w:rsidP="00C36C4C">
      <w:pPr>
        <w:pStyle w:val="a3"/>
        <w:spacing w:before="0" w:beforeAutospacing="0" w:after="0" w:afterAutospacing="0"/>
        <w:ind w:left="212" w:right="353"/>
        <w:jc w:val="both"/>
        <w:rPr>
          <w:color w:val="000000"/>
        </w:rPr>
      </w:pPr>
      <w:r w:rsidRPr="00120282">
        <w:rPr>
          <w:color w:val="000000"/>
        </w:rPr>
        <w:t>- Почему главным политическим лозунгом в начале 1990 г. стало требование отмены 6-й статьи Конституции СССР?</w:t>
      </w:r>
    </w:p>
    <w:p w:rsidR="00770B52" w:rsidRPr="00120282" w:rsidRDefault="00770B52" w:rsidP="00C36C4C">
      <w:pPr>
        <w:pStyle w:val="a3"/>
        <w:spacing w:before="0" w:beforeAutospacing="0" w:after="0" w:afterAutospacing="0"/>
        <w:ind w:left="212" w:right="353"/>
        <w:jc w:val="both"/>
        <w:rPr>
          <w:color w:val="000000"/>
        </w:rPr>
      </w:pPr>
      <w:r w:rsidRPr="00120282">
        <w:rPr>
          <w:color w:val="000000"/>
        </w:rPr>
        <w:lastRenderedPageBreak/>
        <w:t>- Почему появилось выражение «парад суверенитетов»? В чём его суть?</w:t>
      </w:r>
    </w:p>
    <w:p w:rsidR="00770B52" w:rsidRPr="00120282" w:rsidRDefault="00770B52" w:rsidP="00C36C4C">
      <w:pPr>
        <w:pStyle w:val="a3"/>
        <w:spacing w:before="0" w:beforeAutospacing="0" w:after="0" w:afterAutospacing="0"/>
        <w:ind w:left="212" w:right="353"/>
        <w:jc w:val="both"/>
        <w:rPr>
          <w:color w:val="000000"/>
        </w:rPr>
      </w:pPr>
      <w:r w:rsidRPr="00120282">
        <w:rPr>
          <w:color w:val="000000"/>
        </w:rPr>
        <w:t>- Дайте оценку событиям 19-21 августа 1991 г.  и их последствиям.</w:t>
      </w:r>
    </w:p>
    <w:p w:rsidR="00770B52" w:rsidRPr="00120282" w:rsidRDefault="00770B52" w:rsidP="00C36C4C">
      <w:pPr>
        <w:pStyle w:val="a3"/>
        <w:spacing w:before="0" w:beforeAutospacing="0" w:after="0" w:afterAutospacing="0"/>
        <w:ind w:left="212" w:right="353"/>
        <w:jc w:val="both"/>
        <w:rPr>
          <w:b/>
          <w:bCs/>
          <w:color w:val="000000"/>
        </w:rPr>
      </w:pPr>
      <w:r w:rsidRPr="00120282">
        <w:rPr>
          <w:color w:val="000000"/>
        </w:rPr>
        <w:t>- Каковы были причины распада СССР? Как вы считаете, был ли этот распад неизбежным?</w:t>
      </w:r>
    </w:p>
    <w:p w:rsidR="00770B52" w:rsidRPr="00120282" w:rsidRDefault="00770B52" w:rsidP="00C36C4C">
      <w:pPr>
        <w:pStyle w:val="a3"/>
        <w:spacing w:before="0" w:beforeAutospacing="0" w:after="0" w:afterAutospacing="0"/>
        <w:ind w:left="212" w:right="353"/>
        <w:jc w:val="both"/>
        <w:rPr>
          <w:color w:val="000000"/>
        </w:rPr>
      </w:pPr>
      <w:r w:rsidRPr="00120282">
        <w:rPr>
          <w:color w:val="000000"/>
        </w:rPr>
        <w:t>3. Ознакомьтесь со слайдами презентации «Распад СССР».</w:t>
      </w:r>
    </w:p>
    <w:p w:rsidR="00807F9C" w:rsidRPr="00120282" w:rsidRDefault="00770B52" w:rsidP="00C36C4C">
      <w:pPr>
        <w:pStyle w:val="a3"/>
        <w:spacing w:before="0" w:beforeAutospacing="0" w:after="0" w:afterAutospacing="0"/>
        <w:ind w:left="212" w:right="353"/>
        <w:jc w:val="both"/>
        <w:rPr>
          <w:color w:val="000000"/>
        </w:rPr>
      </w:pPr>
      <w:r w:rsidRPr="00120282">
        <w:rPr>
          <w:color w:val="000000"/>
        </w:rPr>
        <w:t>4. Заполните таблицу   «Процесс распада СССР»</w:t>
      </w:r>
    </w:p>
    <w:tbl>
      <w:tblPr>
        <w:tblStyle w:val="a6"/>
        <w:tblW w:w="0" w:type="auto"/>
        <w:tblInd w:w="212" w:type="dxa"/>
        <w:tblLook w:val="04A0"/>
      </w:tblPr>
      <w:tblGrid>
        <w:gridCol w:w="2322"/>
        <w:gridCol w:w="2335"/>
        <w:gridCol w:w="2334"/>
        <w:gridCol w:w="2368"/>
      </w:tblGrid>
      <w:tr w:rsidR="00770B52" w:rsidRPr="00120282" w:rsidTr="00770B52">
        <w:tc>
          <w:tcPr>
            <w:tcW w:w="2392" w:type="dxa"/>
          </w:tcPr>
          <w:p w:rsidR="00770B52" w:rsidRPr="00120282" w:rsidRDefault="00807F9C" w:rsidP="00C36C4C">
            <w:pPr>
              <w:pStyle w:val="a3"/>
              <w:spacing w:before="0" w:beforeAutospacing="0" w:after="0" w:afterAutospacing="0"/>
              <w:ind w:right="353"/>
              <w:jc w:val="both"/>
              <w:rPr>
                <w:color w:val="000000"/>
              </w:rPr>
            </w:pPr>
            <w:r w:rsidRPr="00120282">
              <w:t>П</w:t>
            </w:r>
            <w:r w:rsidR="00770B52" w:rsidRPr="00120282">
              <w:t>ричины</w:t>
            </w:r>
          </w:p>
        </w:tc>
        <w:tc>
          <w:tcPr>
            <w:tcW w:w="2393" w:type="dxa"/>
          </w:tcPr>
          <w:p w:rsidR="00770B52" w:rsidRPr="00120282" w:rsidRDefault="00807F9C" w:rsidP="00C36C4C">
            <w:pPr>
              <w:pStyle w:val="a3"/>
              <w:spacing w:before="0" w:beforeAutospacing="0" w:after="0" w:afterAutospacing="0"/>
              <w:ind w:right="353"/>
              <w:jc w:val="both"/>
              <w:rPr>
                <w:color w:val="000000"/>
              </w:rPr>
            </w:pPr>
            <w:r w:rsidRPr="00120282">
              <w:t>У</w:t>
            </w:r>
            <w:r w:rsidR="00770B52" w:rsidRPr="00120282">
              <w:t>частники событий</w:t>
            </w:r>
          </w:p>
        </w:tc>
        <w:tc>
          <w:tcPr>
            <w:tcW w:w="2393" w:type="dxa"/>
          </w:tcPr>
          <w:p w:rsidR="00770B52" w:rsidRPr="00120282" w:rsidRDefault="00807F9C" w:rsidP="00C36C4C">
            <w:pPr>
              <w:pStyle w:val="a3"/>
              <w:spacing w:before="0" w:beforeAutospacing="0" w:after="0" w:afterAutospacing="0"/>
              <w:ind w:right="353"/>
              <w:jc w:val="both"/>
              <w:rPr>
                <w:color w:val="000000"/>
              </w:rPr>
            </w:pPr>
            <w:r w:rsidRPr="00120282">
              <w:t>Х</w:t>
            </w:r>
            <w:r w:rsidR="00770B52" w:rsidRPr="00120282">
              <w:t>од (ключевые события)</w:t>
            </w:r>
          </w:p>
        </w:tc>
        <w:tc>
          <w:tcPr>
            <w:tcW w:w="2393" w:type="dxa"/>
          </w:tcPr>
          <w:p w:rsidR="00770B52" w:rsidRPr="00120282" w:rsidRDefault="00807F9C" w:rsidP="00C36C4C">
            <w:pPr>
              <w:pStyle w:val="a3"/>
              <w:spacing w:before="0" w:beforeAutospacing="0" w:after="0" w:afterAutospacing="0"/>
              <w:ind w:left="212" w:right="353"/>
              <w:jc w:val="both"/>
              <w:rPr>
                <w:color w:val="000000"/>
              </w:rPr>
            </w:pPr>
            <w:r w:rsidRPr="00120282">
              <w:t>П</w:t>
            </w:r>
            <w:r w:rsidR="00770B52" w:rsidRPr="00120282">
              <w:t>оследствия</w:t>
            </w:r>
          </w:p>
          <w:p w:rsidR="00770B52" w:rsidRPr="00120282" w:rsidRDefault="00770B52" w:rsidP="00C36C4C">
            <w:pPr>
              <w:pStyle w:val="a3"/>
              <w:spacing w:before="0" w:beforeAutospacing="0" w:after="0" w:afterAutospacing="0"/>
              <w:ind w:right="353"/>
              <w:jc w:val="both"/>
              <w:rPr>
                <w:color w:val="000000"/>
              </w:rPr>
            </w:pPr>
          </w:p>
        </w:tc>
      </w:tr>
      <w:tr w:rsidR="00770B52" w:rsidRPr="00120282" w:rsidTr="00770B52">
        <w:tc>
          <w:tcPr>
            <w:tcW w:w="2392" w:type="dxa"/>
          </w:tcPr>
          <w:p w:rsidR="00770B52" w:rsidRPr="00120282" w:rsidRDefault="00770B52" w:rsidP="00C36C4C">
            <w:pPr>
              <w:pStyle w:val="a3"/>
              <w:spacing w:before="0" w:beforeAutospacing="0" w:after="0" w:afterAutospacing="0"/>
              <w:ind w:right="353"/>
              <w:jc w:val="both"/>
              <w:rPr>
                <w:color w:val="000000"/>
              </w:rPr>
            </w:pPr>
          </w:p>
        </w:tc>
        <w:tc>
          <w:tcPr>
            <w:tcW w:w="2393" w:type="dxa"/>
          </w:tcPr>
          <w:p w:rsidR="00770B52" w:rsidRPr="00120282" w:rsidRDefault="00770B52" w:rsidP="00C36C4C">
            <w:pPr>
              <w:pStyle w:val="a3"/>
              <w:spacing w:before="0" w:beforeAutospacing="0" w:after="0" w:afterAutospacing="0"/>
              <w:ind w:right="353"/>
              <w:jc w:val="both"/>
              <w:rPr>
                <w:color w:val="000000"/>
              </w:rPr>
            </w:pPr>
          </w:p>
        </w:tc>
        <w:tc>
          <w:tcPr>
            <w:tcW w:w="2393" w:type="dxa"/>
          </w:tcPr>
          <w:p w:rsidR="00770B52" w:rsidRPr="00120282" w:rsidRDefault="00770B52" w:rsidP="00C36C4C">
            <w:pPr>
              <w:pStyle w:val="a3"/>
              <w:spacing w:before="0" w:beforeAutospacing="0" w:after="0" w:afterAutospacing="0"/>
              <w:ind w:right="353"/>
              <w:jc w:val="both"/>
              <w:rPr>
                <w:color w:val="000000"/>
              </w:rPr>
            </w:pPr>
          </w:p>
        </w:tc>
        <w:tc>
          <w:tcPr>
            <w:tcW w:w="2393" w:type="dxa"/>
          </w:tcPr>
          <w:p w:rsidR="00770B52" w:rsidRPr="00120282" w:rsidRDefault="00770B52" w:rsidP="00C36C4C">
            <w:pPr>
              <w:pStyle w:val="a3"/>
              <w:spacing w:before="0" w:beforeAutospacing="0" w:after="0" w:afterAutospacing="0"/>
              <w:ind w:right="353"/>
              <w:jc w:val="both"/>
              <w:rPr>
                <w:color w:val="000000"/>
              </w:rPr>
            </w:pPr>
          </w:p>
        </w:tc>
      </w:tr>
    </w:tbl>
    <w:p w:rsidR="00770B52" w:rsidRPr="00120282" w:rsidRDefault="00770B52" w:rsidP="00C36C4C">
      <w:pPr>
        <w:pStyle w:val="a3"/>
        <w:spacing w:before="0" w:beforeAutospacing="0" w:after="0" w:afterAutospacing="0"/>
        <w:ind w:right="353"/>
        <w:jc w:val="both"/>
        <w:rPr>
          <w:color w:val="000000"/>
        </w:rPr>
      </w:pPr>
      <w:r w:rsidRPr="00120282">
        <w:rPr>
          <w:color w:val="000000"/>
        </w:rPr>
        <w:t xml:space="preserve">    5. Выполните тест «</w:t>
      </w:r>
      <w:r w:rsidR="00AC6351" w:rsidRPr="00120282">
        <w:rPr>
          <w:color w:val="000000"/>
        </w:rPr>
        <w:t xml:space="preserve"> Распад</w:t>
      </w:r>
      <w:r w:rsidRPr="00120282">
        <w:rPr>
          <w:color w:val="000000"/>
        </w:rPr>
        <w:t xml:space="preserve"> СССР» и сдайте работу на проверку преподавателю.</w:t>
      </w:r>
    </w:p>
    <w:p w:rsidR="00770B52" w:rsidRPr="00120282" w:rsidRDefault="00770B52" w:rsidP="00C36C4C">
      <w:pPr>
        <w:spacing w:after="0" w:line="240" w:lineRule="auto"/>
        <w:jc w:val="both"/>
        <w:rPr>
          <w:rFonts w:ascii="Times New Roman" w:hAnsi="Times New Roman" w:cs="Times New Roman"/>
          <w:sz w:val="24"/>
          <w:szCs w:val="24"/>
        </w:rPr>
      </w:pPr>
    </w:p>
    <w:p w:rsidR="004D541D" w:rsidRPr="00120282" w:rsidRDefault="004D541D" w:rsidP="00C36C4C">
      <w:pPr>
        <w:spacing w:after="0" w:line="240" w:lineRule="auto"/>
        <w:ind w:left="-567" w:right="283" w:firstLine="283"/>
        <w:jc w:val="both"/>
        <w:rPr>
          <w:rFonts w:ascii="Times New Roman" w:hAnsi="Times New Roman" w:cs="Times New Roman"/>
          <w:b/>
          <w:sz w:val="24"/>
          <w:szCs w:val="24"/>
        </w:rPr>
      </w:pPr>
    </w:p>
    <w:p w:rsidR="00830DDA" w:rsidRPr="00120282" w:rsidRDefault="00830DDA" w:rsidP="007D1E4D">
      <w:pPr>
        <w:spacing w:after="0" w:line="240" w:lineRule="auto"/>
        <w:ind w:left="-567" w:right="283" w:firstLine="283"/>
        <w:jc w:val="center"/>
        <w:rPr>
          <w:rFonts w:ascii="Times New Roman" w:hAnsi="Times New Roman" w:cs="Times New Roman"/>
          <w:b/>
          <w:sz w:val="24"/>
          <w:szCs w:val="24"/>
        </w:rPr>
      </w:pPr>
      <w:r w:rsidRPr="00120282">
        <w:rPr>
          <w:rFonts w:ascii="Times New Roman" w:hAnsi="Times New Roman" w:cs="Times New Roman"/>
          <w:b/>
          <w:sz w:val="24"/>
          <w:szCs w:val="24"/>
        </w:rPr>
        <w:t>ПРАКТИЧЕСКАЯ РАБОТА №3</w:t>
      </w:r>
    </w:p>
    <w:p w:rsidR="00830DDA" w:rsidRPr="00120282" w:rsidRDefault="00830DDA" w:rsidP="00C36C4C">
      <w:pPr>
        <w:spacing w:after="0" w:line="240" w:lineRule="auto"/>
        <w:ind w:left="-567" w:right="283" w:firstLine="283"/>
        <w:jc w:val="both"/>
        <w:rPr>
          <w:rFonts w:ascii="Times New Roman" w:eastAsia="Times New Roman" w:hAnsi="Times New Roman" w:cs="Times New Roman"/>
          <w:sz w:val="24"/>
          <w:szCs w:val="24"/>
          <w:lang w:eastAsia="ru-RU"/>
        </w:rPr>
      </w:pPr>
      <w:r w:rsidRPr="00120282">
        <w:rPr>
          <w:rFonts w:ascii="Times New Roman" w:hAnsi="Times New Roman" w:cs="Times New Roman"/>
          <w:b/>
          <w:sz w:val="24"/>
          <w:szCs w:val="24"/>
        </w:rPr>
        <w:t>«Культура молодежного бунта (на примере США)»</w:t>
      </w:r>
    </w:p>
    <w:p w:rsidR="00830DDA" w:rsidRPr="00120282" w:rsidRDefault="00830DDA"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Цели:</w:t>
      </w:r>
    </w:p>
    <w:p w:rsidR="00830DDA" w:rsidRPr="00120282" w:rsidRDefault="00830DDA" w:rsidP="00C36C4C">
      <w:pPr>
        <w:numPr>
          <w:ilvl w:val="0"/>
          <w:numId w:val="1"/>
        </w:numPr>
        <w:tabs>
          <w:tab w:val="num" w:pos="0"/>
        </w:tabs>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Познакомить студентов с предпосылками и особенностями общественного движения в США в 60-70гг. ХХ века. </w:t>
      </w:r>
    </w:p>
    <w:p w:rsidR="00830DDA" w:rsidRPr="00120282" w:rsidRDefault="00830DDA" w:rsidP="00C36C4C">
      <w:pPr>
        <w:numPr>
          <w:ilvl w:val="0"/>
          <w:numId w:val="1"/>
        </w:numPr>
        <w:tabs>
          <w:tab w:val="num" w:pos="0"/>
        </w:tabs>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Раскрыть основные идейные течения, направления в молодежной среде. </w:t>
      </w:r>
    </w:p>
    <w:p w:rsidR="00830DDA" w:rsidRPr="00120282" w:rsidRDefault="00830DDA" w:rsidP="00C36C4C">
      <w:pPr>
        <w:numPr>
          <w:ilvl w:val="0"/>
          <w:numId w:val="1"/>
        </w:numPr>
        <w:tabs>
          <w:tab w:val="num" w:pos="0"/>
        </w:tabs>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Расширить кругозор по изучаемой теме.</w:t>
      </w:r>
    </w:p>
    <w:p w:rsidR="00830DDA" w:rsidRPr="00120282" w:rsidRDefault="00830DDA"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Задачи:</w:t>
      </w:r>
    </w:p>
    <w:p w:rsidR="00830DDA" w:rsidRPr="00120282" w:rsidRDefault="00830DDA" w:rsidP="00C36C4C">
      <w:pPr>
        <w:numPr>
          <w:ilvl w:val="0"/>
          <w:numId w:val="2"/>
        </w:num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Внести вклад в умение студентов работать с текстом.</w:t>
      </w:r>
    </w:p>
    <w:p w:rsidR="00830DDA" w:rsidRPr="00120282" w:rsidRDefault="00830DDA" w:rsidP="00C36C4C">
      <w:pPr>
        <w:numPr>
          <w:ilvl w:val="0"/>
          <w:numId w:val="2"/>
        </w:num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Активизировать самостоятельную деятельность, умение выделять главное.</w:t>
      </w:r>
    </w:p>
    <w:p w:rsidR="00830DDA" w:rsidRPr="00120282" w:rsidRDefault="00830DDA" w:rsidP="00C36C4C">
      <w:pPr>
        <w:numPr>
          <w:ilvl w:val="0"/>
          <w:numId w:val="2"/>
        </w:num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Активизировать познавательную деятельность студентов.</w:t>
      </w:r>
    </w:p>
    <w:p w:rsidR="00830DDA" w:rsidRPr="00120282" w:rsidRDefault="00830DDA" w:rsidP="00C36C4C">
      <w:pPr>
        <w:spacing w:after="0" w:line="240" w:lineRule="auto"/>
        <w:ind w:left="-567" w:right="283" w:firstLine="283"/>
        <w:jc w:val="both"/>
        <w:rPr>
          <w:rFonts w:ascii="Times New Roman" w:hAnsi="Times New Roman" w:cs="Times New Roman"/>
          <w:sz w:val="24"/>
          <w:szCs w:val="24"/>
          <w:u w:val="single"/>
        </w:rPr>
      </w:pPr>
      <w:r w:rsidRPr="00120282">
        <w:rPr>
          <w:rFonts w:ascii="Times New Roman" w:hAnsi="Times New Roman" w:cs="Times New Roman"/>
          <w:b/>
          <w:sz w:val="24"/>
          <w:szCs w:val="24"/>
          <w:u w:val="single"/>
        </w:rPr>
        <w:t>Методические рекомендации по выполнению практической работы</w:t>
      </w:r>
      <w:r w:rsidRPr="00120282">
        <w:rPr>
          <w:rFonts w:ascii="Times New Roman" w:hAnsi="Times New Roman" w:cs="Times New Roman"/>
          <w:sz w:val="24"/>
          <w:szCs w:val="24"/>
          <w:u w:val="single"/>
        </w:rPr>
        <w:t>:</w:t>
      </w:r>
    </w:p>
    <w:p w:rsidR="00830DDA" w:rsidRPr="00120282" w:rsidRDefault="00830DDA" w:rsidP="00C36C4C">
      <w:pPr>
        <w:numPr>
          <w:ilvl w:val="0"/>
          <w:numId w:val="3"/>
        </w:numPr>
        <w:tabs>
          <w:tab w:val="num" w:pos="0"/>
        </w:tabs>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Прочитать обзорную характеристику.</w:t>
      </w:r>
    </w:p>
    <w:p w:rsidR="00830DDA" w:rsidRPr="00120282" w:rsidRDefault="00830DDA" w:rsidP="00C36C4C">
      <w:pPr>
        <w:numPr>
          <w:ilvl w:val="0"/>
          <w:numId w:val="3"/>
        </w:numPr>
        <w:tabs>
          <w:tab w:val="num" w:pos="0"/>
        </w:tabs>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Выдели и запиши предпосылки активизации общественного движения в США 60-70гг. ХХ века. </w:t>
      </w:r>
    </w:p>
    <w:p w:rsidR="00830DDA" w:rsidRPr="00120282" w:rsidRDefault="00830DDA" w:rsidP="00C36C4C">
      <w:pPr>
        <w:numPr>
          <w:ilvl w:val="0"/>
          <w:numId w:val="3"/>
        </w:numPr>
        <w:tabs>
          <w:tab w:val="num" w:pos="0"/>
        </w:tabs>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Заполните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830DDA" w:rsidRPr="00120282" w:rsidTr="00E53E3C">
        <w:trPr>
          <w:jc w:val="center"/>
        </w:trPr>
        <w:tc>
          <w:tcPr>
            <w:tcW w:w="3190" w:type="dxa"/>
          </w:tcPr>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Общественное течение</w:t>
            </w:r>
          </w:p>
        </w:tc>
        <w:tc>
          <w:tcPr>
            <w:tcW w:w="3190" w:type="dxa"/>
          </w:tcPr>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Представители</w:t>
            </w:r>
          </w:p>
        </w:tc>
        <w:tc>
          <w:tcPr>
            <w:tcW w:w="3191" w:type="dxa"/>
          </w:tcPr>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Основные идеи</w:t>
            </w:r>
          </w:p>
        </w:tc>
      </w:tr>
      <w:tr w:rsidR="00830DDA" w:rsidRPr="00120282" w:rsidTr="00E53E3C">
        <w:trPr>
          <w:jc w:val="center"/>
        </w:trPr>
        <w:tc>
          <w:tcPr>
            <w:tcW w:w="3190" w:type="dxa"/>
          </w:tcPr>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tc>
        <w:tc>
          <w:tcPr>
            <w:tcW w:w="3190" w:type="dxa"/>
          </w:tcPr>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tc>
        <w:tc>
          <w:tcPr>
            <w:tcW w:w="3191" w:type="dxa"/>
          </w:tcPr>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tc>
      </w:tr>
      <w:tr w:rsidR="00830DDA" w:rsidRPr="00120282" w:rsidTr="00E53E3C">
        <w:trPr>
          <w:jc w:val="center"/>
        </w:trPr>
        <w:tc>
          <w:tcPr>
            <w:tcW w:w="3190" w:type="dxa"/>
          </w:tcPr>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tc>
        <w:tc>
          <w:tcPr>
            <w:tcW w:w="3190" w:type="dxa"/>
          </w:tcPr>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tc>
        <w:tc>
          <w:tcPr>
            <w:tcW w:w="3191" w:type="dxa"/>
          </w:tcPr>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tc>
      </w:tr>
    </w:tbl>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p w:rsidR="00830DDA" w:rsidRPr="00120282" w:rsidRDefault="00830DDA" w:rsidP="00C36C4C">
      <w:pPr>
        <w:spacing w:after="0" w:line="240" w:lineRule="auto"/>
        <w:ind w:left="-567" w:right="283" w:firstLine="283"/>
        <w:jc w:val="both"/>
        <w:outlineLvl w:val="1"/>
        <w:rPr>
          <w:rFonts w:ascii="Times New Roman" w:hAnsi="Times New Roman" w:cs="Times New Roman"/>
          <w:sz w:val="24"/>
          <w:szCs w:val="24"/>
        </w:rPr>
      </w:pPr>
      <w:r w:rsidRPr="00120282">
        <w:rPr>
          <w:rFonts w:ascii="Times New Roman" w:hAnsi="Times New Roman" w:cs="Times New Roman"/>
          <w:sz w:val="24"/>
          <w:szCs w:val="24"/>
        </w:rPr>
        <w:t>4. Сделайте выводы, почему к 80гг. активность движений и течений начало угасать.</w:t>
      </w:r>
    </w:p>
    <w:p w:rsidR="00830DDA" w:rsidRPr="00120282" w:rsidRDefault="00830DDA" w:rsidP="00C36C4C">
      <w:pPr>
        <w:spacing w:after="0" w:line="240" w:lineRule="auto"/>
        <w:ind w:left="-567" w:right="283" w:firstLine="283"/>
        <w:jc w:val="both"/>
        <w:outlineLvl w:val="1"/>
        <w:rPr>
          <w:rFonts w:ascii="Times New Roman" w:hAnsi="Times New Roman" w:cs="Times New Roman"/>
          <w:sz w:val="24"/>
          <w:szCs w:val="24"/>
        </w:rPr>
      </w:pP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Литература:</w:t>
      </w:r>
    </w:p>
    <w:p w:rsidR="00830DDA" w:rsidRPr="00120282" w:rsidRDefault="00830DDA" w:rsidP="00C36C4C">
      <w:pPr>
        <w:pStyle w:val="a5"/>
        <w:numPr>
          <w:ilvl w:val="1"/>
          <w:numId w:val="2"/>
        </w:numPr>
        <w:tabs>
          <w:tab w:val="clear" w:pos="1440"/>
        </w:tabs>
        <w:spacing w:after="0" w:line="240" w:lineRule="auto"/>
        <w:ind w:left="-284" w:right="283" w:firstLine="66"/>
        <w:jc w:val="both"/>
        <w:rPr>
          <w:rFonts w:ascii="Times New Roman" w:eastAsiaTheme="minorHAnsi" w:hAnsi="Times New Roman"/>
          <w:sz w:val="24"/>
          <w:szCs w:val="24"/>
          <w:lang w:eastAsia="en-US"/>
        </w:rPr>
      </w:pPr>
      <w:proofErr w:type="spellStart"/>
      <w:r w:rsidRPr="00120282">
        <w:rPr>
          <w:rFonts w:ascii="Times New Roman" w:eastAsiaTheme="minorHAnsi" w:hAnsi="Times New Roman"/>
          <w:sz w:val="24"/>
          <w:szCs w:val="24"/>
          <w:lang w:eastAsia="en-US"/>
        </w:rPr>
        <w:t>Байчоров</w:t>
      </w:r>
      <w:proofErr w:type="spellEnd"/>
      <w:r w:rsidRPr="00120282">
        <w:rPr>
          <w:rFonts w:ascii="Times New Roman" w:eastAsiaTheme="minorHAnsi" w:hAnsi="Times New Roman"/>
          <w:sz w:val="24"/>
          <w:szCs w:val="24"/>
          <w:lang w:eastAsia="en-US"/>
        </w:rPr>
        <w:t xml:space="preserve"> А.М. От "разбитого" поколения к контркультуре. Минск, 1982.</w:t>
      </w:r>
    </w:p>
    <w:p w:rsidR="00830DDA" w:rsidRPr="00120282" w:rsidRDefault="00830DDA" w:rsidP="00C36C4C">
      <w:pPr>
        <w:pStyle w:val="a5"/>
        <w:numPr>
          <w:ilvl w:val="1"/>
          <w:numId w:val="2"/>
        </w:numPr>
        <w:tabs>
          <w:tab w:val="clear" w:pos="1440"/>
        </w:tabs>
        <w:spacing w:after="0" w:line="240" w:lineRule="auto"/>
        <w:ind w:left="-284" w:right="283" w:firstLine="66"/>
        <w:jc w:val="both"/>
        <w:rPr>
          <w:rFonts w:ascii="Times New Roman" w:eastAsiaTheme="minorHAnsi" w:hAnsi="Times New Roman"/>
          <w:sz w:val="24"/>
          <w:szCs w:val="24"/>
          <w:lang w:eastAsia="en-US"/>
        </w:rPr>
      </w:pPr>
      <w:proofErr w:type="spellStart"/>
      <w:r w:rsidRPr="00120282">
        <w:rPr>
          <w:rFonts w:ascii="Times New Roman" w:eastAsiaTheme="minorHAnsi" w:hAnsi="Times New Roman"/>
          <w:sz w:val="24"/>
          <w:szCs w:val="24"/>
          <w:lang w:eastAsia="en-US"/>
        </w:rPr>
        <w:t>Брычков</w:t>
      </w:r>
      <w:proofErr w:type="spellEnd"/>
      <w:r w:rsidRPr="00120282">
        <w:rPr>
          <w:rFonts w:ascii="Times New Roman" w:eastAsiaTheme="minorHAnsi" w:hAnsi="Times New Roman"/>
          <w:sz w:val="24"/>
          <w:szCs w:val="24"/>
          <w:lang w:eastAsia="en-US"/>
        </w:rPr>
        <w:t xml:space="preserve"> А. Молодежь США: от нигилизма к политике. М., 1974.</w:t>
      </w:r>
    </w:p>
    <w:p w:rsidR="00830DDA" w:rsidRPr="00120282" w:rsidRDefault="00830DDA" w:rsidP="00C36C4C">
      <w:pPr>
        <w:pStyle w:val="a5"/>
        <w:numPr>
          <w:ilvl w:val="1"/>
          <w:numId w:val="2"/>
        </w:numPr>
        <w:tabs>
          <w:tab w:val="clear" w:pos="1440"/>
        </w:tabs>
        <w:spacing w:after="0" w:line="240" w:lineRule="auto"/>
        <w:ind w:left="-284" w:right="283" w:firstLine="66"/>
        <w:jc w:val="both"/>
        <w:rPr>
          <w:rFonts w:ascii="Times New Roman" w:eastAsiaTheme="minorHAnsi" w:hAnsi="Times New Roman"/>
          <w:sz w:val="24"/>
          <w:szCs w:val="24"/>
          <w:lang w:eastAsia="en-US"/>
        </w:rPr>
      </w:pPr>
      <w:proofErr w:type="spellStart"/>
      <w:r w:rsidRPr="00120282">
        <w:rPr>
          <w:rFonts w:ascii="Times New Roman" w:eastAsiaTheme="minorHAnsi" w:hAnsi="Times New Roman"/>
          <w:sz w:val="24"/>
          <w:szCs w:val="24"/>
          <w:lang w:eastAsia="en-US"/>
        </w:rPr>
        <w:t>Замошкин</w:t>
      </w:r>
      <w:proofErr w:type="spellEnd"/>
      <w:r w:rsidRPr="00120282">
        <w:rPr>
          <w:rFonts w:ascii="Times New Roman" w:eastAsiaTheme="minorHAnsi" w:hAnsi="Times New Roman"/>
          <w:sz w:val="24"/>
          <w:szCs w:val="24"/>
          <w:lang w:eastAsia="en-US"/>
        </w:rPr>
        <w:t xml:space="preserve"> Ю.А., </w:t>
      </w:r>
      <w:proofErr w:type="spellStart"/>
      <w:r w:rsidRPr="00120282">
        <w:rPr>
          <w:rFonts w:ascii="Times New Roman" w:eastAsiaTheme="minorHAnsi" w:hAnsi="Times New Roman"/>
          <w:sz w:val="24"/>
          <w:szCs w:val="24"/>
          <w:lang w:eastAsia="en-US"/>
        </w:rPr>
        <w:t>Мотрошилова</w:t>
      </w:r>
      <w:proofErr w:type="spellEnd"/>
      <w:r w:rsidRPr="00120282">
        <w:rPr>
          <w:rFonts w:ascii="Times New Roman" w:eastAsiaTheme="minorHAnsi" w:hAnsi="Times New Roman"/>
          <w:sz w:val="24"/>
          <w:szCs w:val="24"/>
          <w:lang w:eastAsia="en-US"/>
        </w:rPr>
        <w:t xml:space="preserve"> Н.В. "Новые левые" - их мысли и настроения// Вопросы философии. 1971. № 4.</w:t>
      </w:r>
    </w:p>
    <w:p w:rsidR="00830DDA" w:rsidRPr="00120282" w:rsidRDefault="00830DDA" w:rsidP="00C36C4C">
      <w:pPr>
        <w:pStyle w:val="a5"/>
        <w:numPr>
          <w:ilvl w:val="1"/>
          <w:numId w:val="2"/>
        </w:numPr>
        <w:tabs>
          <w:tab w:val="clear" w:pos="1440"/>
        </w:tabs>
        <w:spacing w:after="0" w:line="240" w:lineRule="auto"/>
        <w:ind w:left="-284" w:right="283" w:firstLine="66"/>
        <w:jc w:val="both"/>
        <w:rPr>
          <w:rFonts w:ascii="Times New Roman" w:eastAsiaTheme="minorHAnsi" w:hAnsi="Times New Roman"/>
          <w:sz w:val="24"/>
          <w:szCs w:val="24"/>
          <w:lang w:eastAsia="en-US"/>
        </w:rPr>
      </w:pPr>
      <w:r w:rsidRPr="00120282">
        <w:rPr>
          <w:rFonts w:ascii="Times New Roman" w:eastAsiaTheme="minorHAnsi" w:hAnsi="Times New Roman"/>
          <w:sz w:val="24"/>
          <w:szCs w:val="24"/>
          <w:lang w:eastAsia="en-US"/>
        </w:rPr>
        <w:t xml:space="preserve">  </w:t>
      </w:r>
      <w:proofErr w:type="spellStart"/>
      <w:r w:rsidRPr="00120282">
        <w:rPr>
          <w:rFonts w:ascii="Times New Roman" w:eastAsiaTheme="minorHAnsi" w:hAnsi="Times New Roman"/>
          <w:sz w:val="24"/>
          <w:szCs w:val="24"/>
          <w:lang w:eastAsia="en-US"/>
        </w:rPr>
        <w:t>Новинская</w:t>
      </w:r>
      <w:proofErr w:type="spellEnd"/>
      <w:r w:rsidRPr="00120282">
        <w:rPr>
          <w:rFonts w:ascii="Times New Roman" w:eastAsiaTheme="minorHAnsi" w:hAnsi="Times New Roman"/>
          <w:sz w:val="24"/>
          <w:szCs w:val="24"/>
          <w:lang w:eastAsia="en-US"/>
        </w:rPr>
        <w:t xml:space="preserve"> М.И. Студенчество США: социально-психологический очерк. М., 1977.</w:t>
      </w:r>
    </w:p>
    <w:p w:rsidR="00830DDA" w:rsidRPr="00120282" w:rsidRDefault="00830DDA" w:rsidP="00C36C4C">
      <w:pPr>
        <w:spacing w:after="0" w:line="240" w:lineRule="auto"/>
        <w:ind w:left="-284" w:right="283" w:firstLine="66"/>
        <w:contextualSpacing/>
        <w:jc w:val="both"/>
        <w:rPr>
          <w:rFonts w:ascii="Times New Roman" w:hAnsi="Times New Roman" w:cs="Times New Roman"/>
          <w:sz w:val="24"/>
          <w:szCs w:val="24"/>
        </w:rPr>
      </w:pPr>
    </w:p>
    <w:p w:rsidR="00830DDA" w:rsidRPr="00120282" w:rsidRDefault="00830DDA" w:rsidP="00C36C4C">
      <w:pPr>
        <w:spacing w:after="0" w:line="240" w:lineRule="auto"/>
        <w:ind w:right="283"/>
        <w:jc w:val="both"/>
        <w:rPr>
          <w:rFonts w:ascii="Times New Roman" w:hAnsi="Times New Roman" w:cs="Times New Roman"/>
          <w:b/>
          <w:bCs/>
          <w:sz w:val="24"/>
          <w:szCs w:val="24"/>
        </w:rPr>
      </w:pPr>
      <w:r w:rsidRPr="00120282">
        <w:rPr>
          <w:rFonts w:ascii="Times New Roman" w:hAnsi="Times New Roman" w:cs="Times New Roman"/>
          <w:b/>
          <w:bCs/>
          <w:sz w:val="24"/>
          <w:szCs w:val="24"/>
        </w:rPr>
        <w:t>Молодежные движения в США в 1960-1970-е годы</w:t>
      </w:r>
    </w:p>
    <w:p w:rsidR="00830DDA" w:rsidRPr="00120282" w:rsidRDefault="00830DDA" w:rsidP="00C36C4C">
      <w:pPr>
        <w:spacing w:after="0" w:line="240" w:lineRule="auto"/>
        <w:ind w:left="-567" w:right="283" w:firstLine="283"/>
        <w:jc w:val="both"/>
        <w:outlineLvl w:val="1"/>
        <w:rPr>
          <w:rFonts w:ascii="Times New Roman" w:hAnsi="Times New Roman" w:cs="Times New Roman"/>
          <w:b/>
          <w:bCs/>
          <w:sz w:val="24"/>
          <w:szCs w:val="24"/>
        </w:rPr>
      </w:pPr>
      <w:r w:rsidRPr="00120282">
        <w:rPr>
          <w:rFonts w:ascii="Times New Roman" w:hAnsi="Times New Roman" w:cs="Times New Roman"/>
          <w:b/>
          <w:bCs/>
          <w:sz w:val="24"/>
          <w:szCs w:val="24"/>
        </w:rPr>
        <w:t>Предпосылки движений</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roofErr w:type="gramStart"/>
      <w:r w:rsidRPr="00120282">
        <w:rPr>
          <w:rFonts w:ascii="Times New Roman" w:hAnsi="Times New Roman" w:cs="Times New Roman"/>
          <w:sz w:val="24"/>
          <w:szCs w:val="24"/>
        </w:rPr>
        <w:t>Исходя из определения молодежи, данного отечественным исследователем И.С. Коном для Большой советской энциклопедии под молодежью будет пониматься социально-демографическая группа американского общества в возрасте от 18 (время окончания школы и поступления в колледж или университет) до 30 лет включительно (среди молодых бунтарей был очень популярен лозунг, гласивший, что не стоит доверять тем, кто старше тридцати), состоящая из студенчества, а также</w:t>
      </w:r>
      <w:proofErr w:type="gramEnd"/>
      <w:r w:rsidRPr="00120282">
        <w:rPr>
          <w:rFonts w:ascii="Times New Roman" w:hAnsi="Times New Roman" w:cs="Times New Roman"/>
          <w:sz w:val="24"/>
          <w:szCs w:val="24"/>
        </w:rPr>
        <w:t xml:space="preserve"> из лиц уже завершивших или прервавших свое обучение, но принимавших участие в протестном движении.</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Движение протеста американской молодежи второй половины 1950-х – первой половины 1970-х годов объединяло в себе два противоположных, но в то же время </w:t>
      </w:r>
      <w:r w:rsidRPr="00120282">
        <w:rPr>
          <w:rFonts w:ascii="Times New Roman" w:hAnsi="Times New Roman" w:cs="Times New Roman"/>
          <w:sz w:val="24"/>
          <w:szCs w:val="24"/>
        </w:rPr>
        <w:lastRenderedPageBreak/>
        <w:t>взаимодополняющих друг друга течения: политическое и аполитичное. Политическое крыло было представлено, в первую очередь, "новым левым" студенчеством; аполитичное – общинами хиппи.</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Главная особенность молодых людей США заключалась в том, что это было первое поколение, выросшее под тенью ядерной угрозы в условиях холодной войны. За поколением 1960-х годов закрепилось название "</w:t>
      </w:r>
      <w:proofErr w:type="spellStart"/>
      <w:r w:rsidRPr="00120282">
        <w:rPr>
          <w:rFonts w:ascii="Times New Roman" w:hAnsi="Times New Roman" w:cs="Times New Roman"/>
          <w:sz w:val="24"/>
          <w:szCs w:val="24"/>
        </w:rPr>
        <w:t>бэби-бумеров</w:t>
      </w:r>
      <w:proofErr w:type="spellEnd"/>
      <w:r w:rsidRPr="00120282">
        <w:rPr>
          <w:rFonts w:ascii="Times New Roman" w:hAnsi="Times New Roman" w:cs="Times New Roman"/>
          <w:sz w:val="24"/>
          <w:szCs w:val="24"/>
        </w:rPr>
        <w:t xml:space="preserve">" - детей, родившихся после Второй мировой войны. Послевоенный бум рождаемости в США привел к увеличению количества молодых людей студенческого возраста (18-24 года): в </w:t>
      </w:r>
      <w:smartTag w:uri="urn:schemas-microsoft-com:office:smarttags" w:element="metricconverter">
        <w:smartTagPr>
          <w:attr w:name="ProductID" w:val="1955 г"/>
        </w:smartTagPr>
        <w:r w:rsidRPr="00120282">
          <w:rPr>
            <w:rFonts w:ascii="Times New Roman" w:hAnsi="Times New Roman" w:cs="Times New Roman"/>
            <w:sz w:val="24"/>
            <w:szCs w:val="24"/>
          </w:rPr>
          <w:t>1955 г</w:t>
        </w:r>
      </w:smartTag>
      <w:r w:rsidRPr="00120282">
        <w:rPr>
          <w:rFonts w:ascii="Times New Roman" w:hAnsi="Times New Roman" w:cs="Times New Roman"/>
          <w:sz w:val="24"/>
          <w:szCs w:val="24"/>
        </w:rPr>
        <w:t xml:space="preserve">. их доля в общей численности населения составляла 9%, через десять лет эта цифра возросла до 10,3%, а в </w:t>
      </w:r>
      <w:smartTag w:uri="urn:schemas-microsoft-com:office:smarttags" w:element="metricconverter">
        <w:smartTagPr>
          <w:attr w:name="ProductID" w:val="1975 г"/>
        </w:smartTagPr>
        <w:r w:rsidRPr="00120282">
          <w:rPr>
            <w:rFonts w:ascii="Times New Roman" w:hAnsi="Times New Roman" w:cs="Times New Roman"/>
            <w:sz w:val="24"/>
            <w:szCs w:val="24"/>
          </w:rPr>
          <w:t>1975 г</w:t>
        </w:r>
      </w:smartTag>
      <w:r w:rsidRPr="00120282">
        <w:rPr>
          <w:rFonts w:ascii="Times New Roman" w:hAnsi="Times New Roman" w:cs="Times New Roman"/>
          <w:sz w:val="24"/>
          <w:szCs w:val="24"/>
        </w:rPr>
        <w:t>. она увеличилась до 12,9%.</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С увеличением количества студентов возросла их концентрация в студенческих городках. В среднем на один кампус в стране приходилось 3 тыс. студентов, но большинство молодых людей обучалось в крупных университетах, насчитывавших от 15 тыс. до 30 тыс. и более студентов.</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Возросшая численность студенчества привела к демократизации социального состава учащихся, что способствовало изменению атмосферы в студенческой аудитории. Студенты начинали проявлять недовольство устарелыми курсами, часто оторванными от реальной жизни, призывали привести университет в соответствие с современными требованиями.</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Положение усугублялось духовным угнетением, которое проявлялось в навязывании университетам государственными учреждениями и бизнесом программ и разработок, направленных в узкое русло специализации – на исследования в сфере военно-промышленного комплекса.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Изменение состава студенчества, новые тенденции в развитии высшего образования, изменение роли университета при сохранении старой структуры управления им, воздействие государства на характер учебных и научно-исследовательских программ - все это способствовало процессу созревания оппозиционных настроений в академической среде.</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С другой стороны научно-техническая революция привела к росту знаний, что обогатило осведомленность всей молодежи в целом. Еще одним следствием НТР явилось повышение уровня жизни: заметное и ощутимое для старшего поколения, оно воспринималось молодежью как само собой разумеющееся. Молодежь оказалась освобождена от забот о хлебе насущном, что способствовало переключению ее внимания на "мировые проблемы".</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Косвенным следствием НТР стала сексуальная революция. Исследователи связывали возросшую сексуальную активность среди американской молодежи с ускорением темпов общественно- экономического развития, что привело к увеличению разрыва между социальным и половым созреванием.</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Уже в ходе молодежного протестного движения в американской социологии появились теории, претендующие на объяснение причин волнений молодежи. В частности, весьма широко распространенной стала теория "конфликта поколений", пытавшаяся объяснить причины бунта отказом значительной части юношей и девушек принимать ценности и нормы их отцов. [13, 37] Одним из ее представителей был профессор социологии Л. </w:t>
      </w:r>
      <w:proofErr w:type="spellStart"/>
      <w:r w:rsidRPr="00120282">
        <w:rPr>
          <w:rFonts w:ascii="Times New Roman" w:hAnsi="Times New Roman" w:cs="Times New Roman"/>
          <w:sz w:val="24"/>
          <w:szCs w:val="24"/>
        </w:rPr>
        <w:t>Фойер</w:t>
      </w:r>
      <w:proofErr w:type="spellEnd"/>
      <w:r w:rsidRPr="00120282">
        <w:rPr>
          <w:rFonts w:ascii="Times New Roman" w:hAnsi="Times New Roman" w:cs="Times New Roman"/>
          <w:sz w:val="24"/>
          <w:szCs w:val="24"/>
        </w:rPr>
        <w:t>. Другой точки зрения придерживался канадский исследователь К. Левит. Он считал, что студенческое движение 1960-х было движением привилегии, против привилегии и за привилегию.</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Сами молодые люди также выдвигали комплекс причин, обусловивших их недовольство и бунт. Так, некто Дж. </w:t>
      </w:r>
      <w:proofErr w:type="spellStart"/>
      <w:r w:rsidRPr="00120282">
        <w:rPr>
          <w:rFonts w:ascii="Times New Roman" w:hAnsi="Times New Roman" w:cs="Times New Roman"/>
          <w:sz w:val="24"/>
          <w:szCs w:val="24"/>
        </w:rPr>
        <w:t>Кьюнен</w:t>
      </w:r>
      <w:proofErr w:type="spellEnd"/>
      <w:r w:rsidRPr="00120282">
        <w:rPr>
          <w:rFonts w:ascii="Times New Roman" w:hAnsi="Times New Roman" w:cs="Times New Roman"/>
          <w:sz w:val="24"/>
          <w:szCs w:val="24"/>
        </w:rPr>
        <w:t xml:space="preserve">, студент Колумбийского университета, написал эссе, в котором разъяснил причины протеста молодежи против истеблишмента. Дж. </w:t>
      </w:r>
      <w:proofErr w:type="spellStart"/>
      <w:r w:rsidRPr="00120282">
        <w:rPr>
          <w:rFonts w:ascii="Times New Roman" w:hAnsi="Times New Roman" w:cs="Times New Roman"/>
          <w:sz w:val="24"/>
          <w:szCs w:val="24"/>
        </w:rPr>
        <w:t>Кьюнен</w:t>
      </w:r>
      <w:proofErr w:type="spellEnd"/>
      <w:r w:rsidRPr="00120282">
        <w:rPr>
          <w:rFonts w:ascii="Times New Roman" w:hAnsi="Times New Roman" w:cs="Times New Roman"/>
          <w:sz w:val="24"/>
          <w:szCs w:val="24"/>
        </w:rPr>
        <w:t xml:space="preserve"> утверждал, что существование истеблишмента делает США несвободной страной.</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В </w:t>
      </w:r>
      <w:smartTag w:uri="urn:schemas-microsoft-com:office:smarttags" w:element="metricconverter">
        <w:smartTagPr>
          <w:attr w:name="ProductID" w:val="1969 г"/>
        </w:smartTagPr>
        <w:r w:rsidRPr="00120282">
          <w:rPr>
            <w:rFonts w:ascii="Times New Roman" w:hAnsi="Times New Roman" w:cs="Times New Roman"/>
            <w:sz w:val="24"/>
            <w:szCs w:val="24"/>
          </w:rPr>
          <w:t>1969 г</w:t>
        </w:r>
      </w:smartTag>
      <w:r w:rsidRPr="00120282">
        <w:rPr>
          <w:rFonts w:ascii="Times New Roman" w:hAnsi="Times New Roman" w:cs="Times New Roman"/>
          <w:sz w:val="24"/>
          <w:szCs w:val="24"/>
        </w:rPr>
        <w:t>. в журнале "</w:t>
      </w:r>
      <w:proofErr w:type="spellStart"/>
      <w:r w:rsidRPr="00120282">
        <w:rPr>
          <w:rFonts w:ascii="Times New Roman" w:hAnsi="Times New Roman" w:cs="Times New Roman"/>
          <w:sz w:val="24"/>
          <w:szCs w:val="24"/>
        </w:rPr>
        <w:t>Fortune</w:t>
      </w:r>
      <w:proofErr w:type="spellEnd"/>
      <w:r w:rsidRPr="00120282">
        <w:rPr>
          <w:rFonts w:ascii="Times New Roman" w:hAnsi="Times New Roman" w:cs="Times New Roman"/>
          <w:sz w:val="24"/>
          <w:szCs w:val="24"/>
        </w:rPr>
        <w:t>" была опубликована "декларация" молодежи и студентов США. В качестве самой трудной молодежь выделила проблему обретения своего места в обществе. Также отмечался приоритет большого бизнеса в структуре власти, чрезмерное увеличение военного бюджета и расходов на вооружение, контроль университетов со стороны корпораций.</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lastRenderedPageBreak/>
        <w:t>Сначала, когда усилия молодых радикалов сосредотачивались на предоставлении афроамериканцам гражданских прав, главным вдохновителем протеста был священник, оратор, общественный деятель М. Л. Кинг, проповедовавший ненасилие.</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По мере расширения движения молодых </w:t>
      </w:r>
      <w:proofErr w:type="spellStart"/>
      <w:r w:rsidRPr="00120282">
        <w:rPr>
          <w:rFonts w:ascii="Times New Roman" w:hAnsi="Times New Roman" w:cs="Times New Roman"/>
          <w:sz w:val="24"/>
          <w:szCs w:val="24"/>
        </w:rPr>
        <w:t>афроамериканцев</w:t>
      </w:r>
      <w:proofErr w:type="spellEnd"/>
      <w:r w:rsidRPr="00120282">
        <w:rPr>
          <w:rFonts w:ascii="Times New Roman" w:hAnsi="Times New Roman" w:cs="Times New Roman"/>
          <w:sz w:val="24"/>
          <w:szCs w:val="24"/>
        </w:rPr>
        <w:t xml:space="preserve"> и его </w:t>
      </w:r>
      <w:proofErr w:type="spellStart"/>
      <w:r w:rsidRPr="00120282">
        <w:rPr>
          <w:rFonts w:ascii="Times New Roman" w:hAnsi="Times New Roman" w:cs="Times New Roman"/>
          <w:sz w:val="24"/>
          <w:szCs w:val="24"/>
        </w:rPr>
        <w:t>радикализации</w:t>
      </w:r>
      <w:proofErr w:type="spellEnd"/>
      <w:r w:rsidRPr="00120282">
        <w:rPr>
          <w:rFonts w:ascii="Times New Roman" w:hAnsi="Times New Roman" w:cs="Times New Roman"/>
          <w:sz w:val="24"/>
          <w:szCs w:val="24"/>
        </w:rPr>
        <w:t xml:space="preserve">, популярными становились иные лозунги. Отошедшая на второй план идея ненасилия уступила место идеологии "черных мусульман". Существенное влияние на идеологию черной молодежи оказали взгляды М. Икса, выступавшего за союз черных и белых радикалов </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условиях развития самостоятельного движения афроамериканцев объектами протеста молодежи все больше становились имперская политика правительства и милитаризация страны, ограничение социальных прав молодежи, антидемократическое управление университетами и т.п.</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Влияние на молодые умы Америки 1960-х гг. оказали представители, по меньшей мере, трех философских школ. Во-первых, это социально-критическая философия, представленная Р. Миллсом, Д. </w:t>
      </w:r>
      <w:proofErr w:type="spellStart"/>
      <w:r w:rsidRPr="00120282">
        <w:rPr>
          <w:rFonts w:ascii="Times New Roman" w:hAnsi="Times New Roman" w:cs="Times New Roman"/>
          <w:sz w:val="24"/>
          <w:szCs w:val="24"/>
        </w:rPr>
        <w:t>Рисменом</w:t>
      </w:r>
      <w:proofErr w:type="spellEnd"/>
      <w:r w:rsidRPr="00120282">
        <w:rPr>
          <w:rFonts w:ascii="Times New Roman" w:hAnsi="Times New Roman" w:cs="Times New Roman"/>
          <w:sz w:val="24"/>
          <w:szCs w:val="24"/>
        </w:rPr>
        <w:t xml:space="preserve">, Э. </w:t>
      </w:r>
      <w:proofErr w:type="spellStart"/>
      <w:r w:rsidRPr="00120282">
        <w:rPr>
          <w:rFonts w:ascii="Times New Roman" w:hAnsi="Times New Roman" w:cs="Times New Roman"/>
          <w:sz w:val="24"/>
          <w:szCs w:val="24"/>
        </w:rPr>
        <w:t>Фроммом</w:t>
      </w:r>
      <w:proofErr w:type="spellEnd"/>
      <w:r w:rsidRPr="00120282">
        <w:rPr>
          <w:rFonts w:ascii="Times New Roman" w:hAnsi="Times New Roman" w:cs="Times New Roman"/>
          <w:sz w:val="24"/>
          <w:szCs w:val="24"/>
        </w:rPr>
        <w:t xml:space="preserve">; во-вторых, философия экзистенциализма: Ж.-П. Сартр, А. Камю; и, в-третьих, "Франкфуртская школа", выходцем из которой был Г. Маркузе. Широко обращалась молодежь и к идеям К. Маркса </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Представители социально-критической философии Р. Миллс, Д. </w:t>
      </w:r>
      <w:proofErr w:type="spellStart"/>
      <w:r w:rsidRPr="00120282">
        <w:rPr>
          <w:rFonts w:ascii="Times New Roman" w:hAnsi="Times New Roman" w:cs="Times New Roman"/>
          <w:sz w:val="24"/>
          <w:szCs w:val="24"/>
        </w:rPr>
        <w:t>Рисмен</w:t>
      </w:r>
      <w:proofErr w:type="spellEnd"/>
      <w:r w:rsidRPr="00120282">
        <w:rPr>
          <w:rFonts w:ascii="Times New Roman" w:hAnsi="Times New Roman" w:cs="Times New Roman"/>
          <w:sz w:val="24"/>
          <w:szCs w:val="24"/>
        </w:rPr>
        <w:t xml:space="preserve">, Э. </w:t>
      </w:r>
      <w:proofErr w:type="spellStart"/>
      <w:r w:rsidRPr="00120282">
        <w:rPr>
          <w:rFonts w:ascii="Times New Roman" w:hAnsi="Times New Roman" w:cs="Times New Roman"/>
          <w:sz w:val="24"/>
          <w:szCs w:val="24"/>
        </w:rPr>
        <w:t>Фромм</w:t>
      </w:r>
      <w:proofErr w:type="spellEnd"/>
      <w:r w:rsidRPr="00120282">
        <w:rPr>
          <w:rFonts w:ascii="Times New Roman" w:hAnsi="Times New Roman" w:cs="Times New Roman"/>
          <w:sz w:val="24"/>
          <w:szCs w:val="24"/>
        </w:rPr>
        <w:t xml:space="preserve"> в своих трудах критиковали современное американское общество как тоталитарное и репрессивное. Р. Миллс, "крестный отец" "нового левого" движения молодежи, утверждал, что в общественной структуре США существует такое явление, как "властвующая элита", которая манипулирует подвластным ей обществом. Э. </w:t>
      </w:r>
      <w:proofErr w:type="spellStart"/>
      <w:r w:rsidRPr="00120282">
        <w:rPr>
          <w:rFonts w:ascii="Times New Roman" w:hAnsi="Times New Roman" w:cs="Times New Roman"/>
          <w:sz w:val="24"/>
          <w:szCs w:val="24"/>
        </w:rPr>
        <w:t>Фромм</w:t>
      </w:r>
      <w:proofErr w:type="spellEnd"/>
      <w:r w:rsidRPr="00120282">
        <w:rPr>
          <w:rFonts w:ascii="Times New Roman" w:hAnsi="Times New Roman" w:cs="Times New Roman"/>
          <w:sz w:val="24"/>
          <w:szCs w:val="24"/>
        </w:rPr>
        <w:t xml:space="preserve"> писал об антигуманном характере такого общества и об отчуждении в нем человека. Д. </w:t>
      </w:r>
      <w:proofErr w:type="spellStart"/>
      <w:r w:rsidRPr="00120282">
        <w:rPr>
          <w:rFonts w:ascii="Times New Roman" w:hAnsi="Times New Roman" w:cs="Times New Roman"/>
          <w:sz w:val="24"/>
          <w:szCs w:val="24"/>
        </w:rPr>
        <w:t>Рисмен</w:t>
      </w:r>
      <w:proofErr w:type="spellEnd"/>
      <w:r w:rsidRPr="00120282">
        <w:rPr>
          <w:rFonts w:ascii="Times New Roman" w:hAnsi="Times New Roman" w:cs="Times New Roman"/>
          <w:sz w:val="24"/>
          <w:szCs w:val="24"/>
        </w:rPr>
        <w:t xml:space="preserve"> отмечал, что отчуждение можно преодолеть, и в первую очередь такая возможность есть у молодых людей. С этим соглашался и Р. Миллс, видевший в молодежи силу, способную изменить структуру капиталистического общества.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Представитель "Франкфуртской школы" Г. Маркузе также занимался критикой американского общества, называя его "одномерным". Философ призывал к "Великому Отказу" от одномерности, полагаясь в этом на студенчество и население гетто.</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На молодежь как главную силу преобразования общества возлагал свои надежды философ - экзистенциалист Ж.-П. Сартр. Его коллега А. Камю видел в бунте единственную возможность такого преобразования.</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Большой популярностью среди протестующих молодых людей пользовалась философия К. Маркса, в которой они обнаружили и критику капитализма, и апологию бунта.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Помимо идеологов, огромной популярностью в среде протестной молодежи пользовались такие революционные деятели, как Че Гевара, Ф. Кастро,</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Р. </w:t>
      </w:r>
      <w:proofErr w:type="spellStart"/>
      <w:r w:rsidRPr="00120282">
        <w:rPr>
          <w:rFonts w:ascii="Times New Roman" w:hAnsi="Times New Roman" w:cs="Times New Roman"/>
          <w:sz w:val="24"/>
          <w:szCs w:val="24"/>
        </w:rPr>
        <w:t>Дебре</w:t>
      </w:r>
      <w:proofErr w:type="spellEnd"/>
      <w:r w:rsidRPr="00120282">
        <w:rPr>
          <w:rFonts w:ascii="Times New Roman" w:hAnsi="Times New Roman" w:cs="Times New Roman"/>
          <w:sz w:val="24"/>
          <w:szCs w:val="24"/>
        </w:rPr>
        <w:t xml:space="preserve">, Ф. </w:t>
      </w:r>
      <w:proofErr w:type="spellStart"/>
      <w:r w:rsidRPr="00120282">
        <w:rPr>
          <w:rFonts w:ascii="Times New Roman" w:hAnsi="Times New Roman" w:cs="Times New Roman"/>
          <w:sz w:val="24"/>
          <w:szCs w:val="24"/>
        </w:rPr>
        <w:t>Фаннон</w:t>
      </w:r>
      <w:proofErr w:type="spellEnd"/>
      <w:r w:rsidRPr="00120282">
        <w:rPr>
          <w:rFonts w:ascii="Times New Roman" w:hAnsi="Times New Roman" w:cs="Times New Roman"/>
          <w:sz w:val="24"/>
          <w:szCs w:val="24"/>
        </w:rPr>
        <w:t xml:space="preserve"> и Мао </w:t>
      </w:r>
      <w:proofErr w:type="spellStart"/>
      <w:r w:rsidRPr="00120282">
        <w:rPr>
          <w:rFonts w:ascii="Times New Roman" w:hAnsi="Times New Roman" w:cs="Times New Roman"/>
          <w:sz w:val="24"/>
          <w:szCs w:val="24"/>
        </w:rPr>
        <w:t>ЦзеДун</w:t>
      </w:r>
      <w:proofErr w:type="spellEnd"/>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Одним из следствий знакомства студенческой молодежи с трудами современных социологов и философов стало появление их собственных сочинений. В </w:t>
      </w:r>
      <w:smartTag w:uri="urn:schemas-microsoft-com:office:smarttags" w:element="metricconverter">
        <w:smartTagPr>
          <w:attr w:name="ProductID" w:val="1962 г"/>
        </w:smartTagPr>
        <w:r w:rsidRPr="00120282">
          <w:rPr>
            <w:rFonts w:ascii="Times New Roman" w:hAnsi="Times New Roman" w:cs="Times New Roman"/>
            <w:sz w:val="24"/>
            <w:szCs w:val="24"/>
          </w:rPr>
          <w:t>1962 г</w:t>
        </w:r>
      </w:smartTag>
      <w:r w:rsidRPr="00120282">
        <w:rPr>
          <w:rFonts w:ascii="Times New Roman" w:hAnsi="Times New Roman" w:cs="Times New Roman"/>
          <w:sz w:val="24"/>
          <w:szCs w:val="24"/>
        </w:rPr>
        <w:t xml:space="preserve">. лидеры "новой левой" организации "Студенты – за </w:t>
      </w:r>
      <w:proofErr w:type="gramStart"/>
      <w:r w:rsidRPr="00120282">
        <w:rPr>
          <w:rFonts w:ascii="Times New Roman" w:hAnsi="Times New Roman" w:cs="Times New Roman"/>
          <w:sz w:val="24"/>
          <w:szCs w:val="24"/>
        </w:rPr>
        <w:t>демократическое общество</w:t>
      </w:r>
      <w:proofErr w:type="gramEnd"/>
      <w:r w:rsidRPr="00120282">
        <w:rPr>
          <w:rFonts w:ascii="Times New Roman" w:hAnsi="Times New Roman" w:cs="Times New Roman"/>
          <w:sz w:val="24"/>
          <w:szCs w:val="24"/>
        </w:rPr>
        <w:t xml:space="preserve">" (СДО) приняли программный документ - "Порт-Гуронскую декларацию". Автором этого документа был выпускник </w:t>
      </w:r>
      <w:proofErr w:type="spellStart"/>
      <w:r w:rsidRPr="00120282">
        <w:rPr>
          <w:rFonts w:ascii="Times New Roman" w:hAnsi="Times New Roman" w:cs="Times New Roman"/>
          <w:sz w:val="24"/>
          <w:szCs w:val="24"/>
        </w:rPr>
        <w:t>Мичиганского</w:t>
      </w:r>
      <w:proofErr w:type="spellEnd"/>
      <w:r w:rsidRPr="00120282">
        <w:rPr>
          <w:rFonts w:ascii="Times New Roman" w:hAnsi="Times New Roman" w:cs="Times New Roman"/>
          <w:sz w:val="24"/>
          <w:szCs w:val="24"/>
        </w:rPr>
        <w:t xml:space="preserve"> университета Т. </w:t>
      </w:r>
      <w:proofErr w:type="spellStart"/>
      <w:r w:rsidRPr="00120282">
        <w:rPr>
          <w:rFonts w:ascii="Times New Roman" w:hAnsi="Times New Roman" w:cs="Times New Roman"/>
          <w:sz w:val="24"/>
          <w:szCs w:val="24"/>
        </w:rPr>
        <w:t>Хейден</w:t>
      </w:r>
      <w:proofErr w:type="spellEnd"/>
      <w:r w:rsidRPr="00120282">
        <w:rPr>
          <w:rFonts w:ascii="Times New Roman" w:hAnsi="Times New Roman" w:cs="Times New Roman"/>
          <w:sz w:val="24"/>
          <w:szCs w:val="24"/>
        </w:rPr>
        <w:t xml:space="preserve">. Согласно исследованиям американского историка Д. Миллера, труд Т. </w:t>
      </w:r>
      <w:proofErr w:type="spellStart"/>
      <w:r w:rsidRPr="00120282">
        <w:rPr>
          <w:rFonts w:ascii="Times New Roman" w:hAnsi="Times New Roman" w:cs="Times New Roman"/>
          <w:sz w:val="24"/>
          <w:szCs w:val="24"/>
        </w:rPr>
        <w:t>Хейдена</w:t>
      </w:r>
      <w:proofErr w:type="spellEnd"/>
      <w:r w:rsidRPr="00120282">
        <w:rPr>
          <w:rFonts w:ascii="Times New Roman" w:hAnsi="Times New Roman" w:cs="Times New Roman"/>
          <w:sz w:val="24"/>
          <w:szCs w:val="24"/>
        </w:rPr>
        <w:t xml:space="preserve"> имел под собой весомую теоретическую базу. Тем не менее, ключевое понятие "Порт-Гуронского соглашения" - "демократия участия" было почерпнуто Т. </w:t>
      </w:r>
      <w:proofErr w:type="spellStart"/>
      <w:r w:rsidRPr="00120282">
        <w:rPr>
          <w:rFonts w:ascii="Times New Roman" w:hAnsi="Times New Roman" w:cs="Times New Roman"/>
          <w:sz w:val="24"/>
          <w:szCs w:val="24"/>
        </w:rPr>
        <w:t>Хейденом</w:t>
      </w:r>
      <w:proofErr w:type="spellEnd"/>
      <w:r w:rsidRPr="00120282">
        <w:rPr>
          <w:rFonts w:ascii="Times New Roman" w:hAnsi="Times New Roman" w:cs="Times New Roman"/>
          <w:sz w:val="24"/>
          <w:szCs w:val="24"/>
        </w:rPr>
        <w:t xml:space="preserve"> в работе одного из своих </w:t>
      </w:r>
      <w:proofErr w:type="spellStart"/>
      <w:r w:rsidRPr="00120282">
        <w:rPr>
          <w:rFonts w:ascii="Times New Roman" w:hAnsi="Times New Roman" w:cs="Times New Roman"/>
          <w:sz w:val="24"/>
          <w:szCs w:val="24"/>
        </w:rPr>
        <w:t>мичиганских</w:t>
      </w:r>
      <w:proofErr w:type="spellEnd"/>
      <w:r w:rsidRPr="00120282">
        <w:rPr>
          <w:rFonts w:ascii="Times New Roman" w:hAnsi="Times New Roman" w:cs="Times New Roman"/>
          <w:sz w:val="24"/>
          <w:szCs w:val="24"/>
        </w:rPr>
        <w:t xml:space="preserve"> преподавателей А. Кауфмана.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Протест представителей аполитичного контркультурного течения выражался, прежде всего, в духовно-психологической и культурно-эстетической сфере. Основной категорией их идеологии была категория "нового сознания". "Новое сознание" пренебрегало материальными благами</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 Теория "революционного сознания" была выдвинута на рубеже 1960-х – 1970-х гг. одним из авторов концепции контркультуры Ч. </w:t>
      </w:r>
      <w:proofErr w:type="spellStart"/>
      <w:r w:rsidRPr="00120282">
        <w:rPr>
          <w:rFonts w:ascii="Times New Roman" w:hAnsi="Times New Roman" w:cs="Times New Roman"/>
          <w:sz w:val="24"/>
          <w:szCs w:val="24"/>
        </w:rPr>
        <w:t>Рейчем</w:t>
      </w:r>
      <w:proofErr w:type="spellEnd"/>
      <w:r w:rsidRPr="00120282">
        <w:rPr>
          <w:rFonts w:ascii="Times New Roman" w:hAnsi="Times New Roman" w:cs="Times New Roman"/>
          <w:sz w:val="24"/>
          <w:szCs w:val="24"/>
        </w:rPr>
        <w:t xml:space="preserve">. Он считал, что "новое сознание", сформировавшись в среде протестующей молодежи и получив широкое </w:t>
      </w:r>
      <w:r w:rsidRPr="00120282">
        <w:rPr>
          <w:rFonts w:ascii="Times New Roman" w:hAnsi="Times New Roman" w:cs="Times New Roman"/>
          <w:sz w:val="24"/>
          <w:szCs w:val="24"/>
        </w:rPr>
        <w:lastRenderedPageBreak/>
        <w:t xml:space="preserve">распространение, сможет без применения насилия и захвата политической власти разрушить репрессивную тоталитарную организацию общества. Переход к "новому сознанию" должен был осуществиться, согласно Ч. </w:t>
      </w:r>
      <w:proofErr w:type="spellStart"/>
      <w:r w:rsidRPr="00120282">
        <w:rPr>
          <w:rFonts w:ascii="Times New Roman" w:hAnsi="Times New Roman" w:cs="Times New Roman"/>
          <w:sz w:val="24"/>
          <w:szCs w:val="24"/>
        </w:rPr>
        <w:t>Рейчу</w:t>
      </w:r>
      <w:proofErr w:type="spellEnd"/>
      <w:r w:rsidRPr="00120282">
        <w:rPr>
          <w:rFonts w:ascii="Times New Roman" w:hAnsi="Times New Roman" w:cs="Times New Roman"/>
          <w:sz w:val="24"/>
          <w:szCs w:val="24"/>
        </w:rPr>
        <w:t>, с помощью наркотиков и иных средств "невербальной коммуникации".</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Другим теоретиком контркультуры являлся Т. </w:t>
      </w:r>
      <w:proofErr w:type="spellStart"/>
      <w:r w:rsidRPr="00120282">
        <w:rPr>
          <w:rFonts w:ascii="Times New Roman" w:hAnsi="Times New Roman" w:cs="Times New Roman"/>
          <w:sz w:val="24"/>
          <w:szCs w:val="24"/>
        </w:rPr>
        <w:t>Розак</w:t>
      </w:r>
      <w:proofErr w:type="spellEnd"/>
      <w:r w:rsidRPr="00120282">
        <w:rPr>
          <w:rFonts w:ascii="Times New Roman" w:hAnsi="Times New Roman" w:cs="Times New Roman"/>
          <w:sz w:val="24"/>
          <w:szCs w:val="24"/>
        </w:rPr>
        <w:t xml:space="preserve">. Он строил свою теорию на полном отрицании позитивного характера научно-технического прогресса, породившего, по мнению мыслителя, основного врага человечества – технократию. Это привело Т. </w:t>
      </w:r>
      <w:proofErr w:type="spellStart"/>
      <w:r w:rsidRPr="00120282">
        <w:rPr>
          <w:rFonts w:ascii="Times New Roman" w:hAnsi="Times New Roman" w:cs="Times New Roman"/>
          <w:sz w:val="24"/>
          <w:szCs w:val="24"/>
        </w:rPr>
        <w:t>Розака</w:t>
      </w:r>
      <w:proofErr w:type="spellEnd"/>
      <w:r w:rsidRPr="00120282">
        <w:rPr>
          <w:rFonts w:ascii="Times New Roman" w:hAnsi="Times New Roman" w:cs="Times New Roman"/>
          <w:sz w:val="24"/>
          <w:szCs w:val="24"/>
        </w:rPr>
        <w:t xml:space="preserve"> к проповеди возрождения первобытной магии и шаманства в качестве идеального способа восприятия и познания мира.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В качестве непосредственных идейных источников аполитичного протеста в первую очередь выступают теории левого фрейдизма и </w:t>
      </w:r>
      <w:proofErr w:type="gramStart"/>
      <w:r w:rsidRPr="00120282">
        <w:rPr>
          <w:rFonts w:ascii="Times New Roman" w:hAnsi="Times New Roman" w:cs="Times New Roman"/>
          <w:sz w:val="24"/>
          <w:szCs w:val="24"/>
        </w:rPr>
        <w:t>пост-фрейдизма</w:t>
      </w:r>
      <w:proofErr w:type="gramEnd"/>
      <w:r w:rsidRPr="00120282">
        <w:rPr>
          <w:rFonts w:ascii="Times New Roman" w:hAnsi="Times New Roman" w:cs="Times New Roman"/>
          <w:sz w:val="24"/>
          <w:szCs w:val="24"/>
        </w:rPr>
        <w:t xml:space="preserve"> Г. Маркузе, Н. Брауна, Ф. </w:t>
      </w:r>
      <w:proofErr w:type="spellStart"/>
      <w:r w:rsidRPr="00120282">
        <w:rPr>
          <w:rFonts w:ascii="Times New Roman" w:hAnsi="Times New Roman" w:cs="Times New Roman"/>
          <w:sz w:val="24"/>
          <w:szCs w:val="24"/>
        </w:rPr>
        <w:t>Перлза</w:t>
      </w:r>
      <w:proofErr w:type="spellEnd"/>
      <w:r w:rsidRPr="00120282">
        <w:rPr>
          <w:rFonts w:ascii="Times New Roman" w:hAnsi="Times New Roman" w:cs="Times New Roman"/>
          <w:sz w:val="24"/>
          <w:szCs w:val="24"/>
        </w:rPr>
        <w:t xml:space="preserve">. Хотя этими именами список "властителей дум" молодых адептов контркультуры не ограничивается: в нем также присутствует поэт-битник А. </w:t>
      </w:r>
      <w:proofErr w:type="spellStart"/>
      <w:r w:rsidRPr="00120282">
        <w:rPr>
          <w:rFonts w:ascii="Times New Roman" w:hAnsi="Times New Roman" w:cs="Times New Roman"/>
          <w:sz w:val="24"/>
          <w:szCs w:val="24"/>
        </w:rPr>
        <w:t>Гинзберг</w:t>
      </w:r>
      <w:proofErr w:type="spellEnd"/>
      <w:r w:rsidRPr="00120282">
        <w:rPr>
          <w:rFonts w:ascii="Times New Roman" w:hAnsi="Times New Roman" w:cs="Times New Roman"/>
          <w:sz w:val="24"/>
          <w:szCs w:val="24"/>
        </w:rPr>
        <w:t xml:space="preserve">, писатели Д. </w:t>
      </w:r>
      <w:proofErr w:type="spellStart"/>
      <w:r w:rsidRPr="00120282">
        <w:rPr>
          <w:rFonts w:ascii="Times New Roman" w:hAnsi="Times New Roman" w:cs="Times New Roman"/>
          <w:sz w:val="24"/>
          <w:szCs w:val="24"/>
        </w:rPr>
        <w:t>Керуак</w:t>
      </w:r>
      <w:proofErr w:type="spellEnd"/>
      <w:r w:rsidRPr="00120282">
        <w:rPr>
          <w:rFonts w:ascii="Times New Roman" w:hAnsi="Times New Roman" w:cs="Times New Roman"/>
          <w:sz w:val="24"/>
          <w:szCs w:val="24"/>
        </w:rPr>
        <w:t xml:space="preserve">, У. Берроуз, К. </w:t>
      </w:r>
      <w:proofErr w:type="spellStart"/>
      <w:r w:rsidRPr="00120282">
        <w:rPr>
          <w:rFonts w:ascii="Times New Roman" w:hAnsi="Times New Roman" w:cs="Times New Roman"/>
          <w:sz w:val="24"/>
          <w:szCs w:val="24"/>
        </w:rPr>
        <w:t>Кизи</w:t>
      </w:r>
      <w:proofErr w:type="spellEnd"/>
      <w:r w:rsidRPr="00120282">
        <w:rPr>
          <w:rFonts w:ascii="Times New Roman" w:hAnsi="Times New Roman" w:cs="Times New Roman"/>
          <w:sz w:val="24"/>
          <w:szCs w:val="24"/>
        </w:rPr>
        <w:t xml:space="preserve">, О. Хаксли, популяризатор дзен-буддизма А. </w:t>
      </w:r>
      <w:proofErr w:type="spellStart"/>
      <w:r w:rsidRPr="00120282">
        <w:rPr>
          <w:rFonts w:ascii="Times New Roman" w:hAnsi="Times New Roman" w:cs="Times New Roman"/>
          <w:sz w:val="24"/>
          <w:szCs w:val="24"/>
        </w:rPr>
        <w:t>Уоттс</w:t>
      </w:r>
      <w:proofErr w:type="spellEnd"/>
      <w:r w:rsidRPr="00120282">
        <w:rPr>
          <w:rFonts w:ascii="Times New Roman" w:hAnsi="Times New Roman" w:cs="Times New Roman"/>
          <w:sz w:val="24"/>
          <w:szCs w:val="24"/>
        </w:rPr>
        <w:t xml:space="preserve">, проповедник "религии ЛСД" Т. </w:t>
      </w:r>
      <w:proofErr w:type="spellStart"/>
      <w:r w:rsidRPr="00120282">
        <w:rPr>
          <w:rFonts w:ascii="Times New Roman" w:hAnsi="Times New Roman" w:cs="Times New Roman"/>
          <w:sz w:val="24"/>
          <w:szCs w:val="24"/>
        </w:rPr>
        <w:t>Лири</w:t>
      </w:r>
      <w:proofErr w:type="spellEnd"/>
      <w:r w:rsidRPr="00120282">
        <w:rPr>
          <w:rFonts w:ascii="Times New Roman" w:hAnsi="Times New Roman" w:cs="Times New Roman"/>
          <w:sz w:val="24"/>
          <w:szCs w:val="24"/>
        </w:rPr>
        <w:t>.</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Философ Г. Маркузе учил, что спасение человека от репрессивной цивилизации осуществимо через радикальное высвобождение влечений и, в первую очередь, эротического инстинкта</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 Профессор классической философии Н. Браун призывал к растворению личности в ритуалах "культа тела", к развитию </w:t>
      </w:r>
      <w:proofErr w:type="spellStart"/>
      <w:r w:rsidRPr="00120282">
        <w:rPr>
          <w:rFonts w:ascii="Times New Roman" w:hAnsi="Times New Roman" w:cs="Times New Roman"/>
          <w:sz w:val="24"/>
          <w:szCs w:val="24"/>
        </w:rPr>
        <w:t>диониссийско-анархического</w:t>
      </w:r>
      <w:proofErr w:type="spellEnd"/>
      <w:r w:rsidRPr="00120282">
        <w:rPr>
          <w:rFonts w:ascii="Times New Roman" w:hAnsi="Times New Roman" w:cs="Times New Roman"/>
          <w:sz w:val="24"/>
          <w:szCs w:val="24"/>
        </w:rPr>
        <w:t xml:space="preserve"> эротизма в качестве образа жизни и мировоззрения. Против подавления обществом любых влечений индивида, как психологических, так и биологических, выступал мыслитель Ф. </w:t>
      </w:r>
      <w:proofErr w:type="spellStart"/>
      <w:r w:rsidRPr="00120282">
        <w:rPr>
          <w:rFonts w:ascii="Times New Roman" w:hAnsi="Times New Roman" w:cs="Times New Roman"/>
          <w:sz w:val="24"/>
          <w:szCs w:val="24"/>
        </w:rPr>
        <w:t>Перлз</w:t>
      </w:r>
      <w:proofErr w:type="spellEnd"/>
      <w:r w:rsidRPr="00120282">
        <w:rPr>
          <w:rFonts w:ascii="Times New Roman" w:hAnsi="Times New Roman" w:cs="Times New Roman"/>
          <w:sz w:val="24"/>
          <w:szCs w:val="24"/>
        </w:rPr>
        <w:t>.</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Т. </w:t>
      </w:r>
      <w:proofErr w:type="spellStart"/>
      <w:r w:rsidRPr="00120282">
        <w:rPr>
          <w:rFonts w:ascii="Times New Roman" w:hAnsi="Times New Roman" w:cs="Times New Roman"/>
          <w:sz w:val="24"/>
          <w:szCs w:val="24"/>
        </w:rPr>
        <w:t>Лири</w:t>
      </w:r>
      <w:proofErr w:type="spellEnd"/>
      <w:r w:rsidRPr="00120282">
        <w:rPr>
          <w:rFonts w:ascii="Times New Roman" w:hAnsi="Times New Roman" w:cs="Times New Roman"/>
          <w:sz w:val="24"/>
          <w:szCs w:val="24"/>
        </w:rPr>
        <w:t xml:space="preserve"> видел в пропаганде и распространении наркотиков (в первую очередь ЛСД) "политику" глобального переустройства человеческого общества. А. </w:t>
      </w:r>
      <w:proofErr w:type="spellStart"/>
      <w:r w:rsidRPr="00120282">
        <w:rPr>
          <w:rFonts w:ascii="Times New Roman" w:hAnsi="Times New Roman" w:cs="Times New Roman"/>
          <w:sz w:val="24"/>
          <w:szCs w:val="24"/>
        </w:rPr>
        <w:t>Уоттс</w:t>
      </w:r>
      <w:proofErr w:type="spellEnd"/>
      <w:r w:rsidRPr="00120282">
        <w:rPr>
          <w:rFonts w:ascii="Times New Roman" w:hAnsi="Times New Roman" w:cs="Times New Roman"/>
          <w:sz w:val="24"/>
          <w:szCs w:val="24"/>
        </w:rPr>
        <w:t xml:space="preserve"> связывал опыт приема наркотиков с восточной религиозной мыслью, особенно с дзен-буддизмом.</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Популяризацией наркотического опыта и дзэн-буддизма занимались в своих произведениях писатели У. Берроуз, Дж. </w:t>
      </w:r>
      <w:proofErr w:type="spellStart"/>
      <w:r w:rsidRPr="00120282">
        <w:rPr>
          <w:rFonts w:ascii="Times New Roman" w:hAnsi="Times New Roman" w:cs="Times New Roman"/>
          <w:sz w:val="24"/>
          <w:szCs w:val="24"/>
        </w:rPr>
        <w:t>Керуак</w:t>
      </w:r>
      <w:proofErr w:type="spellEnd"/>
      <w:r w:rsidRPr="00120282">
        <w:rPr>
          <w:rFonts w:ascii="Times New Roman" w:hAnsi="Times New Roman" w:cs="Times New Roman"/>
          <w:sz w:val="24"/>
          <w:szCs w:val="24"/>
        </w:rPr>
        <w:t xml:space="preserve">, О. Хаксли. Тему </w:t>
      </w:r>
      <w:proofErr w:type="spellStart"/>
      <w:r w:rsidRPr="00120282">
        <w:rPr>
          <w:rFonts w:ascii="Times New Roman" w:hAnsi="Times New Roman" w:cs="Times New Roman"/>
          <w:sz w:val="24"/>
          <w:szCs w:val="24"/>
        </w:rPr>
        <w:t>психоделии</w:t>
      </w:r>
      <w:proofErr w:type="spellEnd"/>
      <w:r w:rsidRPr="00120282">
        <w:rPr>
          <w:rFonts w:ascii="Times New Roman" w:hAnsi="Times New Roman" w:cs="Times New Roman"/>
          <w:sz w:val="24"/>
          <w:szCs w:val="24"/>
        </w:rPr>
        <w:t xml:space="preserve"> не обошли своим вниманием и знаменитые "Битлз". Критика системы звучит в книгах А. </w:t>
      </w:r>
      <w:proofErr w:type="spellStart"/>
      <w:r w:rsidRPr="00120282">
        <w:rPr>
          <w:rFonts w:ascii="Times New Roman" w:hAnsi="Times New Roman" w:cs="Times New Roman"/>
          <w:sz w:val="24"/>
          <w:szCs w:val="24"/>
        </w:rPr>
        <w:t>Гинзберга</w:t>
      </w:r>
      <w:proofErr w:type="spellEnd"/>
      <w:r w:rsidRPr="00120282">
        <w:rPr>
          <w:rFonts w:ascii="Times New Roman" w:hAnsi="Times New Roman" w:cs="Times New Roman"/>
          <w:sz w:val="24"/>
          <w:szCs w:val="24"/>
        </w:rPr>
        <w:t xml:space="preserve"> и К. </w:t>
      </w:r>
      <w:proofErr w:type="spellStart"/>
      <w:r w:rsidRPr="00120282">
        <w:rPr>
          <w:rFonts w:ascii="Times New Roman" w:hAnsi="Times New Roman" w:cs="Times New Roman"/>
          <w:sz w:val="24"/>
          <w:szCs w:val="24"/>
        </w:rPr>
        <w:t>Кизи</w:t>
      </w:r>
      <w:proofErr w:type="spellEnd"/>
      <w:r w:rsidRPr="00120282">
        <w:rPr>
          <w:rFonts w:ascii="Times New Roman" w:hAnsi="Times New Roman" w:cs="Times New Roman"/>
          <w:sz w:val="24"/>
          <w:szCs w:val="24"/>
        </w:rPr>
        <w:t xml:space="preserve">, а также в песнях Б. </w:t>
      </w:r>
      <w:proofErr w:type="spellStart"/>
      <w:r w:rsidRPr="00120282">
        <w:rPr>
          <w:rFonts w:ascii="Times New Roman" w:hAnsi="Times New Roman" w:cs="Times New Roman"/>
          <w:sz w:val="24"/>
          <w:szCs w:val="24"/>
        </w:rPr>
        <w:t>Дилана</w:t>
      </w:r>
      <w:proofErr w:type="spellEnd"/>
      <w:r w:rsidRPr="00120282">
        <w:rPr>
          <w:rFonts w:ascii="Times New Roman" w:hAnsi="Times New Roman" w:cs="Times New Roman"/>
          <w:sz w:val="24"/>
          <w:szCs w:val="24"/>
        </w:rPr>
        <w:t>.</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p w:rsidR="00830DDA" w:rsidRPr="00120282" w:rsidRDefault="00830DDA" w:rsidP="00C36C4C">
      <w:pPr>
        <w:spacing w:after="0" w:line="240" w:lineRule="auto"/>
        <w:ind w:left="-567" w:right="283" w:firstLine="283"/>
        <w:jc w:val="both"/>
        <w:outlineLvl w:val="1"/>
        <w:rPr>
          <w:rFonts w:ascii="Times New Roman" w:hAnsi="Times New Roman" w:cs="Times New Roman"/>
          <w:b/>
          <w:bCs/>
          <w:sz w:val="24"/>
          <w:szCs w:val="24"/>
        </w:rPr>
      </w:pPr>
      <w:r w:rsidRPr="00120282">
        <w:rPr>
          <w:rFonts w:ascii="Times New Roman" w:hAnsi="Times New Roman" w:cs="Times New Roman"/>
          <w:b/>
          <w:bCs/>
          <w:sz w:val="24"/>
          <w:szCs w:val="24"/>
        </w:rPr>
        <w:t>Политический протест американской молодежи</w:t>
      </w:r>
    </w:p>
    <w:p w:rsidR="00830DDA" w:rsidRPr="00120282" w:rsidRDefault="00830DDA" w:rsidP="00C36C4C">
      <w:pPr>
        <w:spacing w:after="0" w:line="240" w:lineRule="auto"/>
        <w:ind w:left="-567" w:right="283" w:firstLine="283"/>
        <w:jc w:val="both"/>
        <w:outlineLvl w:val="1"/>
        <w:rPr>
          <w:rFonts w:ascii="Times New Roman" w:hAnsi="Times New Roman" w:cs="Times New Roman"/>
          <w:b/>
          <w:bCs/>
          <w:sz w:val="24"/>
          <w:szCs w:val="24"/>
        </w:rPr>
      </w:pPr>
      <w:r w:rsidRPr="00120282">
        <w:rPr>
          <w:rFonts w:ascii="Times New Roman" w:hAnsi="Times New Roman" w:cs="Times New Roman"/>
          <w:b/>
          <w:bCs/>
          <w:sz w:val="24"/>
          <w:szCs w:val="24"/>
        </w:rPr>
        <w:t>Борьба за гражданские права афроамериканцев</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Движение молодых афроамериканцев за свои права началось с конца 1950-х по начало 1970-х гг. Импульсом к подъему молодежного протеста послужил приход студенческой молодежи в ряды борцов за расовое равенство. В феврале </w:t>
      </w:r>
      <w:smartTag w:uri="urn:schemas-microsoft-com:office:smarttags" w:element="metricconverter">
        <w:smartTagPr>
          <w:attr w:name="ProductID" w:val="1960 г"/>
        </w:smartTagPr>
        <w:r w:rsidRPr="00120282">
          <w:rPr>
            <w:rFonts w:ascii="Times New Roman" w:hAnsi="Times New Roman" w:cs="Times New Roman"/>
            <w:sz w:val="24"/>
            <w:szCs w:val="24"/>
          </w:rPr>
          <w:t>1960 г</w:t>
        </w:r>
      </w:smartTag>
      <w:r w:rsidRPr="00120282">
        <w:rPr>
          <w:rFonts w:ascii="Times New Roman" w:hAnsi="Times New Roman" w:cs="Times New Roman"/>
          <w:sz w:val="24"/>
          <w:szCs w:val="24"/>
        </w:rPr>
        <w:t>. в США по инициативе черных студентов развернулось движение "сидячих демонстраций" ("</w:t>
      </w:r>
      <w:proofErr w:type="spellStart"/>
      <w:r w:rsidRPr="00120282">
        <w:rPr>
          <w:rFonts w:ascii="Times New Roman" w:hAnsi="Times New Roman" w:cs="Times New Roman"/>
          <w:sz w:val="24"/>
          <w:szCs w:val="24"/>
        </w:rPr>
        <w:t>sit-ins</w:t>
      </w:r>
      <w:proofErr w:type="spellEnd"/>
      <w:r w:rsidRPr="00120282">
        <w:rPr>
          <w:rFonts w:ascii="Times New Roman" w:hAnsi="Times New Roman" w:cs="Times New Roman"/>
          <w:sz w:val="24"/>
          <w:szCs w:val="24"/>
        </w:rPr>
        <w:t>"). В течение года в "сидячих демонстрациях", организованных примерно в 100 городах Юга, приняли участие более 50 тыс. человек. К их участникам присоединялись и белые студенты части колледжей и университетов Севера.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В ходе этих первых выступлений протеста возникла организация – Студенческий координационный комитет ненасильственных действий (СККНД). К середине </w:t>
      </w:r>
      <w:smartTag w:uri="urn:schemas-microsoft-com:office:smarttags" w:element="metricconverter">
        <w:smartTagPr>
          <w:attr w:name="ProductID" w:val="1964 г"/>
        </w:smartTagPr>
        <w:r w:rsidRPr="00120282">
          <w:rPr>
            <w:rFonts w:ascii="Times New Roman" w:hAnsi="Times New Roman" w:cs="Times New Roman"/>
            <w:sz w:val="24"/>
            <w:szCs w:val="24"/>
          </w:rPr>
          <w:t>1964 г</w:t>
        </w:r>
      </w:smartTag>
      <w:r w:rsidRPr="00120282">
        <w:rPr>
          <w:rFonts w:ascii="Times New Roman" w:hAnsi="Times New Roman" w:cs="Times New Roman"/>
          <w:sz w:val="24"/>
          <w:szCs w:val="24"/>
        </w:rPr>
        <w:t>. постоянный штат организации насчитывал 150 человек, причем около 80% из них были темнокожими. СККНД привлекал внимание молодежи США конкретностью организуемой им деятельности, которая, помимо "сидячих забастовок", включала в себя "рейды свободы", "школы свободы", а также кампанию по регистрации афроамериканцев для участия в выборах.</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"Рейды свободы" последовали за забастовками в кафе и других общественных местах. Молодые активисты отправлялись в южные штаты, добиваясь равного с белыми пассажирами обслуживания в станционных буфетах и ресторанах, автовокзалах и бензозаправочных станциях. К концу </w:t>
      </w:r>
      <w:smartTag w:uri="urn:schemas-microsoft-com:office:smarttags" w:element="metricconverter">
        <w:smartTagPr>
          <w:attr w:name="ProductID" w:val="1961 г"/>
        </w:smartTagPr>
        <w:r w:rsidRPr="00120282">
          <w:rPr>
            <w:rFonts w:ascii="Times New Roman" w:hAnsi="Times New Roman" w:cs="Times New Roman"/>
            <w:sz w:val="24"/>
            <w:szCs w:val="24"/>
          </w:rPr>
          <w:t>1961 г</w:t>
        </w:r>
      </w:smartTag>
      <w:r w:rsidRPr="00120282">
        <w:rPr>
          <w:rFonts w:ascii="Times New Roman" w:hAnsi="Times New Roman" w:cs="Times New Roman"/>
          <w:sz w:val="24"/>
          <w:szCs w:val="24"/>
        </w:rPr>
        <w:t>. было десегрегировано несколько сот закусочных в южных и пограничных штатах. Владельцы многих предприятий торгового и коммунального обслуживания отказались от расовой сегрегации, а Верховный суд США объявил расовую сегрегацию в автобусах дальнего следования незаконной.</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lastRenderedPageBreak/>
        <w:t xml:space="preserve">Летом </w:t>
      </w:r>
      <w:smartTag w:uri="urn:schemas-microsoft-com:office:smarttags" w:element="metricconverter">
        <w:smartTagPr>
          <w:attr w:name="ProductID" w:val="1961 г"/>
        </w:smartTagPr>
        <w:r w:rsidRPr="00120282">
          <w:rPr>
            <w:rFonts w:ascii="Times New Roman" w:hAnsi="Times New Roman" w:cs="Times New Roman"/>
            <w:sz w:val="24"/>
            <w:szCs w:val="24"/>
          </w:rPr>
          <w:t>1961 г</w:t>
        </w:r>
      </w:smartTag>
      <w:r w:rsidRPr="00120282">
        <w:rPr>
          <w:rFonts w:ascii="Times New Roman" w:hAnsi="Times New Roman" w:cs="Times New Roman"/>
          <w:sz w:val="24"/>
          <w:szCs w:val="24"/>
        </w:rPr>
        <w:t xml:space="preserve">. в СККНД проходили напряженные дебаты о дальнейших путях борьбы, а в июле того же года на встрече лидеров комитета в г. </w:t>
      </w:r>
      <w:proofErr w:type="spellStart"/>
      <w:r w:rsidRPr="00120282">
        <w:rPr>
          <w:rFonts w:ascii="Times New Roman" w:hAnsi="Times New Roman" w:cs="Times New Roman"/>
          <w:sz w:val="24"/>
          <w:szCs w:val="24"/>
        </w:rPr>
        <w:t>Хайлендере</w:t>
      </w:r>
      <w:proofErr w:type="spellEnd"/>
      <w:r w:rsidRPr="00120282">
        <w:rPr>
          <w:rFonts w:ascii="Times New Roman" w:hAnsi="Times New Roman" w:cs="Times New Roman"/>
          <w:sz w:val="24"/>
          <w:szCs w:val="24"/>
        </w:rPr>
        <w:t xml:space="preserve"> (штат Теннеси) было принято решение провести кампанию по регистрации негритянских избирателей в глубинных районах Юга. В 1962 – 1964 гг. эта кампания охватила весь Юг, принимая особенно массовый характер в период летних каникул. Кульминационным моментом кампании по регистрации афроамериканских избирателей явилось "</w:t>
      </w:r>
      <w:proofErr w:type="spellStart"/>
      <w:r w:rsidRPr="00120282">
        <w:rPr>
          <w:rFonts w:ascii="Times New Roman" w:hAnsi="Times New Roman" w:cs="Times New Roman"/>
          <w:sz w:val="24"/>
          <w:szCs w:val="24"/>
        </w:rPr>
        <w:t>миссисипское</w:t>
      </w:r>
      <w:proofErr w:type="spellEnd"/>
      <w:r w:rsidRPr="00120282">
        <w:rPr>
          <w:rFonts w:ascii="Times New Roman" w:hAnsi="Times New Roman" w:cs="Times New Roman"/>
          <w:sz w:val="24"/>
          <w:szCs w:val="24"/>
        </w:rPr>
        <w:t xml:space="preserve"> лето" </w:t>
      </w:r>
      <w:smartTag w:uri="urn:schemas-microsoft-com:office:smarttags" w:element="metricconverter">
        <w:smartTagPr>
          <w:attr w:name="ProductID" w:val="1964 г"/>
        </w:smartTagPr>
        <w:r w:rsidRPr="00120282">
          <w:rPr>
            <w:rFonts w:ascii="Times New Roman" w:hAnsi="Times New Roman" w:cs="Times New Roman"/>
            <w:sz w:val="24"/>
            <w:szCs w:val="24"/>
          </w:rPr>
          <w:t>1964 г</w:t>
        </w:r>
      </w:smartTag>
      <w:r w:rsidRPr="00120282">
        <w:rPr>
          <w:rFonts w:ascii="Times New Roman" w:hAnsi="Times New Roman" w:cs="Times New Roman"/>
          <w:sz w:val="24"/>
          <w:szCs w:val="24"/>
        </w:rPr>
        <w:t>. или "лето свободы".</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Участие студентов в кампании по регистрации афроамериканцев для выборов было связано со смертельной опасностью. Тем не менее, уже к концу </w:t>
      </w:r>
      <w:smartTag w:uri="urn:schemas-microsoft-com:office:smarttags" w:element="metricconverter">
        <w:smartTagPr>
          <w:attr w:name="ProductID" w:val="1964 г"/>
        </w:smartTagPr>
        <w:r w:rsidRPr="00120282">
          <w:rPr>
            <w:rFonts w:ascii="Times New Roman" w:hAnsi="Times New Roman" w:cs="Times New Roman"/>
            <w:sz w:val="24"/>
            <w:szCs w:val="24"/>
          </w:rPr>
          <w:t>1964 г</w:t>
        </w:r>
      </w:smartTag>
      <w:r w:rsidRPr="00120282">
        <w:rPr>
          <w:rFonts w:ascii="Times New Roman" w:hAnsi="Times New Roman" w:cs="Times New Roman"/>
          <w:sz w:val="24"/>
          <w:szCs w:val="24"/>
        </w:rPr>
        <w:t>. было зарегистрировано в качестве избирателей 500 тыс. афроамериканцев, в том числе 1,2 тыс. в "</w:t>
      </w:r>
      <w:proofErr w:type="spellStart"/>
      <w:r w:rsidRPr="00120282">
        <w:rPr>
          <w:rFonts w:ascii="Times New Roman" w:hAnsi="Times New Roman" w:cs="Times New Roman"/>
          <w:sz w:val="24"/>
          <w:szCs w:val="24"/>
        </w:rPr>
        <w:t>миссисипское</w:t>
      </w:r>
      <w:proofErr w:type="spellEnd"/>
      <w:r w:rsidRPr="00120282">
        <w:rPr>
          <w:rFonts w:ascii="Times New Roman" w:hAnsi="Times New Roman" w:cs="Times New Roman"/>
          <w:sz w:val="24"/>
          <w:szCs w:val="24"/>
        </w:rPr>
        <w:t xml:space="preserve"> лето".</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 середины 1960-х гг. широкое распространение среди афроамериканского населения получает идеология черного национализма. Эта идеология содержала, в частности, призыв к независимому от белых контролю своего движения, своих политических, экономических и социальных институтов. Влияние данной идеологии на борьбу студентов за расовое равенство в первую очередь отразилось в выдвижении в середине 1960-х гг. нового лозунга – "Власть – черным!". Впервые этот лозунг был провозглашен лидером СККНД С. </w:t>
      </w:r>
      <w:proofErr w:type="spellStart"/>
      <w:r w:rsidRPr="00120282">
        <w:rPr>
          <w:rFonts w:ascii="Times New Roman" w:hAnsi="Times New Roman" w:cs="Times New Roman"/>
          <w:sz w:val="24"/>
          <w:szCs w:val="24"/>
        </w:rPr>
        <w:t>Кармайклом</w:t>
      </w:r>
      <w:proofErr w:type="spellEnd"/>
      <w:r w:rsidRPr="00120282">
        <w:rPr>
          <w:rFonts w:ascii="Times New Roman" w:hAnsi="Times New Roman" w:cs="Times New Roman"/>
          <w:sz w:val="24"/>
          <w:szCs w:val="24"/>
        </w:rPr>
        <w:t xml:space="preserve"> в июле </w:t>
      </w:r>
      <w:smartTag w:uri="urn:schemas-microsoft-com:office:smarttags" w:element="metricconverter">
        <w:smartTagPr>
          <w:attr w:name="ProductID" w:val="1966 г"/>
        </w:smartTagPr>
        <w:r w:rsidRPr="00120282">
          <w:rPr>
            <w:rFonts w:ascii="Times New Roman" w:hAnsi="Times New Roman" w:cs="Times New Roman"/>
            <w:sz w:val="24"/>
            <w:szCs w:val="24"/>
          </w:rPr>
          <w:t>1966 г</w:t>
        </w:r>
      </w:smartTag>
      <w:r w:rsidRPr="00120282">
        <w:rPr>
          <w:rFonts w:ascii="Times New Roman" w:hAnsi="Times New Roman" w:cs="Times New Roman"/>
          <w:sz w:val="24"/>
          <w:szCs w:val="24"/>
        </w:rPr>
        <w:t>. Пути претворения в жизнь принципа "Власть – черным" не были четко определены его создателями, а потому получили размытые толкования.</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 </w:t>
      </w:r>
      <w:proofErr w:type="spellStart"/>
      <w:r w:rsidRPr="00120282">
        <w:rPr>
          <w:rFonts w:ascii="Times New Roman" w:hAnsi="Times New Roman" w:cs="Times New Roman"/>
          <w:sz w:val="24"/>
          <w:szCs w:val="24"/>
        </w:rPr>
        <w:t>Кармайкл</w:t>
      </w:r>
      <w:proofErr w:type="spellEnd"/>
      <w:r w:rsidRPr="00120282">
        <w:rPr>
          <w:rFonts w:ascii="Times New Roman" w:hAnsi="Times New Roman" w:cs="Times New Roman"/>
          <w:sz w:val="24"/>
          <w:szCs w:val="24"/>
        </w:rPr>
        <w:t xml:space="preserve"> и его </w:t>
      </w:r>
      <w:proofErr w:type="gramStart"/>
      <w:r w:rsidRPr="00120282">
        <w:rPr>
          <w:rFonts w:ascii="Times New Roman" w:hAnsi="Times New Roman" w:cs="Times New Roman"/>
          <w:sz w:val="24"/>
          <w:szCs w:val="24"/>
        </w:rPr>
        <w:t>сторонники</w:t>
      </w:r>
      <w:proofErr w:type="gramEnd"/>
      <w:r w:rsidRPr="00120282">
        <w:rPr>
          <w:rFonts w:ascii="Times New Roman" w:hAnsi="Times New Roman" w:cs="Times New Roman"/>
          <w:sz w:val="24"/>
          <w:szCs w:val="24"/>
        </w:rPr>
        <w:t xml:space="preserve"> и последователи представляли наиболее экстремистское направление. Так, в декабре </w:t>
      </w:r>
      <w:smartTag w:uri="urn:schemas-microsoft-com:office:smarttags" w:element="metricconverter">
        <w:smartTagPr>
          <w:attr w:name="ProductID" w:val="1966 г"/>
        </w:smartTagPr>
        <w:r w:rsidRPr="00120282">
          <w:rPr>
            <w:rFonts w:ascii="Times New Roman" w:hAnsi="Times New Roman" w:cs="Times New Roman"/>
            <w:sz w:val="24"/>
            <w:szCs w:val="24"/>
          </w:rPr>
          <w:t>1966 г</w:t>
        </w:r>
      </w:smartTag>
      <w:r w:rsidRPr="00120282">
        <w:rPr>
          <w:rFonts w:ascii="Times New Roman" w:hAnsi="Times New Roman" w:cs="Times New Roman"/>
          <w:sz w:val="24"/>
          <w:szCs w:val="24"/>
        </w:rPr>
        <w:t xml:space="preserve">. в Нью-Йорке на полугодовом собрании СККНД под давлением С. </w:t>
      </w:r>
      <w:proofErr w:type="spellStart"/>
      <w:r w:rsidRPr="00120282">
        <w:rPr>
          <w:rFonts w:ascii="Times New Roman" w:hAnsi="Times New Roman" w:cs="Times New Roman"/>
          <w:sz w:val="24"/>
          <w:szCs w:val="24"/>
        </w:rPr>
        <w:t>Кармайкла</w:t>
      </w:r>
      <w:proofErr w:type="spellEnd"/>
      <w:r w:rsidRPr="00120282">
        <w:rPr>
          <w:rFonts w:ascii="Times New Roman" w:hAnsi="Times New Roman" w:cs="Times New Roman"/>
          <w:sz w:val="24"/>
          <w:szCs w:val="24"/>
        </w:rPr>
        <w:t xml:space="preserve"> была принята резолюция об отстранении белых членов организации от участия в принятии решений.</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Часть наиболее непримиримо настроенных сторонников СККНД вошла в молодежную партию "Черные пантеры". Эта партия была создана в </w:t>
      </w:r>
      <w:smartTag w:uri="urn:schemas-microsoft-com:office:smarttags" w:element="metricconverter">
        <w:smartTagPr>
          <w:attr w:name="ProductID" w:val="1966 г"/>
        </w:smartTagPr>
        <w:r w:rsidRPr="00120282">
          <w:rPr>
            <w:rFonts w:ascii="Times New Roman" w:hAnsi="Times New Roman" w:cs="Times New Roman"/>
            <w:sz w:val="24"/>
            <w:szCs w:val="24"/>
          </w:rPr>
          <w:t>1966 г</w:t>
        </w:r>
      </w:smartTag>
      <w:r w:rsidRPr="00120282">
        <w:rPr>
          <w:rFonts w:ascii="Times New Roman" w:hAnsi="Times New Roman" w:cs="Times New Roman"/>
          <w:sz w:val="24"/>
          <w:szCs w:val="24"/>
        </w:rPr>
        <w:t xml:space="preserve">. в городе Окленд (штат Калифорния) бывшими студентами </w:t>
      </w:r>
      <w:proofErr w:type="gramStart"/>
      <w:r w:rsidRPr="00120282">
        <w:rPr>
          <w:rFonts w:ascii="Times New Roman" w:hAnsi="Times New Roman" w:cs="Times New Roman"/>
          <w:sz w:val="24"/>
          <w:szCs w:val="24"/>
        </w:rPr>
        <w:t>Мерит-Колледжа</w:t>
      </w:r>
      <w:proofErr w:type="gramEnd"/>
      <w:r w:rsidRPr="00120282">
        <w:rPr>
          <w:rFonts w:ascii="Times New Roman" w:hAnsi="Times New Roman" w:cs="Times New Roman"/>
          <w:sz w:val="24"/>
          <w:szCs w:val="24"/>
        </w:rPr>
        <w:t xml:space="preserve"> Б. </w:t>
      </w:r>
      <w:proofErr w:type="spellStart"/>
      <w:r w:rsidRPr="00120282">
        <w:rPr>
          <w:rFonts w:ascii="Times New Roman" w:hAnsi="Times New Roman" w:cs="Times New Roman"/>
          <w:sz w:val="24"/>
          <w:szCs w:val="24"/>
        </w:rPr>
        <w:t>Силом</w:t>
      </w:r>
      <w:proofErr w:type="spellEnd"/>
      <w:r w:rsidRPr="00120282">
        <w:rPr>
          <w:rFonts w:ascii="Times New Roman" w:hAnsi="Times New Roman" w:cs="Times New Roman"/>
          <w:sz w:val="24"/>
          <w:szCs w:val="24"/>
        </w:rPr>
        <w:t xml:space="preserve"> и Х. Ньютоном и стала самой боевой организацией афроамериканцев, пользовавшейся широкой поддержкой и популярностью у черного населения. В октябре </w:t>
      </w:r>
      <w:smartTag w:uri="urn:schemas-microsoft-com:office:smarttags" w:element="metricconverter">
        <w:smartTagPr>
          <w:attr w:name="ProductID" w:val="1966 г"/>
        </w:smartTagPr>
        <w:r w:rsidRPr="00120282">
          <w:rPr>
            <w:rFonts w:ascii="Times New Roman" w:hAnsi="Times New Roman" w:cs="Times New Roman"/>
            <w:sz w:val="24"/>
            <w:szCs w:val="24"/>
          </w:rPr>
          <w:t>1966 г</w:t>
        </w:r>
      </w:smartTag>
      <w:r w:rsidRPr="00120282">
        <w:rPr>
          <w:rFonts w:ascii="Times New Roman" w:hAnsi="Times New Roman" w:cs="Times New Roman"/>
          <w:sz w:val="24"/>
          <w:szCs w:val="24"/>
        </w:rPr>
        <w:t>. была принята программа партии. Основные требования черной молодежи сводились к достижению свободы и власти для "черного сообщества".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Во второй половине 1960-х гг. центр тяжести в борьбе черных студентов за гражданские права афроамериканцев переместился в университетские кампусы. Это было связано с ростом числа афроамериканских студентов. Черная молодежь начала создавать в вузах страны группы и организации, которые стали предъявлять к высшему образованию новые требования. Основным и самым типичным было требование ввести изучение истории и культуры черного народа. Также афроамериканская молодежь требовала увеличения приема в вузы черных студентов, обеспечения их стипендией, отдельными столовыми и общежитием, создания для них культурных центров. Ведущую роль в руководстве подавляющим числом выступлений черной молодежи в университетах и колледжах играли союзы черных студентов.</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roofErr w:type="gramStart"/>
      <w:r w:rsidRPr="00120282">
        <w:rPr>
          <w:rFonts w:ascii="Times New Roman" w:hAnsi="Times New Roman" w:cs="Times New Roman"/>
          <w:sz w:val="24"/>
          <w:szCs w:val="24"/>
        </w:rPr>
        <w:t xml:space="preserve">Первым выступлением против расового неравенства в системе высшего образования явилось волнение в крупнейшем черном университете страны – </w:t>
      </w:r>
      <w:proofErr w:type="spellStart"/>
      <w:r w:rsidRPr="00120282">
        <w:rPr>
          <w:rFonts w:ascii="Times New Roman" w:hAnsi="Times New Roman" w:cs="Times New Roman"/>
          <w:sz w:val="24"/>
          <w:szCs w:val="24"/>
        </w:rPr>
        <w:t>Говардском</w:t>
      </w:r>
      <w:proofErr w:type="spellEnd"/>
      <w:r w:rsidRPr="00120282">
        <w:rPr>
          <w:rFonts w:ascii="Times New Roman" w:hAnsi="Times New Roman" w:cs="Times New Roman"/>
          <w:sz w:val="24"/>
          <w:szCs w:val="24"/>
        </w:rPr>
        <w:t xml:space="preserve"> - весной – осенью </w:t>
      </w:r>
      <w:smartTag w:uri="urn:schemas-microsoft-com:office:smarttags" w:element="metricconverter">
        <w:smartTagPr>
          <w:attr w:name="ProductID" w:val="1967 г"/>
        </w:smartTagPr>
        <w:r w:rsidRPr="00120282">
          <w:rPr>
            <w:rFonts w:ascii="Times New Roman" w:hAnsi="Times New Roman" w:cs="Times New Roman"/>
            <w:sz w:val="24"/>
            <w:szCs w:val="24"/>
          </w:rPr>
          <w:t>1967 г</w:t>
        </w:r>
      </w:smartTag>
      <w:r w:rsidRPr="00120282">
        <w:rPr>
          <w:rFonts w:ascii="Times New Roman" w:hAnsi="Times New Roman" w:cs="Times New Roman"/>
          <w:sz w:val="24"/>
          <w:szCs w:val="24"/>
        </w:rPr>
        <w:t xml:space="preserve">. Весной </w:t>
      </w:r>
      <w:smartTag w:uri="urn:schemas-microsoft-com:office:smarttags" w:element="metricconverter">
        <w:smartTagPr>
          <w:attr w:name="ProductID" w:val="1968 г"/>
        </w:smartTagPr>
        <w:r w:rsidRPr="00120282">
          <w:rPr>
            <w:rFonts w:ascii="Times New Roman" w:hAnsi="Times New Roman" w:cs="Times New Roman"/>
            <w:sz w:val="24"/>
            <w:szCs w:val="24"/>
          </w:rPr>
          <w:t>1968 г</w:t>
        </w:r>
      </w:smartTag>
      <w:r w:rsidRPr="00120282">
        <w:rPr>
          <w:rFonts w:ascii="Times New Roman" w:hAnsi="Times New Roman" w:cs="Times New Roman"/>
          <w:sz w:val="24"/>
          <w:szCs w:val="24"/>
        </w:rPr>
        <w:t>., вслед за убийством М. Л. Кинга (4 апреля) волнения были зарегистрированы вновь в таких черных вузах как университет Фиска, Сельскохозяйственный и технологический колледж штата Теннеси, Южный университет, колледж Алена, колледжи штата Южная Каролина, штата Миссисипи в</w:t>
      </w:r>
      <w:proofErr w:type="gramEnd"/>
      <w:r w:rsidRPr="00120282">
        <w:rPr>
          <w:rFonts w:ascii="Times New Roman" w:hAnsi="Times New Roman" w:cs="Times New Roman"/>
          <w:sz w:val="24"/>
          <w:szCs w:val="24"/>
        </w:rPr>
        <w:t xml:space="preserve"> Джексоне</w:t>
      </w:r>
      <w:proofErr w:type="gramStart"/>
      <w:r w:rsidRPr="00120282">
        <w:rPr>
          <w:rFonts w:ascii="Times New Roman" w:hAnsi="Times New Roman" w:cs="Times New Roman"/>
          <w:sz w:val="24"/>
          <w:szCs w:val="24"/>
        </w:rPr>
        <w:t xml:space="preserve"> .</w:t>
      </w:r>
      <w:proofErr w:type="gramEnd"/>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Волнения в черных колледжах и университетах положили начало антирасистским вступлениям в вузах с преимущественно белым составом учащихся. Одно из самых значительных выступлений произошло в колледже штата Калифорния в Сан-Франциско в 1968/69 учебном году. Волнения в этом вузе явились высшей точкой подъема студенческих выступлений против расизма</w:t>
      </w:r>
      <w:proofErr w:type="gramStart"/>
      <w:r w:rsidRPr="00120282">
        <w:rPr>
          <w:rFonts w:ascii="Times New Roman" w:hAnsi="Times New Roman" w:cs="Times New Roman"/>
          <w:sz w:val="24"/>
          <w:szCs w:val="24"/>
        </w:rPr>
        <w:t xml:space="preserve"> .</w:t>
      </w:r>
      <w:proofErr w:type="gramEnd"/>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lastRenderedPageBreak/>
        <w:t xml:space="preserve">С осени </w:t>
      </w:r>
      <w:smartTag w:uri="urn:schemas-microsoft-com:office:smarttags" w:element="metricconverter">
        <w:smartTagPr>
          <w:attr w:name="ProductID" w:val="1970 г"/>
        </w:smartTagPr>
        <w:r w:rsidRPr="00120282">
          <w:rPr>
            <w:rFonts w:ascii="Times New Roman" w:hAnsi="Times New Roman" w:cs="Times New Roman"/>
            <w:sz w:val="24"/>
            <w:szCs w:val="24"/>
          </w:rPr>
          <w:t>1970 г</w:t>
        </w:r>
      </w:smartTag>
      <w:r w:rsidRPr="00120282">
        <w:rPr>
          <w:rFonts w:ascii="Times New Roman" w:hAnsi="Times New Roman" w:cs="Times New Roman"/>
          <w:sz w:val="24"/>
          <w:szCs w:val="24"/>
        </w:rPr>
        <w:t>. крупные антирасистские выступления в колледжах и университетах пошли на убыль. На рубеже 1970-х гг. борьба молодежи против расизма все больше переходила на местный уровень, перемещаясь из университетских городков в кварталы черных гетто. Популярной становится доктрина "черного капитализма", представлявшая "черный бизнес" фактором разрешения основных проблем афроамериканцев.</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p w:rsidR="00830DDA" w:rsidRPr="00120282" w:rsidRDefault="00830DDA" w:rsidP="00C36C4C">
      <w:pPr>
        <w:spacing w:after="0" w:line="240" w:lineRule="auto"/>
        <w:ind w:left="-567" w:right="283" w:firstLine="283"/>
        <w:jc w:val="both"/>
        <w:outlineLvl w:val="1"/>
        <w:rPr>
          <w:rFonts w:ascii="Times New Roman" w:hAnsi="Times New Roman" w:cs="Times New Roman"/>
          <w:b/>
          <w:bCs/>
          <w:sz w:val="24"/>
          <w:szCs w:val="24"/>
        </w:rPr>
      </w:pPr>
      <w:r w:rsidRPr="00120282">
        <w:rPr>
          <w:rFonts w:ascii="Times New Roman" w:hAnsi="Times New Roman" w:cs="Times New Roman"/>
          <w:b/>
          <w:bCs/>
          <w:sz w:val="24"/>
          <w:szCs w:val="24"/>
        </w:rPr>
        <w:t>Студенческое протестное движение</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университетах и колледжах США с конца 1950-х по начало 1970-х гг. студенты выступали за проведение академических реформ. Организаторами студенческого движения стали "новые левые".</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Американский исследователь Дж. </w:t>
      </w:r>
      <w:proofErr w:type="spellStart"/>
      <w:r w:rsidRPr="00120282">
        <w:rPr>
          <w:rFonts w:ascii="Times New Roman" w:hAnsi="Times New Roman" w:cs="Times New Roman"/>
          <w:sz w:val="24"/>
          <w:szCs w:val="24"/>
        </w:rPr>
        <w:t>Бэксиокко</w:t>
      </w:r>
      <w:proofErr w:type="spellEnd"/>
      <w:r w:rsidRPr="00120282">
        <w:rPr>
          <w:rFonts w:ascii="Times New Roman" w:hAnsi="Times New Roman" w:cs="Times New Roman"/>
          <w:sz w:val="24"/>
          <w:szCs w:val="24"/>
        </w:rPr>
        <w:t xml:space="preserve"> выделял пять значимых событий, произошедших в период с января 1959 по ноябрь </w:t>
      </w:r>
      <w:smartTag w:uri="urn:schemas-microsoft-com:office:smarttags" w:element="metricconverter">
        <w:smartTagPr>
          <w:attr w:name="ProductID" w:val="1960 г"/>
        </w:smartTagPr>
        <w:r w:rsidRPr="00120282">
          <w:rPr>
            <w:rFonts w:ascii="Times New Roman" w:hAnsi="Times New Roman" w:cs="Times New Roman"/>
            <w:sz w:val="24"/>
            <w:szCs w:val="24"/>
          </w:rPr>
          <w:t>1960 г</w:t>
        </w:r>
      </w:smartTag>
      <w:r w:rsidRPr="00120282">
        <w:rPr>
          <w:rFonts w:ascii="Times New Roman" w:hAnsi="Times New Roman" w:cs="Times New Roman"/>
          <w:sz w:val="24"/>
          <w:szCs w:val="24"/>
        </w:rPr>
        <w:t xml:space="preserve">., которые воодушевили студенчество и послужили толчком к появлению "нового левого" движения: выборы президентом США Дж. Ф. Кеннеди; захват власти на Кубе Ф. Кастро; "сидячие демонстрации" против сегрегации на Юге; казнь "преступника-интеллектуала" К. </w:t>
      </w:r>
      <w:proofErr w:type="spellStart"/>
      <w:r w:rsidRPr="00120282">
        <w:rPr>
          <w:rFonts w:ascii="Times New Roman" w:hAnsi="Times New Roman" w:cs="Times New Roman"/>
          <w:sz w:val="24"/>
          <w:szCs w:val="24"/>
        </w:rPr>
        <w:t>Чессмэна</w:t>
      </w:r>
      <w:proofErr w:type="spellEnd"/>
      <w:r w:rsidRPr="00120282">
        <w:rPr>
          <w:rFonts w:ascii="Times New Roman" w:hAnsi="Times New Roman" w:cs="Times New Roman"/>
          <w:sz w:val="24"/>
          <w:szCs w:val="24"/>
        </w:rPr>
        <w:t xml:space="preserve"> в </w:t>
      </w:r>
      <w:proofErr w:type="spellStart"/>
      <w:r w:rsidRPr="00120282">
        <w:rPr>
          <w:rFonts w:ascii="Times New Roman" w:hAnsi="Times New Roman" w:cs="Times New Roman"/>
          <w:sz w:val="24"/>
          <w:szCs w:val="24"/>
        </w:rPr>
        <w:t>Сан-Квентине</w:t>
      </w:r>
      <w:proofErr w:type="spellEnd"/>
      <w:r w:rsidRPr="00120282">
        <w:rPr>
          <w:rFonts w:ascii="Times New Roman" w:hAnsi="Times New Roman" w:cs="Times New Roman"/>
          <w:sz w:val="24"/>
          <w:szCs w:val="24"/>
        </w:rPr>
        <w:t xml:space="preserve"> и фурор, вызванный слушаниями Комиссии по расследованию антиамериканской деятельности, проходившими в Сан-Франциско.</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Изначально господствовавшее в студенческих рядах пренебрежительное отношение к организации имело своим следствием значительную раздробленность движения. В 1960-е гг. в нем действовало немало различных объединений, комитетов и т.д. Наиболее полно идеи "новых левых" воплотились в деятельности организации "Студенты – за демократическое общество" (СДО)</w:t>
      </w:r>
      <w:proofErr w:type="gramStart"/>
      <w:r w:rsidRPr="00120282">
        <w:rPr>
          <w:rFonts w:ascii="Times New Roman" w:hAnsi="Times New Roman" w:cs="Times New Roman"/>
          <w:sz w:val="24"/>
          <w:szCs w:val="24"/>
        </w:rPr>
        <w:t xml:space="preserve"> .</w:t>
      </w:r>
      <w:proofErr w:type="gramEnd"/>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СДО была создана в </w:t>
      </w:r>
      <w:smartTag w:uri="urn:schemas-microsoft-com:office:smarttags" w:element="metricconverter">
        <w:smartTagPr>
          <w:attr w:name="ProductID" w:val="1960 г"/>
        </w:smartTagPr>
        <w:r w:rsidRPr="00120282">
          <w:rPr>
            <w:rFonts w:ascii="Times New Roman" w:hAnsi="Times New Roman" w:cs="Times New Roman"/>
            <w:sz w:val="24"/>
            <w:szCs w:val="24"/>
          </w:rPr>
          <w:t>1960 г</w:t>
        </w:r>
      </w:smartTag>
      <w:r w:rsidRPr="00120282">
        <w:rPr>
          <w:rFonts w:ascii="Times New Roman" w:hAnsi="Times New Roman" w:cs="Times New Roman"/>
          <w:sz w:val="24"/>
          <w:szCs w:val="24"/>
        </w:rPr>
        <w:t xml:space="preserve">. на базе Студенческой лиги за индустриальную демократию. Большинство основателей независимой СДО были активными участниками "рейдов свободы" и состояли в организациях "ненасильственных действий" (в частности, в СККНД). В июне </w:t>
      </w:r>
      <w:smartTag w:uri="urn:schemas-microsoft-com:office:smarttags" w:element="metricconverter">
        <w:smartTagPr>
          <w:attr w:name="ProductID" w:val="1960 г"/>
        </w:smartTagPr>
        <w:r w:rsidRPr="00120282">
          <w:rPr>
            <w:rFonts w:ascii="Times New Roman" w:hAnsi="Times New Roman" w:cs="Times New Roman"/>
            <w:sz w:val="24"/>
            <w:szCs w:val="24"/>
          </w:rPr>
          <w:t>1960 г</w:t>
        </w:r>
      </w:smartTag>
      <w:r w:rsidRPr="00120282">
        <w:rPr>
          <w:rFonts w:ascii="Times New Roman" w:hAnsi="Times New Roman" w:cs="Times New Roman"/>
          <w:sz w:val="24"/>
          <w:szCs w:val="24"/>
        </w:rPr>
        <w:t xml:space="preserve">. на первом собрании СДО в </w:t>
      </w:r>
      <w:proofErr w:type="spellStart"/>
      <w:r w:rsidRPr="00120282">
        <w:rPr>
          <w:rFonts w:ascii="Times New Roman" w:hAnsi="Times New Roman" w:cs="Times New Roman"/>
          <w:sz w:val="24"/>
          <w:szCs w:val="24"/>
        </w:rPr>
        <w:t>Ан-Арборе</w:t>
      </w:r>
      <w:proofErr w:type="spellEnd"/>
      <w:r w:rsidRPr="00120282">
        <w:rPr>
          <w:rFonts w:ascii="Times New Roman" w:hAnsi="Times New Roman" w:cs="Times New Roman"/>
          <w:sz w:val="24"/>
          <w:szCs w:val="24"/>
        </w:rPr>
        <w:t xml:space="preserve"> (штат Мичиган) руководителем организации был назначен Р. А. </w:t>
      </w:r>
      <w:proofErr w:type="spellStart"/>
      <w:r w:rsidRPr="00120282">
        <w:rPr>
          <w:rFonts w:ascii="Times New Roman" w:hAnsi="Times New Roman" w:cs="Times New Roman"/>
          <w:sz w:val="24"/>
          <w:szCs w:val="24"/>
        </w:rPr>
        <w:t>Хабер</w:t>
      </w:r>
      <w:proofErr w:type="spellEnd"/>
      <w:r w:rsidRPr="00120282">
        <w:rPr>
          <w:rFonts w:ascii="Times New Roman" w:hAnsi="Times New Roman" w:cs="Times New Roman"/>
          <w:sz w:val="24"/>
          <w:szCs w:val="24"/>
        </w:rPr>
        <w:t>.</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В июне </w:t>
      </w:r>
      <w:smartTag w:uri="urn:schemas-microsoft-com:office:smarttags" w:element="metricconverter">
        <w:smartTagPr>
          <w:attr w:name="ProductID" w:val="1962 г"/>
        </w:smartTagPr>
        <w:r w:rsidRPr="00120282">
          <w:rPr>
            <w:rFonts w:ascii="Times New Roman" w:hAnsi="Times New Roman" w:cs="Times New Roman"/>
            <w:sz w:val="24"/>
            <w:szCs w:val="24"/>
          </w:rPr>
          <w:t>1962 г</w:t>
        </w:r>
      </w:smartTag>
      <w:r w:rsidRPr="00120282">
        <w:rPr>
          <w:rFonts w:ascii="Times New Roman" w:hAnsi="Times New Roman" w:cs="Times New Roman"/>
          <w:sz w:val="24"/>
          <w:szCs w:val="24"/>
        </w:rPr>
        <w:t xml:space="preserve">. в </w:t>
      </w:r>
      <w:proofErr w:type="gramStart"/>
      <w:r w:rsidRPr="00120282">
        <w:rPr>
          <w:rFonts w:ascii="Times New Roman" w:hAnsi="Times New Roman" w:cs="Times New Roman"/>
          <w:sz w:val="24"/>
          <w:szCs w:val="24"/>
        </w:rPr>
        <w:t>Порт-Гуроне</w:t>
      </w:r>
      <w:proofErr w:type="gramEnd"/>
      <w:r w:rsidRPr="00120282">
        <w:rPr>
          <w:rFonts w:ascii="Times New Roman" w:hAnsi="Times New Roman" w:cs="Times New Roman"/>
          <w:sz w:val="24"/>
          <w:szCs w:val="24"/>
        </w:rPr>
        <w:t xml:space="preserve"> (штат Мичиган) был принят документ, ставший программой организации СДО. В "Порт-гуронской декларации" студенты выражали желание направить свою энергию на достижение "демократии индивидуального участия". Для этого ставились две основные задачи: во-первых, добиться личного участия в социальных решениях, определяющих важные стороны и направления жизни человека; во-вторых, организовать общество таким образом, чтобы способствовать независимости людей. Лейтмотивом декларации был протест против отчуждения человеческой личности в индустриальном обществе. Политическая система, где все важные вопросы решаются совместно, где учитываются личные интересы человека, вследствие чего человеческая личность получает наилучшие возможности для самореализации – вот картина идеального общества, за построение которого призывала бороться "Порт-Гуронская декларация"</w:t>
      </w:r>
      <w:proofErr w:type="gramStart"/>
      <w:r w:rsidRPr="00120282">
        <w:rPr>
          <w:rFonts w:ascii="Times New Roman" w:hAnsi="Times New Roman" w:cs="Times New Roman"/>
          <w:sz w:val="24"/>
          <w:szCs w:val="24"/>
        </w:rPr>
        <w:t xml:space="preserve"> .</w:t>
      </w:r>
      <w:proofErr w:type="gramEnd"/>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К осени </w:t>
      </w:r>
      <w:smartTag w:uri="urn:schemas-microsoft-com:office:smarttags" w:element="metricconverter">
        <w:smartTagPr>
          <w:attr w:name="ProductID" w:val="1962 г"/>
        </w:smartTagPr>
        <w:r w:rsidRPr="00120282">
          <w:rPr>
            <w:rFonts w:ascii="Times New Roman" w:hAnsi="Times New Roman" w:cs="Times New Roman"/>
            <w:sz w:val="24"/>
            <w:szCs w:val="24"/>
          </w:rPr>
          <w:t>1962 г</w:t>
        </w:r>
      </w:smartTag>
      <w:r w:rsidRPr="00120282">
        <w:rPr>
          <w:rFonts w:ascii="Times New Roman" w:hAnsi="Times New Roman" w:cs="Times New Roman"/>
          <w:sz w:val="24"/>
          <w:szCs w:val="24"/>
        </w:rPr>
        <w:t xml:space="preserve">. СДО насчитывала 11 комитетов в крупнейших университетах страны. Штаб-квартира СДО размещалась в Чикаго. К этому времени в организацию входило около 300 человек. Членство в СДО и требования к ее участникам были весьма условными, следствием чего являлась ее организационная слабость. Кроме </w:t>
      </w:r>
      <w:proofErr w:type="spellStart"/>
      <w:r w:rsidRPr="00120282">
        <w:rPr>
          <w:rFonts w:ascii="Times New Roman" w:hAnsi="Times New Roman" w:cs="Times New Roman"/>
          <w:sz w:val="24"/>
          <w:szCs w:val="24"/>
        </w:rPr>
        <w:t>общеамериканской</w:t>
      </w:r>
      <w:proofErr w:type="spellEnd"/>
      <w:r w:rsidRPr="00120282">
        <w:rPr>
          <w:rFonts w:ascii="Times New Roman" w:hAnsi="Times New Roman" w:cs="Times New Roman"/>
          <w:sz w:val="24"/>
          <w:szCs w:val="24"/>
        </w:rPr>
        <w:t xml:space="preserve"> штаб-квартиры СДО, в качестве промежуточной ступени были созданы региональные комитеты, установившие более непосредственный контакт с местными организациями. Региональные организации собирались на общую конференцию ежеквартально, обще-американский съезд СДО проводился раз в год.</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В </w:t>
      </w:r>
      <w:smartTag w:uri="urn:schemas-microsoft-com:office:smarttags" w:element="metricconverter">
        <w:smartTagPr>
          <w:attr w:name="ProductID" w:val="1964 г"/>
        </w:smartTagPr>
        <w:r w:rsidRPr="00120282">
          <w:rPr>
            <w:rFonts w:ascii="Times New Roman" w:hAnsi="Times New Roman" w:cs="Times New Roman"/>
            <w:sz w:val="24"/>
            <w:szCs w:val="24"/>
          </w:rPr>
          <w:t>1964 г</w:t>
        </w:r>
      </w:smartTag>
      <w:r w:rsidRPr="00120282">
        <w:rPr>
          <w:rFonts w:ascii="Times New Roman" w:hAnsi="Times New Roman" w:cs="Times New Roman"/>
          <w:sz w:val="24"/>
          <w:szCs w:val="24"/>
        </w:rPr>
        <w:t xml:space="preserve">. в рядах СДО уже состояло 2 тыс. человек при 75 ячейках на местах. Еще через 2 года членство в организации выросло в 10 раз – до 20 тыс., а количество ячеек СДО равнялось 200. Наконец, к </w:t>
      </w:r>
      <w:smartTag w:uri="urn:schemas-microsoft-com:office:smarttags" w:element="metricconverter">
        <w:smartTagPr>
          <w:attr w:name="ProductID" w:val="1970 г"/>
        </w:smartTagPr>
        <w:r w:rsidRPr="00120282">
          <w:rPr>
            <w:rFonts w:ascii="Times New Roman" w:hAnsi="Times New Roman" w:cs="Times New Roman"/>
            <w:sz w:val="24"/>
            <w:szCs w:val="24"/>
          </w:rPr>
          <w:t>1970 г</w:t>
        </w:r>
      </w:smartTag>
      <w:r w:rsidRPr="00120282">
        <w:rPr>
          <w:rFonts w:ascii="Times New Roman" w:hAnsi="Times New Roman" w:cs="Times New Roman"/>
          <w:sz w:val="24"/>
          <w:szCs w:val="24"/>
        </w:rPr>
        <w:t>. эти цифры выросли до 40 тыс. человек и 300 ячеек, а годовой бюджет организации составлял 100 тыс. долларов.</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В </w:t>
      </w:r>
      <w:smartTag w:uri="urn:schemas-microsoft-com:office:smarttags" w:element="metricconverter">
        <w:smartTagPr>
          <w:attr w:name="ProductID" w:val="1969 г"/>
        </w:smartTagPr>
        <w:r w:rsidRPr="00120282">
          <w:rPr>
            <w:rFonts w:ascii="Times New Roman" w:hAnsi="Times New Roman" w:cs="Times New Roman"/>
            <w:sz w:val="24"/>
            <w:szCs w:val="24"/>
          </w:rPr>
          <w:t>1969 г</w:t>
        </w:r>
      </w:smartTag>
      <w:r w:rsidRPr="00120282">
        <w:rPr>
          <w:rFonts w:ascii="Times New Roman" w:hAnsi="Times New Roman" w:cs="Times New Roman"/>
          <w:sz w:val="24"/>
          <w:szCs w:val="24"/>
        </w:rPr>
        <w:t xml:space="preserve">. на очередном съезде организации произошел раскол, в результате которого СДО распалась на три фракции. Образовалась "новая левая" группа "Революционное молодежное </w:t>
      </w:r>
      <w:r w:rsidRPr="00120282">
        <w:rPr>
          <w:rFonts w:ascii="Times New Roman" w:hAnsi="Times New Roman" w:cs="Times New Roman"/>
          <w:sz w:val="24"/>
          <w:szCs w:val="24"/>
        </w:rPr>
        <w:lastRenderedPageBreak/>
        <w:t xml:space="preserve">движение II" (РМД II), возглавленная М. </w:t>
      </w:r>
      <w:proofErr w:type="spellStart"/>
      <w:r w:rsidRPr="00120282">
        <w:rPr>
          <w:rFonts w:ascii="Times New Roman" w:hAnsi="Times New Roman" w:cs="Times New Roman"/>
          <w:sz w:val="24"/>
          <w:szCs w:val="24"/>
        </w:rPr>
        <w:t>Клонски</w:t>
      </w:r>
      <w:proofErr w:type="spellEnd"/>
      <w:r w:rsidRPr="00120282">
        <w:rPr>
          <w:rFonts w:ascii="Times New Roman" w:hAnsi="Times New Roman" w:cs="Times New Roman"/>
          <w:sz w:val="24"/>
          <w:szCs w:val="24"/>
        </w:rPr>
        <w:t xml:space="preserve">, группа </w:t>
      </w:r>
      <w:proofErr w:type="spellStart"/>
      <w:r w:rsidRPr="00120282">
        <w:rPr>
          <w:rFonts w:ascii="Times New Roman" w:hAnsi="Times New Roman" w:cs="Times New Roman"/>
          <w:sz w:val="24"/>
          <w:szCs w:val="24"/>
        </w:rPr>
        <w:t>маоистов</w:t>
      </w:r>
      <w:proofErr w:type="spellEnd"/>
      <w:r w:rsidRPr="00120282">
        <w:rPr>
          <w:rFonts w:ascii="Times New Roman" w:hAnsi="Times New Roman" w:cs="Times New Roman"/>
          <w:sz w:val="24"/>
          <w:szCs w:val="24"/>
        </w:rPr>
        <w:t xml:space="preserve"> – сторонников Прогрессивной рабочей партии и Рабоче-студенческого альянса – "Рабоче-социалистический альянс" во главе с Д. </w:t>
      </w:r>
      <w:proofErr w:type="spellStart"/>
      <w:r w:rsidRPr="00120282">
        <w:rPr>
          <w:rFonts w:ascii="Times New Roman" w:hAnsi="Times New Roman" w:cs="Times New Roman"/>
          <w:sz w:val="24"/>
          <w:szCs w:val="24"/>
        </w:rPr>
        <w:t>Пеннингтоном</w:t>
      </w:r>
      <w:proofErr w:type="spellEnd"/>
      <w:r w:rsidRPr="00120282">
        <w:rPr>
          <w:rFonts w:ascii="Times New Roman" w:hAnsi="Times New Roman" w:cs="Times New Roman"/>
          <w:sz w:val="24"/>
          <w:szCs w:val="24"/>
        </w:rPr>
        <w:t>, а также группа "метеорологов" (или "</w:t>
      </w:r>
      <w:proofErr w:type="spellStart"/>
      <w:r w:rsidRPr="00120282">
        <w:rPr>
          <w:rFonts w:ascii="Times New Roman" w:hAnsi="Times New Roman" w:cs="Times New Roman"/>
          <w:sz w:val="24"/>
          <w:szCs w:val="24"/>
        </w:rPr>
        <w:t>везерменов</w:t>
      </w:r>
      <w:proofErr w:type="spellEnd"/>
      <w:r w:rsidRPr="00120282">
        <w:rPr>
          <w:rFonts w:ascii="Times New Roman" w:hAnsi="Times New Roman" w:cs="Times New Roman"/>
          <w:sz w:val="24"/>
          <w:szCs w:val="24"/>
        </w:rPr>
        <w:t xml:space="preserve">"), бывшее РМД I, лидер – М. </w:t>
      </w:r>
      <w:proofErr w:type="spellStart"/>
      <w:r w:rsidRPr="00120282">
        <w:rPr>
          <w:rFonts w:ascii="Times New Roman" w:hAnsi="Times New Roman" w:cs="Times New Roman"/>
          <w:sz w:val="24"/>
          <w:szCs w:val="24"/>
        </w:rPr>
        <w:t>Рудд</w:t>
      </w:r>
      <w:proofErr w:type="spellEnd"/>
      <w:r w:rsidRPr="00120282">
        <w:rPr>
          <w:rFonts w:ascii="Times New Roman" w:hAnsi="Times New Roman" w:cs="Times New Roman"/>
          <w:sz w:val="24"/>
          <w:szCs w:val="24"/>
        </w:rPr>
        <w:t>.</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Начало студенческого протестного движения 1960-х гг. было связано с движением за гражданские права. Следующим этапом явилась борьба с бедностью. Здесь активисты СДО действовали в тандеме с лидерами СККНД. Главная задача, которую ставила перед собой молодежь – превращение наиболее обездоленной части населения страны в активную политическую силу, осуществление непосредственного участия всего населения того или иного района в решении всех касающихся их вопросов политического и социально-экономического характера</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 В </w:t>
      </w:r>
      <w:smartTag w:uri="urn:schemas-microsoft-com:office:smarttags" w:element="metricconverter">
        <w:smartTagPr>
          <w:attr w:name="ProductID" w:val="1964 г"/>
        </w:smartTagPr>
        <w:r w:rsidRPr="00120282">
          <w:rPr>
            <w:rFonts w:ascii="Times New Roman" w:hAnsi="Times New Roman" w:cs="Times New Roman"/>
            <w:sz w:val="24"/>
            <w:szCs w:val="24"/>
          </w:rPr>
          <w:t>1964 г</w:t>
        </w:r>
      </w:smartTag>
      <w:r w:rsidRPr="00120282">
        <w:rPr>
          <w:rFonts w:ascii="Times New Roman" w:hAnsi="Times New Roman" w:cs="Times New Roman"/>
          <w:sz w:val="24"/>
          <w:szCs w:val="24"/>
        </w:rPr>
        <w:t xml:space="preserve">. проект "экономические исследования и программа действий" (ЭИПД) превратился в главную рабочую программу СДО. К </w:t>
      </w:r>
      <w:smartTag w:uri="urn:schemas-microsoft-com:office:smarttags" w:element="metricconverter">
        <w:smartTagPr>
          <w:attr w:name="ProductID" w:val="1965 г"/>
        </w:smartTagPr>
        <w:r w:rsidRPr="00120282">
          <w:rPr>
            <w:rFonts w:ascii="Times New Roman" w:hAnsi="Times New Roman" w:cs="Times New Roman"/>
            <w:sz w:val="24"/>
            <w:szCs w:val="24"/>
          </w:rPr>
          <w:t>1965 г</w:t>
        </w:r>
      </w:smartTag>
      <w:r w:rsidRPr="00120282">
        <w:rPr>
          <w:rFonts w:ascii="Times New Roman" w:hAnsi="Times New Roman" w:cs="Times New Roman"/>
          <w:sz w:val="24"/>
          <w:szCs w:val="24"/>
        </w:rPr>
        <w:t>. этот проект оказался обречен. Активисты СДО не сумели организовать массы безработных в реальную силу, которая бы могла противостоять истеблишменту. Также студенты были вынуждены терпеть травлю со стороны местных властей и запугивание со стороны землевладельцев.</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Другим важным аспектом студенческого движения на первом этапе была борьба в университетах и колледжах за улучшение системы образования. Основным лозунгом движения было требование "власть студентам".</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Характерным и крупнейшим выступлением такого рода явились события осени </w:t>
      </w:r>
      <w:smartTag w:uri="urn:schemas-microsoft-com:office:smarttags" w:element="metricconverter">
        <w:smartTagPr>
          <w:attr w:name="ProductID" w:val="1964 г"/>
        </w:smartTagPr>
        <w:r w:rsidRPr="00120282">
          <w:rPr>
            <w:rFonts w:ascii="Times New Roman" w:hAnsi="Times New Roman" w:cs="Times New Roman"/>
            <w:sz w:val="24"/>
            <w:szCs w:val="24"/>
          </w:rPr>
          <w:t>1964 г</w:t>
        </w:r>
      </w:smartTag>
      <w:r w:rsidRPr="00120282">
        <w:rPr>
          <w:rFonts w:ascii="Times New Roman" w:hAnsi="Times New Roman" w:cs="Times New Roman"/>
          <w:sz w:val="24"/>
          <w:szCs w:val="24"/>
        </w:rPr>
        <w:t xml:space="preserve">. в отделении Калифорнийского университета в Беркли. </w:t>
      </w:r>
      <w:proofErr w:type="gramStart"/>
      <w:r w:rsidRPr="00120282">
        <w:rPr>
          <w:rFonts w:ascii="Times New Roman" w:hAnsi="Times New Roman" w:cs="Times New Roman"/>
          <w:sz w:val="24"/>
          <w:szCs w:val="24"/>
        </w:rPr>
        <w:t>Движение студенчества в Беркли возникло стихийно, но настроения протеста оказались настолько сильны, что в выступлениях из 27,5 тыс. университетских студентов приняли участие в двух "сидячих забастовках", 3,4 тыс. человек, в пикетах во время студенческой забастовки 4,8 тыс. человек и в самой забастовке – 5,6 тыс. Выступления в Беркли в значительной степени имели характер морального осуждения пренебрежительного отношения администрации к молодой интеллигенции</w:t>
      </w:r>
      <w:proofErr w:type="gramEnd"/>
      <w:r w:rsidRPr="00120282">
        <w:rPr>
          <w:rFonts w:ascii="Times New Roman" w:hAnsi="Times New Roman" w:cs="Times New Roman"/>
          <w:sz w:val="24"/>
          <w:szCs w:val="24"/>
        </w:rPr>
        <w:t xml:space="preserve">, </w:t>
      </w:r>
      <w:proofErr w:type="gramStart"/>
      <w:r w:rsidRPr="00120282">
        <w:rPr>
          <w:rFonts w:ascii="Times New Roman" w:hAnsi="Times New Roman" w:cs="Times New Roman"/>
          <w:sz w:val="24"/>
          <w:szCs w:val="24"/>
        </w:rPr>
        <w:t>которая</w:t>
      </w:r>
      <w:proofErr w:type="gramEnd"/>
      <w:r w:rsidRPr="00120282">
        <w:rPr>
          <w:rFonts w:ascii="Times New Roman" w:hAnsi="Times New Roman" w:cs="Times New Roman"/>
          <w:sz w:val="24"/>
          <w:szCs w:val="24"/>
        </w:rPr>
        <w:t xml:space="preserve"> в организационном плане была представлена членами СДО, СККНД, а также "Клубов </w:t>
      </w:r>
      <w:proofErr w:type="spellStart"/>
      <w:r w:rsidRPr="00120282">
        <w:rPr>
          <w:rFonts w:ascii="Times New Roman" w:hAnsi="Times New Roman" w:cs="Times New Roman"/>
          <w:sz w:val="24"/>
          <w:szCs w:val="24"/>
        </w:rPr>
        <w:t>Дюбуа</w:t>
      </w:r>
      <w:proofErr w:type="spellEnd"/>
      <w:r w:rsidRPr="00120282">
        <w:rPr>
          <w:rFonts w:ascii="Times New Roman" w:hAnsi="Times New Roman" w:cs="Times New Roman"/>
          <w:sz w:val="24"/>
          <w:szCs w:val="24"/>
        </w:rPr>
        <w:t>".</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"Клубы </w:t>
      </w:r>
      <w:proofErr w:type="spellStart"/>
      <w:r w:rsidRPr="00120282">
        <w:rPr>
          <w:rFonts w:ascii="Times New Roman" w:hAnsi="Times New Roman" w:cs="Times New Roman"/>
          <w:sz w:val="24"/>
          <w:szCs w:val="24"/>
        </w:rPr>
        <w:t>Дюбуа</w:t>
      </w:r>
      <w:proofErr w:type="spellEnd"/>
      <w:r w:rsidRPr="00120282">
        <w:rPr>
          <w:rFonts w:ascii="Times New Roman" w:hAnsi="Times New Roman" w:cs="Times New Roman"/>
          <w:sz w:val="24"/>
          <w:szCs w:val="24"/>
        </w:rPr>
        <w:t xml:space="preserve"> Америки" оформились в единую организацию в июне </w:t>
      </w:r>
      <w:smartTag w:uri="urn:schemas-microsoft-com:office:smarttags" w:element="metricconverter">
        <w:smartTagPr>
          <w:attr w:name="ProductID" w:val="1964 г"/>
        </w:smartTagPr>
        <w:r w:rsidRPr="00120282">
          <w:rPr>
            <w:rFonts w:ascii="Times New Roman" w:hAnsi="Times New Roman" w:cs="Times New Roman"/>
            <w:sz w:val="24"/>
            <w:szCs w:val="24"/>
          </w:rPr>
          <w:t>1964 г</w:t>
        </w:r>
      </w:smartTag>
      <w:r w:rsidRPr="00120282">
        <w:rPr>
          <w:rFonts w:ascii="Times New Roman" w:hAnsi="Times New Roman" w:cs="Times New Roman"/>
          <w:sz w:val="24"/>
          <w:szCs w:val="24"/>
        </w:rPr>
        <w:t xml:space="preserve">. на конференции в Сан-Франциско. Организация выросла из небольшого марксистского кружка, основанного студентами Сан-Франциско летом </w:t>
      </w:r>
      <w:smartTag w:uri="urn:schemas-microsoft-com:office:smarttags" w:element="metricconverter">
        <w:smartTagPr>
          <w:attr w:name="ProductID" w:val="1963 г"/>
        </w:smartTagPr>
        <w:r w:rsidRPr="00120282">
          <w:rPr>
            <w:rFonts w:ascii="Times New Roman" w:hAnsi="Times New Roman" w:cs="Times New Roman"/>
            <w:sz w:val="24"/>
            <w:szCs w:val="24"/>
          </w:rPr>
          <w:t>1963 г</w:t>
        </w:r>
      </w:smartTag>
      <w:r w:rsidRPr="00120282">
        <w:rPr>
          <w:rFonts w:ascii="Times New Roman" w:hAnsi="Times New Roman" w:cs="Times New Roman"/>
          <w:sz w:val="24"/>
          <w:szCs w:val="24"/>
        </w:rPr>
        <w:t>.</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Лидерами студенческих выступлений в Беркли стали Б. Аптекер, дочь известного коммунистического писателя Г. Аптекера, и М. </w:t>
      </w:r>
      <w:proofErr w:type="spellStart"/>
      <w:r w:rsidRPr="00120282">
        <w:rPr>
          <w:rFonts w:ascii="Times New Roman" w:hAnsi="Times New Roman" w:cs="Times New Roman"/>
          <w:sz w:val="24"/>
          <w:szCs w:val="24"/>
        </w:rPr>
        <w:t>Савио</w:t>
      </w:r>
      <w:proofErr w:type="spellEnd"/>
      <w:r w:rsidRPr="00120282">
        <w:rPr>
          <w:rFonts w:ascii="Times New Roman" w:hAnsi="Times New Roman" w:cs="Times New Roman"/>
          <w:sz w:val="24"/>
          <w:szCs w:val="24"/>
        </w:rPr>
        <w:t>, принадлежавший к СККНД и принимавший непосредственное участие в "рейдах свободы". Во главе студенческой забастовки стал комитет "Движения за свободу слова".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Со времени выступлений в Беркли возросла политическая активность студенчества, расширился круг требований, увеличилось количество вузов, активно включившихся в борьбу. В целом сразу после событий </w:t>
      </w:r>
      <w:smartTag w:uri="urn:schemas-microsoft-com:office:smarttags" w:element="metricconverter">
        <w:smartTagPr>
          <w:attr w:name="ProductID" w:val="1964 г"/>
        </w:smartTagPr>
        <w:r w:rsidRPr="00120282">
          <w:rPr>
            <w:rFonts w:ascii="Times New Roman" w:hAnsi="Times New Roman" w:cs="Times New Roman"/>
            <w:sz w:val="24"/>
            <w:szCs w:val="24"/>
          </w:rPr>
          <w:t>1964 г</w:t>
        </w:r>
      </w:smartTag>
      <w:r w:rsidRPr="00120282">
        <w:rPr>
          <w:rFonts w:ascii="Times New Roman" w:hAnsi="Times New Roman" w:cs="Times New Roman"/>
          <w:sz w:val="24"/>
          <w:szCs w:val="24"/>
        </w:rPr>
        <w:t>. в Беркли студенческий протест прокатился по 50 кампусам. Пик студенческого бунта пришелся на 1968 – 1970 гг. Студенты выступали за демократизацию высшей школы, снижение платы за обучение, изменение порядков в кампусах, расширение университетского самоуправления, предоставление учащейся молодежи более широких прав в управлении университетскими делами. К реформистско-управленческим требованиям примешивались требования в поддержку прав афроамериканцев и представителей другого "цветного" населения в вузах, а также требования антивоенной направленности. Движения студенческого протеста обычно возглавлялись местными отделениями СДО и СККНД.</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Одним из ярких примеров выступлений за академическую реформу было восстание в Колумбийском университете в апреле – мае </w:t>
      </w:r>
      <w:smartTag w:uri="urn:schemas-microsoft-com:office:smarttags" w:element="metricconverter">
        <w:smartTagPr>
          <w:attr w:name="ProductID" w:val="1968 г"/>
        </w:smartTagPr>
        <w:r w:rsidRPr="00120282">
          <w:rPr>
            <w:rFonts w:ascii="Times New Roman" w:hAnsi="Times New Roman" w:cs="Times New Roman"/>
            <w:sz w:val="24"/>
            <w:szCs w:val="24"/>
          </w:rPr>
          <w:t>1968 г</w:t>
        </w:r>
      </w:smartTag>
      <w:r w:rsidRPr="00120282">
        <w:rPr>
          <w:rFonts w:ascii="Times New Roman" w:hAnsi="Times New Roman" w:cs="Times New Roman"/>
          <w:sz w:val="24"/>
          <w:szCs w:val="24"/>
        </w:rPr>
        <w:t xml:space="preserve">. Колумбийский университет – один из старейших в США – представлял собой классический пример связей вуза с военно-промышленным комплексом, федеральным правительством и мощнейшими корпорациями. Бунтующие студенты требовали разрыва отношений с Институтом оборонного анализа, отмену запрета на демонстрации, предоставление студентам права голоса при решении важных вопросов университетской жизни, а также амнистию арестованным в самом начале </w:t>
      </w:r>
      <w:r w:rsidRPr="00120282">
        <w:rPr>
          <w:rFonts w:ascii="Times New Roman" w:hAnsi="Times New Roman" w:cs="Times New Roman"/>
          <w:sz w:val="24"/>
          <w:szCs w:val="24"/>
        </w:rPr>
        <w:lastRenderedPageBreak/>
        <w:t xml:space="preserve">волнений активистам. В университете сформировалось три эпицентра восстания. Осада Колумбийского университета длилась 7 дней. Затем президент Г. </w:t>
      </w:r>
      <w:proofErr w:type="spellStart"/>
      <w:r w:rsidRPr="00120282">
        <w:rPr>
          <w:rFonts w:ascii="Times New Roman" w:hAnsi="Times New Roman" w:cs="Times New Roman"/>
          <w:sz w:val="24"/>
          <w:szCs w:val="24"/>
        </w:rPr>
        <w:t>Керк</w:t>
      </w:r>
      <w:proofErr w:type="spellEnd"/>
      <w:r w:rsidRPr="00120282">
        <w:rPr>
          <w:rFonts w:ascii="Times New Roman" w:hAnsi="Times New Roman" w:cs="Times New Roman"/>
          <w:sz w:val="24"/>
          <w:szCs w:val="24"/>
        </w:rPr>
        <w:t xml:space="preserve"> вызвал полицию, которая освободила захваченные здания и арестовала 720 демонстрантов. В результате протеста студентов Колумбийского университета были достигнуты только несколько из поставленных целей. В частности, университет разорвал связи с Институтом оборонного анализа.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Осенью </w:t>
      </w:r>
      <w:smartTag w:uri="urn:schemas-microsoft-com:office:smarttags" w:element="metricconverter">
        <w:smartTagPr>
          <w:attr w:name="ProductID" w:val="1968 г"/>
        </w:smartTagPr>
        <w:r w:rsidRPr="00120282">
          <w:rPr>
            <w:rFonts w:ascii="Times New Roman" w:hAnsi="Times New Roman" w:cs="Times New Roman"/>
            <w:sz w:val="24"/>
            <w:szCs w:val="24"/>
          </w:rPr>
          <w:t>1968 г</w:t>
        </w:r>
      </w:smartTag>
      <w:r w:rsidRPr="00120282">
        <w:rPr>
          <w:rFonts w:ascii="Times New Roman" w:hAnsi="Times New Roman" w:cs="Times New Roman"/>
          <w:sz w:val="24"/>
          <w:szCs w:val="24"/>
        </w:rPr>
        <w:t xml:space="preserve">. по университетам и колледжам США прокатилась новая волна забастовок и бунтов. В октябре – ноябре </w:t>
      </w:r>
      <w:smartTag w:uri="urn:schemas-microsoft-com:office:smarttags" w:element="metricconverter">
        <w:smartTagPr>
          <w:attr w:name="ProductID" w:val="1968 г"/>
        </w:smartTagPr>
        <w:r w:rsidRPr="00120282">
          <w:rPr>
            <w:rFonts w:ascii="Times New Roman" w:hAnsi="Times New Roman" w:cs="Times New Roman"/>
            <w:sz w:val="24"/>
            <w:szCs w:val="24"/>
          </w:rPr>
          <w:t>1968 г</w:t>
        </w:r>
      </w:smartTag>
      <w:r w:rsidRPr="00120282">
        <w:rPr>
          <w:rFonts w:ascii="Times New Roman" w:hAnsi="Times New Roman" w:cs="Times New Roman"/>
          <w:sz w:val="24"/>
          <w:szCs w:val="24"/>
        </w:rPr>
        <w:t xml:space="preserve">. произошла крупнейшая со времени Движения за свободу слова </w:t>
      </w:r>
      <w:smartTag w:uri="urn:schemas-microsoft-com:office:smarttags" w:element="metricconverter">
        <w:smartTagPr>
          <w:attr w:name="ProductID" w:val="1964 г"/>
        </w:smartTagPr>
        <w:r w:rsidRPr="00120282">
          <w:rPr>
            <w:rFonts w:ascii="Times New Roman" w:hAnsi="Times New Roman" w:cs="Times New Roman"/>
            <w:sz w:val="24"/>
            <w:szCs w:val="24"/>
          </w:rPr>
          <w:t>1964 г</w:t>
        </w:r>
      </w:smartTag>
      <w:r w:rsidRPr="00120282">
        <w:rPr>
          <w:rFonts w:ascii="Times New Roman" w:hAnsi="Times New Roman" w:cs="Times New Roman"/>
          <w:sz w:val="24"/>
          <w:szCs w:val="24"/>
        </w:rPr>
        <w:t xml:space="preserve">. забастовка в Беркли; в феврале </w:t>
      </w:r>
      <w:smartTag w:uri="urn:schemas-microsoft-com:office:smarttags" w:element="metricconverter">
        <w:smartTagPr>
          <w:attr w:name="ProductID" w:val="1969 г"/>
        </w:smartTagPr>
        <w:r w:rsidRPr="00120282">
          <w:rPr>
            <w:rFonts w:ascii="Times New Roman" w:hAnsi="Times New Roman" w:cs="Times New Roman"/>
            <w:sz w:val="24"/>
            <w:szCs w:val="24"/>
          </w:rPr>
          <w:t>1969 г</w:t>
        </w:r>
      </w:smartTag>
      <w:r w:rsidRPr="00120282">
        <w:rPr>
          <w:rFonts w:ascii="Times New Roman" w:hAnsi="Times New Roman" w:cs="Times New Roman"/>
          <w:sz w:val="24"/>
          <w:szCs w:val="24"/>
        </w:rPr>
        <w:t xml:space="preserve">. – в Висконсинском университете; весной </w:t>
      </w:r>
      <w:smartTag w:uri="urn:schemas-microsoft-com:office:smarttags" w:element="metricconverter">
        <w:smartTagPr>
          <w:attr w:name="ProductID" w:val="1969 г"/>
        </w:smartTagPr>
        <w:r w:rsidRPr="00120282">
          <w:rPr>
            <w:rFonts w:ascii="Times New Roman" w:hAnsi="Times New Roman" w:cs="Times New Roman"/>
            <w:sz w:val="24"/>
            <w:szCs w:val="24"/>
          </w:rPr>
          <w:t>1969 г</w:t>
        </w:r>
      </w:smartTag>
      <w:r w:rsidRPr="00120282">
        <w:rPr>
          <w:rFonts w:ascii="Times New Roman" w:hAnsi="Times New Roman" w:cs="Times New Roman"/>
          <w:sz w:val="24"/>
          <w:szCs w:val="24"/>
        </w:rPr>
        <w:t>. – в Гарварде. Важной отличительной чертой движения во второй половине 1960-х гг. стала возрастающая поддержка со стороны интеллигенции: научных работников, профессорско-преподавательского состава.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начале 1970-х гг. академическое движение пошло на спад и подверглось значительной трансформации. Основными методами студенческой активности в 1970 – 1972 гг. стали деятельность в рамках различных социальных программ, борьба за оказание помощи студентам и населению.</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p w:rsidR="00830DDA" w:rsidRPr="00120282" w:rsidRDefault="00830DDA" w:rsidP="00C36C4C">
      <w:pPr>
        <w:spacing w:after="0" w:line="240" w:lineRule="auto"/>
        <w:ind w:left="-567" w:right="283" w:firstLine="283"/>
        <w:jc w:val="both"/>
        <w:outlineLvl w:val="1"/>
        <w:rPr>
          <w:rFonts w:ascii="Times New Roman" w:hAnsi="Times New Roman" w:cs="Times New Roman"/>
          <w:b/>
          <w:bCs/>
          <w:sz w:val="24"/>
          <w:szCs w:val="24"/>
        </w:rPr>
      </w:pPr>
      <w:r w:rsidRPr="00120282">
        <w:rPr>
          <w:rFonts w:ascii="Times New Roman" w:hAnsi="Times New Roman" w:cs="Times New Roman"/>
          <w:b/>
          <w:bCs/>
          <w:sz w:val="24"/>
          <w:szCs w:val="24"/>
        </w:rPr>
        <w:t>Аполитичное крыло молодежного протестного движения в США</w:t>
      </w:r>
    </w:p>
    <w:p w:rsidR="00830DDA" w:rsidRPr="00120282" w:rsidRDefault="00830DDA" w:rsidP="00C36C4C">
      <w:pPr>
        <w:spacing w:after="0" w:line="240" w:lineRule="auto"/>
        <w:ind w:left="-567" w:right="283" w:firstLine="283"/>
        <w:jc w:val="both"/>
        <w:outlineLvl w:val="1"/>
        <w:rPr>
          <w:rFonts w:ascii="Times New Roman" w:hAnsi="Times New Roman" w:cs="Times New Roman"/>
          <w:b/>
          <w:bCs/>
          <w:sz w:val="24"/>
          <w:szCs w:val="24"/>
        </w:rPr>
      </w:pPr>
      <w:r w:rsidRPr="00120282">
        <w:rPr>
          <w:rFonts w:ascii="Times New Roman" w:hAnsi="Times New Roman" w:cs="Times New Roman"/>
          <w:b/>
          <w:bCs/>
          <w:sz w:val="24"/>
          <w:szCs w:val="24"/>
        </w:rPr>
        <w:t>Протест битников</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Американские битники появились в середине 1950-х гг. и сразу же привлекли к себе внимание вызывающей одеждой и нестандартным поведением. Члены этого </w:t>
      </w:r>
      <w:proofErr w:type="spellStart"/>
      <w:r w:rsidRPr="00120282">
        <w:rPr>
          <w:rFonts w:ascii="Times New Roman" w:hAnsi="Times New Roman" w:cs="Times New Roman"/>
          <w:sz w:val="24"/>
          <w:szCs w:val="24"/>
        </w:rPr>
        <w:t>контробъединения</w:t>
      </w:r>
      <w:proofErr w:type="spellEnd"/>
      <w:r w:rsidRPr="00120282">
        <w:rPr>
          <w:rFonts w:ascii="Times New Roman" w:hAnsi="Times New Roman" w:cs="Times New Roman"/>
          <w:sz w:val="24"/>
          <w:szCs w:val="24"/>
        </w:rPr>
        <w:t xml:space="preserve"> стремились уйти от ценностей, навязываемых им обществом. Битниками таких людей стали называть с легкой руки популярного сан-францисского обозревателя Г. </w:t>
      </w:r>
      <w:proofErr w:type="spellStart"/>
      <w:r w:rsidRPr="00120282">
        <w:rPr>
          <w:rFonts w:ascii="Times New Roman" w:hAnsi="Times New Roman" w:cs="Times New Roman"/>
          <w:sz w:val="24"/>
          <w:szCs w:val="24"/>
        </w:rPr>
        <w:t>Каена</w:t>
      </w:r>
      <w:proofErr w:type="spellEnd"/>
      <w:r w:rsidRPr="00120282">
        <w:rPr>
          <w:rFonts w:ascii="Times New Roman" w:hAnsi="Times New Roman" w:cs="Times New Roman"/>
          <w:sz w:val="24"/>
          <w:szCs w:val="24"/>
        </w:rPr>
        <w:t xml:space="preserve"> в </w:t>
      </w:r>
      <w:smartTag w:uri="urn:schemas-microsoft-com:office:smarttags" w:element="metricconverter">
        <w:smartTagPr>
          <w:attr w:name="ProductID" w:val="1958 г"/>
        </w:smartTagPr>
        <w:r w:rsidRPr="00120282">
          <w:rPr>
            <w:rFonts w:ascii="Times New Roman" w:hAnsi="Times New Roman" w:cs="Times New Roman"/>
            <w:sz w:val="24"/>
            <w:szCs w:val="24"/>
          </w:rPr>
          <w:t>1958 г</w:t>
        </w:r>
      </w:smartTag>
      <w:r w:rsidRPr="00120282">
        <w:rPr>
          <w:rFonts w:ascii="Times New Roman" w:hAnsi="Times New Roman" w:cs="Times New Roman"/>
          <w:sz w:val="24"/>
          <w:szCs w:val="24"/>
        </w:rPr>
        <w:t>. Однако термин бит-поколение ("</w:t>
      </w:r>
      <w:proofErr w:type="spellStart"/>
      <w:r w:rsidRPr="00120282">
        <w:rPr>
          <w:rFonts w:ascii="Times New Roman" w:hAnsi="Times New Roman" w:cs="Times New Roman"/>
          <w:sz w:val="24"/>
          <w:szCs w:val="24"/>
        </w:rPr>
        <w:t>beat-generation</w:t>
      </w:r>
      <w:proofErr w:type="spellEnd"/>
      <w:r w:rsidRPr="00120282">
        <w:rPr>
          <w:rFonts w:ascii="Times New Roman" w:hAnsi="Times New Roman" w:cs="Times New Roman"/>
          <w:sz w:val="24"/>
          <w:szCs w:val="24"/>
        </w:rPr>
        <w:t xml:space="preserve">") был введен в употребление еще в </w:t>
      </w:r>
      <w:smartTag w:uri="urn:schemas-microsoft-com:office:smarttags" w:element="metricconverter">
        <w:smartTagPr>
          <w:attr w:name="ProductID" w:val="1948 г"/>
        </w:smartTagPr>
        <w:r w:rsidRPr="00120282">
          <w:rPr>
            <w:rFonts w:ascii="Times New Roman" w:hAnsi="Times New Roman" w:cs="Times New Roman"/>
            <w:sz w:val="24"/>
            <w:szCs w:val="24"/>
          </w:rPr>
          <w:t>1948 г</w:t>
        </w:r>
      </w:smartTag>
      <w:r w:rsidRPr="00120282">
        <w:rPr>
          <w:rFonts w:ascii="Times New Roman" w:hAnsi="Times New Roman" w:cs="Times New Roman"/>
          <w:sz w:val="24"/>
          <w:szCs w:val="24"/>
        </w:rPr>
        <w:t xml:space="preserve">. одним из самых знаменитых представителей этого движения – писателем Дж. </w:t>
      </w:r>
      <w:proofErr w:type="spellStart"/>
      <w:r w:rsidRPr="00120282">
        <w:rPr>
          <w:rFonts w:ascii="Times New Roman" w:hAnsi="Times New Roman" w:cs="Times New Roman"/>
          <w:sz w:val="24"/>
          <w:szCs w:val="24"/>
        </w:rPr>
        <w:t>Керуаком</w:t>
      </w:r>
      <w:proofErr w:type="spellEnd"/>
      <w:r w:rsidRPr="00120282">
        <w:rPr>
          <w:rFonts w:ascii="Times New Roman" w:hAnsi="Times New Roman" w:cs="Times New Roman"/>
          <w:sz w:val="24"/>
          <w:szCs w:val="24"/>
        </w:rPr>
        <w:t xml:space="preserve"> [7, 64].</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Поначалу битники представляли собой сравнительно небольшую группу творческих и эксцентричных людей, которые с помощью слова или кисти и холста начали выражать свою фрустрацию и протест против всего несправедливого, что они видели в мире. Канонические представители </w:t>
      </w:r>
      <w:proofErr w:type="gramStart"/>
      <w:r w:rsidRPr="00120282">
        <w:rPr>
          <w:rFonts w:ascii="Times New Roman" w:hAnsi="Times New Roman" w:cs="Times New Roman"/>
          <w:sz w:val="24"/>
          <w:szCs w:val="24"/>
        </w:rPr>
        <w:t>бит-поколения</w:t>
      </w:r>
      <w:proofErr w:type="gramEnd"/>
      <w:r w:rsidRPr="00120282">
        <w:rPr>
          <w:rFonts w:ascii="Times New Roman" w:hAnsi="Times New Roman" w:cs="Times New Roman"/>
          <w:sz w:val="24"/>
          <w:szCs w:val="24"/>
        </w:rPr>
        <w:t xml:space="preserve">: Дж. </w:t>
      </w:r>
      <w:proofErr w:type="spellStart"/>
      <w:r w:rsidRPr="00120282">
        <w:rPr>
          <w:rFonts w:ascii="Times New Roman" w:hAnsi="Times New Roman" w:cs="Times New Roman"/>
          <w:sz w:val="24"/>
          <w:szCs w:val="24"/>
        </w:rPr>
        <w:t>Керуак</w:t>
      </w:r>
      <w:proofErr w:type="spellEnd"/>
      <w:r w:rsidRPr="00120282">
        <w:rPr>
          <w:rFonts w:ascii="Times New Roman" w:hAnsi="Times New Roman" w:cs="Times New Roman"/>
          <w:sz w:val="24"/>
          <w:szCs w:val="24"/>
        </w:rPr>
        <w:t xml:space="preserve">, А. </w:t>
      </w:r>
      <w:proofErr w:type="spellStart"/>
      <w:r w:rsidRPr="00120282">
        <w:rPr>
          <w:rFonts w:ascii="Times New Roman" w:hAnsi="Times New Roman" w:cs="Times New Roman"/>
          <w:sz w:val="24"/>
          <w:szCs w:val="24"/>
        </w:rPr>
        <w:t>Гинзберг</w:t>
      </w:r>
      <w:proofErr w:type="spellEnd"/>
      <w:r w:rsidRPr="00120282">
        <w:rPr>
          <w:rFonts w:ascii="Times New Roman" w:hAnsi="Times New Roman" w:cs="Times New Roman"/>
          <w:sz w:val="24"/>
          <w:szCs w:val="24"/>
        </w:rPr>
        <w:t xml:space="preserve"> и В. Берроуз встретились в Нью-Йорке в конце 1940-х гг. К середине 1950-х гг. эта группа </w:t>
      </w:r>
      <w:proofErr w:type="gramStart"/>
      <w:r w:rsidRPr="00120282">
        <w:rPr>
          <w:rFonts w:ascii="Times New Roman" w:hAnsi="Times New Roman" w:cs="Times New Roman"/>
          <w:sz w:val="24"/>
          <w:szCs w:val="24"/>
        </w:rPr>
        <w:t>расширилась</w:t>
      </w:r>
      <w:proofErr w:type="gramEnd"/>
      <w:r w:rsidRPr="00120282">
        <w:rPr>
          <w:rFonts w:ascii="Times New Roman" w:hAnsi="Times New Roman" w:cs="Times New Roman"/>
          <w:sz w:val="24"/>
          <w:szCs w:val="24"/>
        </w:rPr>
        <w:t xml:space="preserve"> в том числе за счет фигур, относящихся к так называемому Сан-францисскому Ренессансу, таких как К. </w:t>
      </w:r>
      <w:proofErr w:type="spellStart"/>
      <w:r w:rsidRPr="00120282">
        <w:rPr>
          <w:rFonts w:ascii="Times New Roman" w:hAnsi="Times New Roman" w:cs="Times New Roman"/>
          <w:sz w:val="24"/>
          <w:szCs w:val="24"/>
        </w:rPr>
        <w:t>Рексрот</w:t>
      </w:r>
      <w:proofErr w:type="spellEnd"/>
      <w:r w:rsidRPr="00120282">
        <w:rPr>
          <w:rFonts w:ascii="Times New Roman" w:hAnsi="Times New Roman" w:cs="Times New Roman"/>
          <w:sz w:val="24"/>
          <w:szCs w:val="24"/>
        </w:rPr>
        <w:t xml:space="preserve">, Г. </w:t>
      </w:r>
      <w:proofErr w:type="spellStart"/>
      <w:r w:rsidRPr="00120282">
        <w:rPr>
          <w:rFonts w:ascii="Times New Roman" w:hAnsi="Times New Roman" w:cs="Times New Roman"/>
          <w:sz w:val="24"/>
          <w:szCs w:val="24"/>
        </w:rPr>
        <w:t>Снайдер</w:t>
      </w:r>
      <w:proofErr w:type="spellEnd"/>
      <w:r w:rsidRPr="00120282">
        <w:rPr>
          <w:rFonts w:ascii="Times New Roman" w:hAnsi="Times New Roman" w:cs="Times New Roman"/>
          <w:sz w:val="24"/>
          <w:szCs w:val="24"/>
        </w:rPr>
        <w:t xml:space="preserve">, Л. </w:t>
      </w:r>
      <w:proofErr w:type="spellStart"/>
      <w:r w:rsidRPr="00120282">
        <w:rPr>
          <w:rFonts w:ascii="Times New Roman" w:hAnsi="Times New Roman" w:cs="Times New Roman"/>
          <w:sz w:val="24"/>
          <w:szCs w:val="24"/>
        </w:rPr>
        <w:t>Ферлингетти</w:t>
      </w:r>
      <w:proofErr w:type="spellEnd"/>
      <w:r w:rsidRPr="00120282">
        <w:rPr>
          <w:rFonts w:ascii="Times New Roman" w:hAnsi="Times New Roman" w:cs="Times New Roman"/>
          <w:sz w:val="24"/>
          <w:szCs w:val="24"/>
        </w:rPr>
        <w:t xml:space="preserve"> и др.</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Скоро движение разрослось. По всей стране начали открываться кофейни, где можно было встретиться и поделиться своими мыслями; еще одним местом сбора служили джаз-клубы. Битников можно было узнать по их типичному внешнему виду – потертая одежда, борода и солнцезащитные очки в любое время суток. У битников был свой сленг, многие понятия которого они позаимствовали из джаза</w:t>
      </w:r>
      <w:proofErr w:type="gramStart"/>
      <w:r w:rsidRPr="00120282">
        <w:rPr>
          <w:rFonts w:ascii="Times New Roman" w:hAnsi="Times New Roman" w:cs="Times New Roman"/>
          <w:sz w:val="24"/>
          <w:szCs w:val="24"/>
        </w:rPr>
        <w:t xml:space="preserve"> .</w:t>
      </w:r>
      <w:proofErr w:type="gramEnd"/>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Основным источником мировоззрения стал для битников дзен-буддизм. Наибольшую роль в распространении этой религии в США сыграл Д.Т. Судзуки, японский ученый. Вторым по значению пропагандистом дзэна в США стал его ученик и последователь англичанин А. </w:t>
      </w:r>
      <w:proofErr w:type="spellStart"/>
      <w:r w:rsidRPr="00120282">
        <w:rPr>
          <w:rFonts w:ascii="Times New Roman" w:hAnsi="Times New Roman" w:cs="Times New Roman"/>
          <w:sz w:val="24"/>
          <w:szCs w:val="24"/>
        </w:rPr>
        <w:t>Уоттс</w:t>
      </w:r>
      <w:proofErr w:type="spellEnd"/>
      <w:r w:rsidRPr="00120282">
        <w:rPr>
          <w:rFonts w:ascii="Times New Roman" w:hAnsi="Times New Roman" w:cs="Times New Roman"/>
          <w:sz w:val="24"/>
          <w:szCs w:val="24"/>
        </w:rPr>
        <w:t xml:space="preserve">, который, начиная с 1940-х гг. обосновался в стране. Т.Д. Судзуки и А. </w:t>
      </w:r>
      <w:proofErr w:type="spellStart"/>
      <w:r w:rsidRPr="00120282">
        <w:rPr>
          <w:rFonts w:ascii="Times New Roman" w:hAnsi="Times New Roman" w:cs="Times New Roman"/>
          <w:sz w:val="24"/>
          <w:szCs w:val="24"/>
        </w:rPr>
        <w:t>Уоттс</w:t>
      </w:r>
      <w:proofErr w:type="spellEnd"/>
      <w:r w:rsidRPr="00120282">
        <w:rPr>
          <w:rFonts w:ascii="Times New Roman" w:hAnsi="Times New Roman" w:cs="Times New Roman"/>
          <w:sz w:val="24"/>
          <w:szCs w:val="24"/>
        </w:rPr>
        <w:t xml:space="preserve"> оказали непосредственное влияние на духовных вождей битников А. </w:t>
      </w:r>
      <w:proofErr w:type="spellStart"/>
      <w:r w:rsidRPr="00120282">
        <w:rPr>
          <w:rFonts w:ascii="Times New Roman" w:hAnsi="Times New Roman" w:cs="Times New Roman"/>
          <w:sz w:val="24"/>
          <w:szCs w:val="24"/>
        </w:rPr>
        <w:t>Гинсберга</w:t>
      </w:r>
      <w:proofErr w:type="spellEnd"/>
      <w:r w:rsidRPr="00120282">
        <w:rPr>
          <w:rFonts w:ascii="Times New Roman" w:hAnsi="Times New Roman" w:cs="Times New Roman"/>
          <w:sz w:val="24"/>
          <w:szCs w:val="24"/>
        </w:rPr>
        <w:t xml:space="preserve">, Дж. </w:t>
      </w:r>
      <w:proofErr w:type="spellStart"/>
      <w:r w:rsidRPr="00120282">
        <w:rPr>
          <w:rFonts w:ascii="Times New Roman" w:hAnsi="Times New Roman" w:cs="Times New Roman"/>
          <w:sz w:val="24"/>
          <w:szCs w:val="24"/>
        </w:rPr>
        <w:t>Керуака</w:t>
      </w:r>
      <w:proofErr w:type="spellEnd"/>
      <w:r w:rsidRPr="00120282">
        <w:rPr>
          <w:rFonts w:ascii="Times New Roman" w:hAnsi="Times New Roman" w:cs="Times New Roman"/>
          <w:sz w:val="24"/>
          <w:szCs w:val="24"/>
        </w:rPr>
        <w:t xml:space="preserve">. </w:t>
      </w:r>
      <w:proofErr w:type="spellStart"/>
      <w:r w:rsidRPr="00120282">
        <w:rPr>
          <w:rFonts w:ascii="Times New Roman" w:hAnsi="Times New Roman" w:cs="Times New Roman"/>
          <w:sz w:val="24"/>
          <w:szCs w:val="24"/>
        </w:rPr>
        <w:t>Битнический</w:t>
      </w:r>
      <w:proofErr w:type="spellEnd"/>
      <w:r w:rsidRPr="00120282">
        <w:rPr>
          <w:rFonts w:ascii="Times New Roman" w:hAnsi="Times New Roman" w:cs="Times New Roman"/>
          <w:sz w:val="24"/>
          <w:szCs w:val="24"/>
        </w:rPr>
        <w:t xml:space="preserve"> дзэн был весьма далек и от традиционного дзэн-буддизма, и от воззрений Т.Д. Судзуки и А. </w:t>
      </w:r>
      <w:proofErr w:type="spellStart"/>
      <w:r w:rsidRPr="00120282">
        <w:rPr>
          <w:rFonts w:ascii="Times New Roman" w:hAnsi="Times New Roman" w:cs="Times New Roman"/>
          <w:sz w:val="24"/>
          <w:szCs w:val="24"/>
        </w:rPr>
        <w:t>Уоттса</w:t>
      </w:r>
      <w:proofErr w:type="spellEnd"/>
      <w:r w:rsidRPr="00120282">
        <w:rPr>
          <w:rFonts w:ascii="Times New Roman" w:hAnsi="Times New Roman" w:cs="Times New Roman"/>
          <w:sz w:val="24"/>
          <w:szCs w:val="24"/>
        </w:rPr>
        <w:t xml:space="preserve"> своей упрощенной формой, сокращенным содержанием и, главное, радикальной направленностью. Битники использовали дзэн не как средство духовного успокоения, а как идеологическое оружие молодежного протеста. </w:t>
      </w:r>
      <w:proofErr w:type="spellStart"/>
      <w:r w:rsidRPr="00120282">
        <w:rPr>
          <w:rFonts w:ascii="Times New Roman" w:hAnsi="Times New Roman" w:cs="Times New Roman"/>
          <w:sz w:val="24"/>
          <w:szCs w:val="24"/>
        </w:rPr>
        <w:t>Битнический</w:t>
      </w:r>
      <w:proofErr w:type="spellEnd"/>
      <w:r w:rsidRPr="00120282">
        <w:rPr>
          <w:rFonts w:ascii="Times New Roman" w:hAnsi="Times New Roman" w:cs="Times New Roman"/>
          <w:sz w:val="24"/>
          <w:szCs w:val="24"/>
        </w:rPr>
        <w:t xml:space="preserve"> вариант дзэн-буддизма нашел отражение в книгах Дж. </w:t>
      </w:r>
      <w:proofErr w:type="spellStart"/>
      <w:r w:rsidRPr="00120282">
        <w:rPr>
          <w:rFonts w:ascii="Times New Roman" w:hAnsi="Times New Roman" w:cs="Times New Roman"/>
          <w:sz w:val="24"/>
          <w:szCs w:val="24"/>
        </w:rPr>
        <w:t>Керуака</w:t>
      </w:r>
      <w:proofErr w:type="spellEnd"/>
      <w:r w:rsidRPr="00120282">
        <w:rPr>
          <w:rFonts w:ascii="Times New Roman" w:hAnsi="Times New Roman" w:cs="Times New Roman"/>
          <w:sz w:val="24"/>
          <w:szCs w:val="24"/>
        </w:rPr>
        <w:t xml:space="preserve"> (в частности, в романе "Бродяги Дхармы").</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В качестве идейных и литературных наставников представители </w:t>
      </w:r>
      <w:proofErr w:type="spellStart"/>
      <w:proofErr w:type="gramStart"/>
      <w:r w:rsidRPr="00120282">
        <w:rPr>
          <w:rFonts w:ascii="Times New Roman" w:hAnsi="Times New Roman" w:cs="Times New Roman"/>
          <w:sz w:val="24"/>
          <w:szCs w:val="24"/>
        </w:rPr>
        <w:t>бит-поколения</w:t>
      </w:r>
      <w:proofErr w:type="spellEnd"/>
      <w:proofErr w:type="gramEnd"/>
      <w:r w:rsidRPr="00120282">
        <w:rPr>
          <w:rFonts w:ascii="Times New Roman" w:hAnsi="Times New Roman" w:cs="Times New Roman"/>
          <w:sz w:val="24"/>
          <w:szCs w:val="24"/>
        </w:rPr>
        <w:t xml:space="preserve"> почитали </w:t>
      </w:r>
      <w:proofErr w:type="spellStart"/>
      <w:r w:rsidRPr="00120282">
        <w:rPr>
          <w:rFonts w:ascii="Times New Roman" w:hAnsi="Times New Roman" w:cs="Times New Roman"/>
          <w:sz w:val="24"/>
          <w:szCs w:val="24"/>
        </w:rPr>
        <w:t>Торо</w:t>
      </w:r>
      <w:proofErr w:type="spellEnd"/>
      <w:r w:rsidRPr="00120282">
        <w:rPr>
          <w:rFonts w:ascii="Times New Roman" w:hAnsi="Times New Roman" w:cs="Times New Roman"/>
          <w:sz w:val="24"/>
          <w:szCs w:val="24"/>
        </w:rPr>
        <w:t xml:space="preserve">, </w:t>
      </w:r>
      <w:proofErr w:type="spellStart"/>
      <w:r w:rsidRPr="00120282">
        <w:rPr>
          <w:rFonts w:ascii="Times New Roman" w:hAnsi="Times New Roman" w:cs="Times New Roman"/>
          <w:sz w:val="24"/>
          <w:szCs w:val="24"/>
        </w:rPr>
        <w:t>Эмерсона</w:t>
      </w:r>
      <w:proofErr w:type="spellEnd"/>
      <w:r w:rsidRPr="00120282">
        <w:rPr>
          <w:rFonts w:ascii="Times New Roman" w:hAnsi="Times New Roman" w:cs="Times New Roman"/>
          <w:sz w:val="24"/>
          <w:szCs w:val="24"/>
        </w:rPr>
        <w:t xml:space="preserve">, Мелвилла, Уитмена, Блейка и Рембо. Живым литературным учителем </w:t>
      </w:r>
      <w:r w:rsidRPr="00120282">
        <w:rPr>
          <w:rFonts w:ascii="Times New Roman" w:hAnsi="Times New Roman" w:cs="Times New Roman"/>
          <w:sz w:val="24"/>
          <w:szCs w:val="24"/>
        </w:rPr>
        <w:lastRenderedPageBreak/>
        <w:t>битников был Г. Миллер, чьи произведения были тогда запрещены в США; в области поэзии образцом служил последователь У. Уитмена К. Уильямс.</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p w:rsidR="00830DDA" w:rsidRPr="00120282" w:rsidRDefault="00830DDA" w:rsidP="00C36C4C">
      <w:pPr>
        <w:spacing w:after="0" w:line="240" w:lineRule="auto"/>
        <w:ind w:left="-567" w:right="283" w:firstLine="283"/>
        <w:jc w:val="both"/>
        <w:outlineLvl w:val="1"/>
        <w:rPr>
          <w:rFonts w:ascii="Times New Roman" w:hAnsi="Times New Roman" w:cs="Times New Roman"/>
          <w:b/>
          <w:bCs/>
          <w:sz w:val="24"/>
          <w:szCs w:val="24"/>
        </w:rPr>
      </w:pPr>
      <w:r w:rsidRPr="00120282">
        <w:rPr>
          <w:rFonts w:ascii="Times New Roman" w:hAnsi="Times New Roman" w:cs="Times New Roman"/>
          <w:b/>
          <w:bCs/>
          <w:sz w:val="24"/>
          <w:szCs w:val="24"/>
        </w:rPr>
        <w:t>Движение хиппи</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Хиппи продолжали традиции битников. Прежде всего, это проявлялось в подчеркнутой экстравагантности их внешнего облика. Хиппи демонстративно отказывались работать на буржуазную систему – истеблишмент. Они выступали с проповедью всеобщей любви и полной свободы от всех нравственных оков.</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Среди хиппи выделяются несколько групп, или общин:</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1) городские, или "психоделические" хиппи, представлявшие собой классический вариант хип-движения; главным девизом этой группы служило выражение – "</w:t>
      </w:r>
      <w:proofErr w:type="spellStart"/>
      <w:r w:rsidRPr="00120282">
        <w:rPr>
          <w:rFonts w:ascii="Times New Roman" w:hAnsi="Times New Roman" w:cs="Times New Roman"/>
          <w:sz w:val="24"/>
          <w:szCs w:val="24"/>
        </w:rPr>
        <w:t>doyourownthing</w:t>
      </w:r>
      <w:proofErr w:type="spellEnd"/>
      <w:r w:rsidRPr="00120282">
        <w:rPr>
          <w:rFonts w:ascii="Times New Roman" w:hAnsi="Times New Roman" w:cs="Times New Roman"/>
          <w:sz w:val="24"/>
          <w:szCs w:val="24"/>
        </w:rPr>
        <w:t>" – "делай свою собственную вещь";</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2) "диггеры" - социально активные хиппи, самые организованные, с четкой внутренней структурой и строго определенными функциями;</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3) сельские, или "пасторальные" хиппи – самая аполитичная и близкая к природе группа;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4) университетские хиппи – группа, наиболее приближенная к политическому течению.</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Перечисленные группы являлись самыми крупными и значительными в среде хиппи, хотя существовали и боле мелкие их ответвления. Несмотря на приведенную дифференциацию </w:t>
      </w:r>
      <w:proofErr w:type="spellStart"/>
      <w:r w:rsidRPr="00120282">
        <w:rPr>
          <w:rFonts w:ascii="Times New Roman" w:hAnsi="Times New Roman" w:cs="Times New Roman"/>
          <w:sz w:val="24"/>
          <w:szCs w:val="24"/>
        </w:rPr>
        <w:t>хиппианского</w:t>
      </w:r>
      <w:proofErr w:type="spellEnd"/>
      <w:r w:rsidRPr="00120282">
        <w:rPr>
          <w:rFonts w:ascii="Times New Roman" w:hAnsi="Times New Roman" w:cs="Times New Roman"/>
          <w:sz w:val="24"/>
          <w:szCs w:val="24"/>
        </w:rPr>
        <w:t xml:space="preserve"> сообщества, можно все же выделить общие, присущие всем указанным группам черты. Подробную характеристику жизненных принципов и идеалов хиппи приводит в своей работе американский исследователь С. Холл. Он выделяет объединяющие хиппи элементы: своеобразный жаргон, или сленг хиппи, демонстративная бедность, увлечение восточным мистицизмом и культурой американских индейцев, трайбализм и в то же время – индивидуализм, существование "здесь и сейчас", </w:t>
      </w:r>
      <w:proofErr w:type="spellStart"/>
      <w:r w:rsidRPr="00120282">
        <w:rPr>
          <w:rFonts w:ascii="Times New Roman" w:hAnsi="Times New Roman" w:cs="Times New Roman"/>
          <w:sz w:val="24"/>
          <w:szCs w:val="24"/>
        </w:rPr>
        <w:t>пасторальность</w:t>
      </w:r>
      <w:proofErr w:type="spellEnd"/>
      <w:r w:rsidRPr="00120282">
        <w:rPr>
          <w:rFonts w:ascii="Times New Roman" w:hAnsi="Times New Roman" w:cs="Times New Roman"/>
          <w:sz w:val="24"/>
          <w:szCs w:val="24"/>
        </w:rPr>
        <w:t>, культ любви и наркотиков</w:t>
      </w:r>
      <w:proofErr w:type="gramStart"/>
      <w:r w:rsidRPr="00120282">
        <w:rPr>
          <w:rFonts w:ascii="Times New Roman" w:hAnsi="Times New Roman" w:cs="Times New Roman"/>
          <w:sz w:val="24"/>
          <w:szCs w:val="24"/>
        </w:rPr>
        <w:t xml:space="preserve"> .</w:t>
      </w:r>
      <w:proofErr w:type="gramEnd"/>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Центральным мотивом взаимоотношений хиппи являлась любовь. Символическим выражением любви, ее эмблемой стал цветок, который также олицетворял цветущую марихуану, из листьев и корней которой извлекали галлюциногены. Другим популярным в молодежной среде наркотиком был психоделический препарат ЛСД (</w:t>
      </w:r>
      <w:proofErr w:type="spellStart"/>
      <w:r w:rsidRPr="00120282">
        <w:rPr>
          <w:rFonts w:ascii="Times New Roman" w:hAnsi="Times New Roman" w:cs="Times New Roman"/>
          <w:sz w:val="24"/>
          <w:szCs w:val="24"/>
        </w:rPr>
        <w:t>дилэиламид</w:t>
      </w:r>
      <w:proofErr w:type="spellEnd"/>
      <w:r w:rsidRPr="00120282">
        <w:rPr>
          <w:rFonts w:ascii="Times New Roman" w:hAnsi="Times New Roman" w:cs="Times New Roman"/>
          <w:sz w:val="24"/>
          <w:szCs w:val="24"/>
        </w:rPr>
        <w:t xml:space="preserve"> </w:t>
      </w:r>
      <w:proofErr w:type="spellStart"/>
      <w:r w:rsidRPr="00120282">
        <w:rPr>
          <w:rFonts w:ascii="Times New Roman" w:hAnsi="Times New Roman" w:cs="Times New Roman"/>
          <w:sz w:val="24"/>
          <w:szCs w:val="24"/>
        </w:rPr>
        <w:t>лизергиновой</w:t>
      </w:r>
      <w:proofErr w:type="spellEnd"/>
      <w:r w:rsidRPr="00120282">
        <w:rPr>
          <w:rFonts w:ascii="Times New Roman" w:hAnsi="Times New Roman" w:cs="Times New Roman"/>
          <w:sz w:val="24"/>
          <w:szCs w:val="24"/>
        </w:rPr>
        <w:t xml:space="preserve"> кислоты). Активный распространитель ЛСД Т. </w:t>
      </w:r>
      <w:proofErr w:type="spellStart"/>
      <w:r w:rsidRPr="00120282">
        <w:rPr>
          <w:rFonts w:ascii="Times New Roman" w:hAnsi="Times New Roman" w:cs="Times New Roman"/>
          <w:sz w:val="24"/>
          <w:szCs w:val="24"/>
        </w:rPr>
        <w:t>Лири</w:t>
      </w:r>
      <w:proofErr w:type="spellEnd"/>
      <w:r w:rsidRPr="00120282">
        <w:rPr>
          <w:rFonts w:ascii="Times New Roman" w:hAnsi="Times New Roman" w:cs="Times New Roman"/>
          <w:sz w:val="24"/>
          <w:szCs w:val="24"/>
        </w:rPr>
        <w:t xml:space="preserve"> считал, что </w:t>
      </w:r>
      <w:proofErr w:type="spellStart"/>
      <w:r w:rsidRPr="00120282">
        <w:rPr>
          <w:rFonts w:ascii="Times New Roman" w:hAnsi="Times New Roman" w:cs="Times New Roman"/>
          <w:sz w:val="24"/>
          <w:szCs w:val="24"/>
        </w:rPr>
        <w:t>психоделические</w:t>
      </w:r>
      <w:proofErr w:type="spellEnd"/>
      <w:r w:rsidRPr="00120282">
        <w:rPr>
          <w:rFonts w:ascii="Times New Roman" w:hAnsi="Times New Roman" w:cs="Times New Roman"/>
          <w:sz w:val="24"/>
          <w:szCs w:val="24"/>
        </w:rPr>
        <w:t xml:space="preserve"> вещества являются чуть ли не единственным для западного человека средством просветления</w:t>
      </w:r>
      <w:proofErr w:type="gramStart"/>
      <w:r w:rsidRPr="00120282">
        <w:rPr>
          <w:rFonts w:ascii="Times New Roman" w:hAnsi="Times New Roman" w:cs="Times New Roman"/>
          <w:sz w:val="24"/>
          <w:szCs w:val="24"/>
        </w:rPr>
        <w:t xml:space="preserve"> .</w:t>
      </w:r>
      <w:proofErr w:type="gramEnd"/>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Среди хиппи кампуса можно было отчетливо различить две категории. К первой категории исследователи относят группу, известную во многих студенческих городках как "политические". Большинство "политических" составляли лидеры и последователи "новых левых" студентов. Они занимались организацией демонстраций протеста против истеблишмента, к представителям которого обычно относилась и университетская администрация. Вторую группу Х. </w:t>
      </w:r>
      <w:proofErr w:type="spellStart"/>
      <w:r w:rsidRPr="00120282">
        <w:rPr>
          <w:rFonts w:ascii="Times New Roman" w:hAnsi="Times New Roman" w:cs="Times New Roman"/>
          <w:sz w:val="24"/>
          <w:szCs w:val="24"/>
        </w:rPr>
        <w:t>Саймон</w:t>
      </w:r>
      <w:proofErr w:type="spellEnd"/>
      <w:r w:rsidRPr="00120282">
        <w:rPr>
          <w:rFonts w:ascii="Times New Roman" w:hAnsi="Times New Roman" w:cs="Times New Roman"/>
          <w:sz w:val="24"/>
          <w:szCs w:val="24"/>
        </w:rPr>
        <w:t xml:space="preserve"> и Г. </w:t>
      </w:r>
      <w:proofErr w:type="spellStart"/>
      <w:r w:rsidRPr="00120282">
        <w:rPr>
          <w:rFonts w:ascii="Times New Roman" w:hAnsi="Times New Roman" w:cs="Times New Roman"/>
          <w:sz w:val="24"/>
          <w:szCs w:val="24"/>
        </w:rPr>
        <w:t>Траут</w:t>
      </w:r>
      <w:proofErr w:type="spellEnd"/>
      <w:r w:rsidRPr="00120282">
        <w:rPr>
          <w:rFonts w:ascii="Times New Roman" w:hAnsi="Times New Roman" w:cs="Times New Roman"/>
          <w:sz w:val="24"/>
          <w:szCs w:val="24"/>
        </w:rPr>
        <w:t xml:space="preserve"> условно называют "</w:t>
      </w:r>
      <w:proofErr w:type="gramStart"/>
      <w:r w:rsidRPr="00120282">
        <w:rPr>
          <w:rFonts w:ascii="Times New Roman" w:hAnsi="Times New Roman" w:cs="Times New Roman"/>
          <w:sz w:val="24"/>
          <w:szCs w:val="24"/>
        </w:rPr>
        <w:t>оборванцами</w:t>
      </w:r>
      <w:proofErr w:type="gramEnd"/>
      <w:r w:rsidRPr="00120282">
        <w:rPr>
          <w:rFonts w:ascii="Times New Roman" w:hAnsi="Times New Roman" w:cs="Times New Roman"/>
          <w:sz w:val="24"/>
          <w:szCs w:val="24"/>
        </w:rPr>
        <w:t>". Этой категории был присущ интроспективный гедонизм и политический индивидуализм, что резко осуждалось "политическими".</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Апогеем аполитичного крыла молодежного протеста стал </w:t>
      </w:r>
      <w:proofErr w:type="spellStart"/>
      <w:r w:rsidRPr="00120282">
        <w:rPr>
          <w:rFonts w:ascii="Times New Roman" w:hAnsi="Times New Roman" w:cs="Times New Roman"/>
          <w:sz w:val="24"/>
          <w:szCs w:val="24"/>
        </w:rPr>
        <w:t>Вудстокский</w:t>
      </w:r>
      <w:proofErr w:type="spellEnd"/>
      <w:r w:rsidRPr="00120282">
        <w:rPr>
          <w:rFonts w:ascii="Times New Roman" w:hAnsi="Times New Roman" w:cs="Times New Roman"/>
          <w:sz w:val="24"/>
          <w:szCs w:val="24"/>
        </w:rPr>
        <w:t xml:space="preserve"> музыкальный фестиваль, состоявшийся летом </w:t>
      </w:r>
      <w:smartTag w:uri="urn:schemas-microsoft-com:office:smarttags" w:element="metricconverter">
        <w:smartTagPr>
          <w:attr w:name="ProductID" w:val="1969 г"/>
        </w:smartTagPr>
        <w:r w:rsidRPr="00120282">
          <w:rPr>
            <w:rFonts w:ascii="Times New Roman" w:hAnsi="Times New Roman" w:cs="Times New Roman"/>
            <w:sz w:val="24"/>
            <w:szCs w:val="24"/>
          </w:rPr>
          <w:t>1969 г</w:t>
        </w:r>
      </w:smartTag>
      <w:r w:rsidRPr="00120282">
        <w:rPr>
          <w:rFonts w:ascii="Times New Roman" w:hAnsi="Times New Roman" w:cs="Times New Roman"/>
          <w:sz w:val="24"/>
          <w:szCs w:val="24"/>
        </w:rPr>
        <w:t>. в штате Нью-Йорк. Фестиваль продолжался три дня с 15 по 17 августа, на него съехался цвет молодежной эстрады 1960-х.</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Движение хиппи погубили две вещи: во-первых, коммерциализация атрибутов культуры хиппи, их постулатов, их образа жизни и, во-вторых, раскол изнутри. Характерной чертой упадка </w:t>
      </w:r>
      <w:proofErr w:type="spellStart"/>
      <w:r w:rsidRPr="00120282">
        <w:rPr>
          <w:rFonts w:ascii="Times New Roman" w:hAnsi="Times New Roman" w:cs="Times New Roman"/>
          <w:sz w:val="24"/>
          <w:szCs w:val="24"/>
        </w:rPr>
        <w:t>хипианских</w:t>
      </w:r>
      <w:proofErr w:type="spellEnd"/>
      <w:r w:rsidRPr="00120282">
        <w:rPr>
          <w:rFonts w:ascii="Times New Roman" w:hAnsi="Times New Roman" w:cs="Times New Roman"/>
          <w:sz w:val="24"/>
          <w:szCs w:val="24"/>
        </w:rPr>
        <w:t xml:space="preserve"> коммун к концу 1960-х гг. стало повальное увлечение мистикой и магией, постепенно вытеснивших "травку" (марихуану) и "кислоту" (ЛСД). Наиболее популярными среди молодежи религиозными течениями в период распада коммун хиппи были "Общество сознания Кришны" и "Движение Иисуса".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p w:rsidR="00830DDA" w:rsidRPr="00120282" w:rsidRDefault="00830DDA" w:rsidP="00C36C4C">
      <w:pPr>
        <w:spacing w:after="0" w:line="240" w:lineRule="auto"/>
        <w:ind w:left="-567" w:right="283" w:firstLine="283"/>
        <w:jc w:val="both"/>
        <w:outlineLvl w:val="1"/>
        <w:rPr>
          <w:rFonts w:ascii="Times New Roman" w:hAnsi="Times New Roman" w:cs="Times New Roman"/>
          <w:b/>
          <w:bCs/>
          <w:sz w:val="24"/>
          <w:szCs w:val="24"/>
        </w:rPr>
      </w:pPr>
      <w:r w:rsidRPr="00120282">
        <w:rPr>
          <w:rFonts w:ascii="Times New Roman" w:hAnsi="Times New Roman" w:cs="Times New Roman"/>
          <w:b/>
          <w:bCs/>
          <w:sz w:val="24"/>
          <w:szCs w:val="24"/>
        </w:rPr>
        <w:t>Новые религии молодежи</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lastRenderedPageBreak/>
        <w:t xml:space="preserve">Появляются религиозные объединения, ставшие на закате молодежного протестного движения своеобразной альтернативой протеста истеблишменту для истощенных наркотиками и свободной любовью хиппи. </w:t>
      </w:r>
      <w:proofErr w:type="gramStart"/>
      <w:r w:rsidRPr="00120282">
        <w:rPr>
          <w:rFonts w:ascii="Times New Roman" w:hAnsi="Times New Roman" w:cs="Times New Roman"/>
          <w:sz w:val="24"/>
          <w:szCs w:val="24"/>
        </w:rPr>
        <w:t xml:space="preserve">Такую роль взяли на себя "религии нового века", или "молодежные религии", включавшие в себя </w:t>
      </w:r>
      <w:proofErr w:type="spellStart"/>
      <w:r w:rsidRPr="00120282">
        <w:rPr>
          <w:rFonts w:ascii="Times New Roman" w:hAnsi="Times New Roman" w:cs="Times New Roman"/>
          <w:sz w:val="24"/>
          <w:szCs w:val="24"/>
        </w:rPr>
        <w:t>неохристианские</w:t>
      </w:r>
      <w:proofErr w:type="spellEnd"/>
      <w:r w:rsidRPr="00120282">
        <w:rPr>
          <w:rFonts w:ascii="Times New Roman" w:hAnsi="Times New Roman" w:cs="Times New Roman"/>
          <w:sz w:val="24"/>
          <w:szCs w:val="24"/>
        </w:rPr>
        <w:t xml:space="preserve"> движения ("Движение Иисуса") и пересаженные на почву Запада восточные культы ("Миссия божественного света" и "Международное общество во имя духа Кришны" ("Общество сознания Кришны").</w:t>
      </w:r>
      <w:proofErr w:type="gramEnd"/>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Основатель секты кришнаитов А.Ш. </w:t>
      </w:r>
      <w:proofErr w:type="spellStart"/>
      <w:r w:rsidRPr="00120282">
        <w:rPr>
          <w:rFonts w:ascii="Times New Roman" w:hAnsi="Times New Roman" w:cs="Times New Roman"/>
          <w:sz w:val="24"/>
          <w:szCs w:val="24"/>
        </w:rPr>
        <w:t>Бхактиведанта</w:t>
      </w:r>
      <w:proofErr w:type="spellEnd"/>
      <w:r w:rsidRPr="00120282">
        <w:rPr>
          <w:rFonts w:ascii="Times New Roman" w:hAnsi="Times New Roman" w:cs="Times New Roman"/>
          <w:sz w:val="24"/>
          <w:szCs w:val="24"/>
        </w:rPr>
        <w:t xml:space="preserve"> </w:t>
      </w:r>
      <w:proofErr w:type="spellStart"/>
      <w:r w:rsidRPr="00120282">
        <w:rPr>
          <w:rFonts w:ascii="Times New Roman" w:hAnsi="Times New Roman" w:cs="Times New Roman"/>
          <w:sz w:val="24"/>
          <w:szCs w:val="24"/>
        </w:rPr>
        <w:t>Свами</w:t>
      </w:r>
      <w:proofErr w:type="spellEnd"/>
      <w:r w:rsidRPr="00120282">
        <w:rPr>
          <w:rFonts w:ascii="Times New Roman" w:hAnsi="Times New Roman" w:cs="Times New Roman"/>
          <w:sz w:val="24"/>
          <w:szCs w:val="24"/>
        </w:rPr>
        <w:t xml:space="preserve"> </w:t>
      </w:r>
      <w:proofErr w:type="spellStart"/>
      <w:r w:rsidRPr="00120282">
        <w:rPr>
          <w:rFonts w:ascii="Times New Roman" w:hAnsi="Times New Roman" w:cs="Times New Roman"/>
          <w:sz w:val="24"/>
          <w:szCs w:val="24"/>
        </w:rPr>
        <w:t>Прабхупада</w:t>
      </w:r>
      <w:proofErr w:type="spellEnd"/>
      <w:r w:rsidRPr="00120282">
        <w:rPr>
          <w:rFonts w:ascii="Times New Roman" w:hAnsi="Times New Roman" w:cs="Times New Roman"/>
          <w:sz w:val="24"/>
          <w:szCs w:val="24"/>
        </w:rPr>
        <w:t xml:space="preserve"> прибыл из Индии в США в </w:t>
      </w:r>
      <w:smartTag w:uri="urn:schemas-microsoft-com:office:smarttags" w:element="metricconverter">
        <w:smartTagPr>
          <w:attr w:name="ProductID" w:val="1965 г"/>
        </w:smartTagPr>
        <w:r w:rsidRPr="00120282">
          <w:rPr>
            <w:rFonts w:ascii="Times New Roman" w:hAnsi="Times New Roman" w:cs="Times New Roman"/>
            <w:sz w:val="24"/>
            <w:szCs w:val="24"/>
          </w:rPr>
          <w:t>1965 г</w:t>
        </w:r>
      </w:smartTag>
      <w:r w:rsidRPr="00120282">
        <w:rPr>
          <w:rFonts w:ascii="Times New Roman" w:hAnsi="Times New Roman" w:cs="Times New Roman"/>
          <w:sz w:val="24"/>
          <w:szCs w:val="24"/>
        </w:rPr>
        <w:t xml:space="preserve">. и уже на следующий год в Нью-Йорке, собрав вокруг себя небольшую молодежную группу, образовал "Международное общество во имя духа Кришны". Известность пришла к свами совершенно неожиданно после его участия в шоу-фестивале, на который съехались представители различных течений американской молодежной </w:t>
      </w:r>
      <w:proofErr w:type="spellStart"/>
      <w:r w:rsidRPr="00120282">
        <w:rPr>
          <w:rFonts w:ascii="Times New Roman" w:hAnsi="Times New Roman" w:cs="Times New Roman"/>
          <w:sz w:val="24"/>
          <w:szCs w:val="24"/>
        </w:rPr>
        <w:t>контркультуры</w:t>
      </w:r>
      <w:proofErr w:type="gramStart"/>
      <w:r w:rsidRPr="00120282">
        <w:rPr>
          <w:rFonts w:ascii="Times New Roman" w:hAnsi="Times New Roman" w:cs="Times New Roman"/>
          <w:sz w:val="24"/>
          <w:szCs w:val="24"/>
        </w:rPr>
        <w:t>.К</w:t>
      </w:r>
      <w:proofErr w:type="gramEnd"/>
      <w:r w:rsidRPr="00120282">
        <w:rPr>
          <w:rFonts w:ascii="Times New Roman" w:hAnsi="Times New Roman" w:cs="Times New Roman"/>
          <w:sz w:val="24"/>
          <w:szCs w:val="24"/>
        </w:rPr>
        <w:t>ришнаитскую</w:t>
      </w:r>
      <w:proofErr w:type="spellEnd"/>
      <w:r w:rsidRPr="00120282">
        <w:rPr>
          <w:rFonts w:ascii="Times New Roman" w:hAnsi="Times New Roman" w:cs="Times New Roman"/>
          <w:sz w:val="24"/>
          <w:szCs w:val="24"/>
        </w:rPr>
        <w:t xml:space="preserve"> секту в момент ее зарождения поддержали и средства массовой информации.</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roofErr w:type="spellStart"/>
      <w:r w:rsidRPr="00120282">
        <w:rPr>
          <w:rFonts w:ascii="Times New Roman" w:hAnsi="Times New Roman" w:cs="Times New Roman"/>
          <w:sz w:val="24"/>
          <w:szCs w:val="24"/>
        </w:rPr>
        <w:t>Бхактиведанта</w:t>
      </w:r>
      <w:proofErr w:type="spellEnd"/>
      <w:r w:rsidRPr="00120282">
        <w:rPr>
          <w:rFonts w:ascii="Times New Roman" w:hAnsi="Times New Roman" w:cs="Times New Roman"/>
          <w:sz w:val="24"/>
          <w:szCs w:val="24"/>
        </w:rPr>
        <w:t xml:space="preserve"> обосновал и закрепил свое положение в секте как ее божественного руководителя, наделенного свыше абсолютной властью и непререкаемым авторитетом. Каноном секты были объявлены два произведения, посвященных Кришне, - "Песнь бога" (Бхагавадгита) и "безупречная </w:t>
      </w:r>
      <w:proofErr w:type="spellStart"/>
      <w:r w:rsidRPr="00120282">
        <w:rPr>
          <w:rFonts w:ascii="Times New Roman" w:hAnsi="Times New Roman" w:cs="Times New Roman"/>
          <w:sz w:val="24"/>
          <w:szCs w:val="24"/>
        </w:rPr>
        <w:t>пурана</w:t>
      </w:r>
      <w:proofErr w:type="spellEnd"/>
      <w:r w:rsidRPr="00120282">
        <w:rPr>
          <w:rFonts w:ascii="Times New Roman" w:hAnsi="Times New Roman" w:cs="Times New Roman"/>
          <w:sz w:val="24"/>
          <w:szCs w:val="24"/>
        </w:rPr>
        <w:t>" (</w:t>
      </w:r>
      <w:proofErr w:type="spellStart"/>
      <w:r w:rsidRPr="00120282">
        <w:rPr>
          <w:rFonts w:ascii="Times New Roman" w:hAnsi="Times New Roman" w:cs="Times New Roman"/>
          <w:sz w:val="24"/>
          <w:szCs w:val="24"/>
        </w:rPr>
        <w:t>Бхагаватпурана</w:t>
      </w:r>
      <w:proofErr w:type="spellEnd"/>
      <w:r w:rsidRPr="00120282">
        <w:rPr>
          <w:rFonts w:ascii="Times New Roman" w:hAnsi="Times New Roman" w:cs="Times New Roman"/>
          <w:sz w:val="24"/>
          <w:szCs w:val="24"/>
        </w:rPr>
        <w:t>). Центральным догматом секты стало "сознание Кришны", которое трактовалось как высшая духовная реальность, "сокровенное чистое знание", выходящее за пределы этого мира. Чтобы постичь это знание, необходимо было связать все свои помыслы с "высшим сознанием" в образе божественной личности Кришны и посвятить ему все свое существование. Адепты "Общества…" жили в особых коммунах, называемых "</w:t>
      </w:r>
      <w:proofErr w:type="spellStart"/>
      <w:r w:rsidRPr="00120282">
        <w:rPr>
          <w:rFonts w:ascii="Times New Roman" w:hAnsi="Times New Roman" w:cs="Times New Roman"/>
          <w:sz w:val="24"/>
          <w:szCs w:val="24"/>
        </w:rPr>
        <w:t>ашрамами</w:t>
      </w:r>
      <w:proofErr w:type="spellEnd"/>
      <w:r w:rsidRPr="00120282">
        <w:rPr>
          <w:rFonts w:ascii="Times New Roman" w:hAnsi="Times New Roman" w:cs="Times New Roman"/>
          <w:sz w:val="24"/>
          <w:szCs w:val="24"/>
        </w:rPr>
        <w:t>". В них царила жесткая дисциплина, основанная на выполнении ритуалов. Сектанты не употребляли наркотики, не пили кофе, чай, не курили сигареты. Несколько раз в день сектанты собирались, чтобы слушать отрывки из священных текстов или произведений основателя секты. Все источники информации об окружающей жизни были закрыты для сектантов, преследовались даже разговоры на посторонние, далекие от сектантской жизни темы</w:t>
      </w:r>
      <w:proofErr w:type="gramStart"/>
      <w:r w:rsidRPr="00120282">
        <w:rPr>
          <w:rFonts w:ascii="Times New Roman" w:hAnsi="Times New Roman" w:cs="Times New Roman"/>
          <w:sz w:val="24"/>
          <w:szCs w:val="24"/>
        </w:rPr>
        <w:t xml:space="preserve"> .</w:t>
      </w:r>
      <w:proofErr w:type="gramEnd"/>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Организация монашеских общин, обеты целомудрия и послушания объединяли секту кришнаитов с другим религиозным образованием восточного толка - "Миссией божественного света". В </w:t>
      </w:r>
      <w:smartTag w:uri="urn:schemas-microsoft-com:office:smarttags" w:element="metricconverter">
        <w:smartTagPr>
          <w:attr w:name="ProductID" w:val="1971 г"/>
        </w:smartTagPr>
        <w:r w:rsidRPr="00120282">
          <w:rPr>
            <w:rFonts w:ascii="Times New Roman" w:hAnsi="Times New Roman" w:cs="Times New Roman"/>
            <w:sz w:val="24"/>
            <w:szCs w:val="24"/>
          </w:rPr>
          <w:t>1971 г</w:t>
        </w:r>
      </w:smartTag>
      <w:r w:rsidRPr="00120282">
        <w:rPr>
          <w:rFonts w:ascii="Times New Roman" w:hAnsi="Times New Roman" w:cs="Times New Roman"/>
          <w:sz w:val="24"/>
          <w:szCs w:val="24"/>
        </w:rPr>
        <w:t xml:space="preserve">. духовный лидер секты </w:t>
      </w:r>
      <w:proofErr w:type="spellStart"/>
      <w:r w:rsidRPr="00120282">
        <w:rPr>
          <w:rFonts w:ascii="Times New Roman" w:hAnsi="Times New Roman" w:cs="Times New Roman"/>
          <w:sz w:val="24"/>
          <w:szCs w:val="24"/>
        </w:rPr>
        <w:t>Махарай</w:t>
      </w:r>
      <w:proofErr w:type="spellEnd"/>
      <w:r w:rsidRPr="00120282">
        <w:rPr>
          <w:rFonts w:ascii="Times New Roman" w:hAnsi="Times New Roman" w:cs="Times New Roman"/>
          <w:sz w:val="24"/>
          <w:szCs w:val="24"/>
        </w:rPr>
        <w:t xml:space="preserve"> Джи приехал из Индии в США, где развернул широкую деятельность по приобщению молодежи к своему религиозному учению. Как и в случае с "Обществом сознания Кришны", американские СМИ оказали "Миссии…" свою поддержку и помощь.</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Другим популярным религиозным течением в молодежной среде в период распада коммун хиппи было </w:t>
      </w:r>
      <w:proofErr w:type="spellStart"/>
      <w:r w:rsidRPr="00120282">
        <w:rPr>
          <w:rFonts w:ascii="Times New Roman" w:hAnsi="Times New Roman" w:cs="Times New Roman"/>
          <w:sz w:val="24"/>
          <w:szCs w:val="24"/>
        </w:rPr>
        <w:t>неохристианское</w:t>
      </w:r>
      <w:proofErr w:type="spellEnd"/>
      <w:r w:rsidRPr="00120282">
        <w:rPr>
          <w:rFonts w:ascii="Times New Roman" w:hAnsi="Times New Roman" w:cs="Times New Roman"/>
          <w:sz w:val="24"/>
          <w:szCs w:val="24"/>
        </w:rPr>
        <w:t xml:space="preserve"> "Движение Иисуса". Первые попытки проповеди в </w:t>
      </w:r>
      <w:proofErr w:type="spellStart"/>
      <w:r w:rsidRPr="00120282">
        <w:rPr>
          <w:rFonts w:ascii="Times New Roman" w:hAnsi="Times New Roman" w:cs="Times New Roman"/>
          <w:sz w:val="24"/>
          <w:szCs w:val="24"/>
        </w:rPr>
        <w:t>хиппианских</w:t>
      </w:r>
      <w:proofErr w:type="spellEnd"/>
      <w:r w:rsidRPr="00120282">
        <w:rPr>
          <w:rFonts w:ascii="Times New Roman" w:hAnsi="Times New Roman" w:cs="Times New Roman"/>
          <w:sz w:val="24"/>
          <w:szCs w:val="24"/>
        </w:rPr>
        <w:t xml:space="preserve"> коммунах осуществлялись с конца 1960-х гг. К началу 1970-х гг. "</w:t>
      </w:r>
      <w:proofErr w:type="spellStart"/>
      <w:r w:rsidRPr="00120282">
        <w:rPr>
          <w:rFonts w:ascii="Times New Roman" w:hAnsi="Times New Roman" w:cs="Times New Roman"/>
          <w:sz w:val="24"/>
          <w:szCs w:val="24"/>
        </w:rPr>
        <w:t>Иисусово</w:t>
      </w:r>
      <w:proofErr w:type="spellEnd"/>
      <w:r w:rsidRPr="00120282">
        <w:rPr>
          <w:rFonts w:ascii="Times New Roman" w:hAnsi="Times New Roman" w:cs="Times New Roman"/>
          <w:sz w:val="24"/>
          <w:szCs w:val="24"/>
        </w:rPr>
        <w:t xml:space="preserve"> движение" насчитывало около 1 млн. приверженцев</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 По своей структуре "Движение Иисуса" было неоднородным и лишенным четких внешних и внутренних очертаний, представляя собой скорее "культурное течение", объединенное общей </w:t>
      </w:r>
      <w:proofErr w:type="spellStart"/>
      <w:r w:rsidRPr="00120282">
        <w:rPr>
          <w:rFonts w:ascii="Times New Roman" w:hAnsi="Times New Roman" w:cs="Times New Roman"/>
          <w:sz w:val="24"/>
          <w:szCs w:val="24"/>
        </w:rPr>
        <w:t>эмблематикой</w:t>
      </w:r>
      <w:proofErr w:type="spellEnd"/>
      <w:r w:rsidRPr="00120282">
        <w:rPr>
          <w:rFonts w:ascii="Times New Roman" w:hAnsi="Times New Roman" w:cs="Times New Roman"/>
          <w:sz w:val="24"/>
          <w:szCs w:val="24"/>
        </w:rPr>
        <w:t>, песнями, единством сознания, закрепленными усилиями СМИ .</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Несущими организациями движения являлись кафе, "уличные группы", периодические издания, церковные общины и, как более поздние образования – высокоструктурированные секты-коммуны. Исследователь П.С. Гуревич выделял внутри четыре основных направления:</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1. христианские хиппи ("</w:t>
      </w:r>
      <w:proofErr w:type="spellStart"/>
      <w:r w:rsidRPr="00120282">
        <w:rPr>
          <w:rFonts w:ascii="Times New Roman" w:hAnsi="Times New Roman" w:cs="Times New Roman"/>
          <w:sz w:val="24"/>
          <w:szCs w:val="24"/>
        </w:rPr>
        <w:t>JesusFreaks</w:t>
      </w:r>
      <w:proofErr w:type="spellEnd"/>
      <w:r w:rsidRPr="00120282">
        <w:rPr>
          <w:rFonts w:ascii="Times New Roman" w:hAnsi="Times New Roman" w:cs="Times New Roman"/>
          <w:sz w:val="24"/>
          <w:szCs w:val="24"/>
        </w:rPr>
        <w:t>");</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2. секта "дети Бога";</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3. приверженцы "Движения Иисуса" в среде студентов;</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4. "</w:t>
      </w:r>
      <w:proofErr w:type="spellStart"/>
      <w:r w:rsidRPr="00120282">
        <w:rPr>
          <w:rFonts w:ascii="Times New Roman" w:hAnsi="Times New Roman" w:cs="Times New Roman"/>
          <w:sz w:val="24"/>
          <w:szCs w:val="24"/>
        </w:rPr>
        <w:t>христианствующие</w:t>
      </w:r>
      <w:proofErr w:type="spellEnd"/>
      <w:r w:rsidRPr="00120282">
        <w:rPr>
          <w:rFonts w:ascii="Times New Roman" w:hAnsi="Times New Roman" w:cs="Times New Roman"/>
          <w:sz w:val="24"/>
          <w:szCs w:val="24"/>
        </w:rPr>
        <w:t>" священники.</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w:t>
      </w:r>
      <w:proofErr w:type="spellStart"/>
      <w:r w:rsidRPr="00120282">
        <w:rPr>
          <w:rFonts w:ascii="Times New Roman" w:hAnsi="Times New Roman" w:cs="Times New Roman"/>
          <w:sz w:val="24"/>
          <w:szCs w:val="24"/>
        </w:rPr>
        <w:t>JesusFreaks</w:t>
      </w:r>
      <w:proofErr w:type="spellEnd"/>
      <w:r w:rsidRPr="00120282">
        <w:rPr>
          <w:rFonts w:ascii="Times New Roman" w:hAnsi="Times New Roman" w:cs="Times New Roman"/>
          <w:sz w:val="24"/>
          <w:szCs w:val="24"/>
        </w:rPr>
        <w:t>" вели активную миссионерскую деятельность. Они осыпали прохожих цветами и призывали начать новую, истинно христианскую жизнь. Хиппи-христиане положительно относились к наркотикам.</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Вторым направлением "</w:t>
      </w:r>
      <w:proofErr w:type="spellStart"/>
      <w:r w:rsidRPr="00120282">
        <w:rPr>
          <w:rFonts w:ascii="Times New Roman" w:hAnsi="Times New Roman" w:cs="Times New Roman"/>
          <w:sz w:val="24"/>
          <w:szCs w:val="24"/>
        </w:rPr>
        <w:t>Иисусова</w:t>
      </w:r>
      <w:proofErr w:type="spellEnd"/>
      <w:r w:rsidRPr="00120282">
        <w:rPr>
          <w:rFonts w:ascii="Times New Roman" w:hAnsi="Times New Roman" w:cs="Times New Roman"/>
          <w:sz w:val="24"/>
          <w:szCs w:val="24"/>
        </w:rPr>
        <w:t xml:space="preserve"> движения" была секта "Дети Бога". Данная секта, основанная на Калифорнийском побережье в </w:t>
      </w:r>
      <w:smartTag w:uri="urn:schemas-microsoft-com:office:smarttags" w:element="metricconverter">
        <w:smartTagPr>
          <w:attr w:name="ProductID" w:val="1968 г"/>
        </w:smartTagPr>
        <w:r w:rsidRPr="00120282">
          <w:rPr>
            <w:rFonts w:ascii="Times New Roman" w:hAnsi="Times New Roman" w:cs="Times New Roman"/>
            <w:sz w:val="24"/>
            <w:szCs w:val="24"/>
          </w:rPr>
          <w:t>1968 г</w:t>
        </w:r>
      </w:smartTag>
      <w:r w:rsidRPr="00120282">
        <w:rPr>
          <w:rFonts w:ascii="Times New Roman" w:hAnsi="Times New Roman" w:cs="Times New Roman"/>
          <w:sz w:val="24"/>
          <w:szCs w:val="24"/>
        </w:rPr>
        <w:t xml:space="preserve">., отличалась от многочисленных </w:t>
      </w:r>
      <w:r w:rsidRPr="00120282">
        <w:rPr>
          <w:rFonts w:ascii="Times New Roman" w:hAnsi="Times New Roman" w:cs="Times New Roman"/>
          <w:sz w:val="24"/>
          <w:szCs w:val="24"/>
        </w:rPr>
        <w:lastRenderedPageBreak/>
        <w:t xml:space="preserve">аморфных религиозных группировок того времени жесткой иерархической структурой и развернутой идеологией. Во главе ее стоял американский проповедник Д. Б. Берг, называющий себя "королем" </w:t>
      </w:r>
      <w:proofErr w:type="spellStart"/>
      <w:r w:rsidRPr="00120282">
        <w:rPr>
          <w:rFonts w:ascii="Times New Roman" w:hAnsi="Times New Roman" w:cs="Times New Roman"/>
          <w:sz w:val="24"/>
          <w:szCs w:val="24"/>
        </w:rPr>
        <w:t>Моше</w:t>
      </w:r>
      <w:proofErr w:type="spellEnd"/>
      <w:r w:rsidRPr="00120282">
        <w:rPr>
          <w:rFonts w:ascii="Times New Roman" w:hAnsi="Times New Roman" w:cs="Times New Roman"/>
          <w:sz w:val="24"/>
          <w:szCs w:val="24"/>
        </w:rPr>
        <w:t xml:space="preserve"> Дэвидом или просто Мо. Берг заявлял, что скоро наступит конец света и посему нужно в эти последние дни обращаться к нему, посланцу небес. Вся идеология секты сводилась трем основным правилам: забыть родителей, забыть школу, забыть о работе. Чтобы стать членом секты, нужно было переписать на имя "детей Бога" все сбережения и имущество и даже ожидаемое наследство. Вся жизнь в общине была строго регламентирована: молодежь обитала в колониях – жилищах на десять человек. В любую погоду они отправлялись просить милостыню, т.к. каждый адепт, во что бы то ни стало, должен был выполнить ежедневную норму подаяний. Полученные деньги отдавались пастырю, который возвращал послушникам незначительные суммы на необходимые расходы. В </w:t>
      </w:r>
      <w:smartTag w:uri="urn:schemas-microsoft-com:office:smarttags" w:element="metricconverter">
        <w:smartTagPr>
          <w:attr w:name="ProductID" w:val="1975 г"/>
        </w:smartTagPr>
        <w:r w:rsidRPr="00120282">
          <w:rPr>
            <w:rFonts w:ascii="Times New Roman" w:hAnsi="Times New Roman" w:cs="Times New Roman"/>
            <w:sz w:val="24"/>
            <w:szCs w:val="24"/>
          </w:rPr>
          <w:t>1975 г</w:t>
        </w:r>
      </w:smartTag>
      <w:r w:rsidRPr="00120282">
        <w:rPr>
          <w:rFonts w:ascii="Times New Roman" w:hAnsi="Times New Roman" w:cs="Times New Roman"/>
          <w:sz w:val="24"/>
          <w:szCs w:val="24"/>
        </w:rPr>
        <w:t>., скрываясь от правосудия, Берг с наиболее высокопоставленными членами организации, вместе с семьей уехал в Европу.</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Третьим направлением "Движения Иисуса" являлись так называемые "порядочные" - выходцы из студенческой среды. "Порядочные" были весьма активны, и придерживались в своем поведении пуританского кодекса. Начав с митингов, они стали создать в студенческой среде колонии, быстро закрепляя там свое влияние.</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Четвертое направление внутри движения представляли "</w:t>
      </w:r>
      <w:proofErr w:type="spellStart"/>
      <w:r w:rsidRPr="00120282">
        <w:rPr>
          <w:rFonts w:ascii="Times New Roman" w:hAnsi="Times New Roman" w:cs="Times New Roman"/>
          <w:sz w:val="24"/>
          <w:szCs w:val="24"/>
        </w:rPr>
        <w:t>христианствующие</w:t>
      </w:r>
      <w:proofErr w:type="spellEnd"/>
      <w:r w:rsidRPr="00120282">
        <w:rPr>
          <w:rFonts w:ascii="Times New Roman" w:hAnsi="Times New Roman" w:cs="Times New Roman"/>
          <w:sz w:val="24"/>
          <w:szCs w:val="24"/>
        </w:rPr>
        <w:t xml:space="preserve">" священники (главным образом католики и баптисты). Они стремились усовершенствовать религию, освободить ее от сугубой традиционности, для чего интегрировали </w:t>
      </w:r>
      <w:proofErr w:type="spellStart"/>
      <w:r w:rsidRPr="00120282">
        <w:rPr>
          <w:rFonts w:ascii="Times New Roman" w:hAnsi="Times New Roman" w:cs="Times New Roman"/>
          <w:sz w:val="24"/>
          <w:szCs w:val="24"/>
        </w:rPr>
        <w:t>элеметны</w:t>
      </w:r>
      <w:proofErr w:type="spellEnd"/>
      <w:r w:rsidRPr="00120282">
        <w:rPr>
          <w:rFonts w:ascii="Times New Roman" w:hAnsi="Times New Roman" w:cs="Times New Roman"/>
          <w:sz w:val="24"/>
          <w:szCs w:val="24"/>
        </w:rPr>
        <w:t xml:space="preserve"> молодежной контркультуры, прежде всего спонтанность, новую обрядность и т.д.</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"Движение Иисуса" просуществовало до середины 1970-х гг. Позже в городах Америки продолжали появляться длинноволосые миссионеры, христианские рок-группы продолжали играть, но говорить о "Движении" практически перестали.</w:t>
      </w:r>
    </w:p>
    <w:p w:rsidR="00830DDA" w:rsidRPr="00120282" w:rsidRDefault="00830DDA" w:rsidP="00C36C4C">
      <w:pPr>
        <w:spacing w:after="0" w:line="240" w:lineRule="auto"/>
        <w:ind w:left="-567" w:right="283" w:firstLine="283"/>
        <w:jc w:val="both"/>
        <w:rPr>
          <w:rFonts w:ascii="Times New Roman" w:hAnsi="Times New Roman" w:cs="Times New Roman"/>
          <w:sz w:val="24"/>
          <w:szCs w:val="24"/>
        </w:rPr>
      </w:pPr>
    </w:p>
    <w:p w:rsidR="00785535" w:rsidRPr="00120282" w:rsidRDefault="00D851D4" w:rsidP="00E135FD">
      <w:pPr>
        <w:spacing w:after="0" w:line="240" w:lineRule="auto"/>
        <w:ind w:left="-567" w:right="283" w:firstLine="283"/>
        <w:jc w:val="center"/>
        <w:rPr>
          <w:rFonts w:ascii="Times New Roman" w:hAnsi="Times New Roman" w:cs="Times New Roman"/>
          <w:b/>
          <w:spacing w:val="-4"/>
          <w:sz w:val="24"/>
          <w:szCs w:val="24"/>
        </w:rPr>
      </w:pPr>
      <w:r w:rsidRPr="00120282">
        <w:rPr>
          <w:rFonts w:ascii="Times New Roman" w:hAnsi="Times New Roman" w:cs="Times New Roman"/>
          <w:b/>
          <w:spacing w:val="-4"/>
          <w:sz w:val="24"/>
          <w:szCs w:val="24"/>
        </w:rPr>
        <w:t>ПРАКТИЧЕСКАЯ РАБОТА №4</w:t>
      </w:r>
    </w:p>
    <w:p w:rsidR="00B63290" w:rsidRPr="00120282" w:rsidRDefault="00B63290" w:rsidP="00C36C4C">
      <w:pPr>
        <w:spacing w:after="0"/>
        <w:ind w:left="-567" w:right="283" w:firstLine="283"/>
        <w:jc w:val="both"/>
        <w:rPr>
          <w:rFonts w:ascii="Times New Roman" w:eastAsia="Times New Roman" w:hAnsi="Times New Roman" w:cs="Times New Roman"/>
          <w:sz w:val="24"/>
          <w:szCs w:val="24"/>
          <w:lang w:eastAsia="ru-RU"/>
        </w:rPr>
      </w:pPr>
      <w:r w:rsidRPr="00120282">
        <w:rPr>
          <w:rFonts w:ascii="Times New Roman" w:hAnsi="Times New Roman" w:cs="Times New Roman"/>
          <w:b/>
          <w:sz w:val="24"/>
          <w:szCs w:val="24"/>
        </w:rPr>
        <w:t xml:space="preserve">«Развитие стран восточной Европы во 2 половине </w:t>
      </w:r>
      <w:r w:rsidRPr="00120282">
        <w:rPr>
          <w:rFonts w:ascii="Times New Roman" w:hAnsi="Times New Roman" w:cs="Times New Roman"/>
          <w:b/>
          <w:sz w:val="24"/>
          <w:szCs w:val="24"/>
          <w:lang w:val="en-US"/>
        </w:rPr>
        <w:t>XX</w:t>
      </w:r>
      <w:r w:rsidRPr="00120282">
        <w:rPr>
          <w:rFonts w:ascii="Times New Roman" w:hAnsi="Times New Roman" w:cs="Times New Roman"/>
          <w:b/>
          <w:sz w:val="24"/>
          <w:szCs w:val="24"/>
        </w:rPr>
        <w:t xml:space="preserve"> в. Бархатные революции и их итоги»</w:t>
      </w:r>
    </w:p>
    <w:p w:rsidR="00B63290" w:rsidRPr="00120282" w:rsidRDefault="00B63290" w:rsidP="00C36C4C">
      <w:pPr>
        <w:pStyle w:val="a5"/>
        <w:spacing w:after="0" w:line="240" w:lineRule="auto"/>
        <w:ind w:left="-567" w:right="283" w:firstLine="283"/>
        <w:jc w:val="both"/>
        <w:rPr>
          <w:rFonts w:ascii="Times New Roman" w:hAnsi="Times New Roman"/>
          <w:b/>
          <w:sz w:val="24"/>
          <w:szCs w:val="24"/>
        </w:rPr>
      </w:pPr>
      <w:r w:rsidRPr="00120282">
        <w:rPr>
          <w:rFonts w:ascii="Times New Roman" w:hAnsi="Times New Roman"/>
          <w:b/>
          <w:sz w:val="24"/>
          <w:szCs w:val="24"/>
        </w:rPr>
        <w:t>Цели:</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w:t>
      </w:r>
      <w:r w:rsidRPr="00120282">
        <w:rPr>
          <w:rFonts w:ascii="Times New Roman" w:hAnsi="Times New Roman"/>
          <w:sz w:val="24"/>
          <w:szCs w:val="24"/>
        </w:rPr>
        <w:tab/>
        <w:t>познакомить студентов предпосылками и особенностями революций в Восточной Европе;</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w:t>
      </w:r>
      <w:r w:rsidRPr="00120282">
        <w:rPr>
          <w:rFonts w:ascii="Times New Roman" w:hAnsi="Times New Roman"/>
          <w:sz w:val="24"/>
          <w:szCs w:val="24"/>
        </w:rPr>
        <w:tab/>
        <w:t>раскрыть ход событий в период демократических революций;</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w:t>
      </w:r>
      <w:r w:rsidRPr="00120282">
        <w:rPr>
          <w:rFonts w:ascii="Times New Roman" w:hAnsi="Times New Roman"/>
          <w:sz w:val="24"/>
          <w:szCs w:val="24"/>
        </w:rPr>
        <w:tab/>
        <w:t>выявить исторические особенности отдельных государств Восточной Европы в начале 90-х годов;</w:t>
      </w:r>
    </w:p>
    <w:p w:rsidR="00B63290" w:rsidRPr="00120282" w:rsidRDefault="00B63290" w:rsidP="00C36C4C">
      <w:pPr>
        <w:pStyle w:val="a5"/>
        <w:spacing w:after="0" w:line="240" w:lineRule="auto"/>
        <w:ind w:left="-567" w:right="283" w:firstLine="283"/>
        <w:jc w:val="both"/>
        <w:rPr>
          <w:rFonts w:ascii="Times New Roman" w:hAnsi="Times New Roman"/>
          <w:b/>
          <w:sz w:val="24"/>
          <w:szCs w:val="24"/>
        </w:rPr>
      </w:pPr>
      <w:r w:rsidRPr="00120282">
        <w:rPr>
          <w:rFonts w:ascii="Times New Roman" w:hAnsi="Times New Roman"/>
          <w:b/>
          <w:sz w:val="24"/>
          <w:szCs w:val="24"/>
        </w:rPr>
        <w:t>Задачи:</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w:t>
      </w:r>
      <w:r w:rsidRPr="00120282">
        <w:rPr>
          <w:rFonts w:ascii="Times New Roman" w:hAnsi="Times New Roman"/>
          <w:sz w:val="24"/>
          <w:szCs w:val="24"/>
        </w:rPr>
        <w:tab/>
        <w:t>внести вклад в умение студентов выделять главное методические рекомендации по выполнению практической работы;</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 Литература:</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p>
    <w:p w:rsidR="00B63290" w:rsidRPr="00120282" w:rsidRDefault="00B63290" w:rsidP="00C36C4C">
      <w:pPr>
        <w:pStyle w:val="a5"/>
        <w:numPr>
          <w:ilvl w:val="0"/>
          <w:numId w:val="23"/>
        </w:numPr>
        <w:spacing w:after="0" w:line="240" w:lineRule="auto"/>
        <w:ind w:left="993" w:right="283" w:hanging="284"/>
        <w:jc w:val="both"/>
        <w:rPr>
          <w:rFonts w:ascii="Times New Roman" w:hAnsi="Times New Roman"/>
          <w:sz w:val="24"/>
          <w:szCs w:val="24"/>
        </w:rPr>
      </w:pPr>
      <w:r w:rsidRPr="00120282">
        <w:rPr>
          <w:rFonts w:ascii="Times New Roman" w:hAnsi="Times New Roman"/>
          <w:sz w:val="24"/>
          <w:szCs w:val="24"/>
        </w:rPr>
        <w:t>Всеобщая история от античности до наших дней – Брянск, 1998.</w:t>
      </w:r>
    </w:p>
    <w:p w:rsidR="00B63290" w:rsidRPr="00120282" w:rsidRDefault="00B63290" w:rsidP="00C36C4C">
      <w:pPr>
        <w:pStyle w:val="a5"/>
        <w:numPr>
          <w:ilvl w:val="0"/>
          <w:numId w:val="23"/>
        </w:numPr>
        <w:spacing w:after="0" w:line="240" w:lineRule="auto"/>
        <w:ind w:left="993" w:right="283" w:hanging="284"/>
        <w:jc w:val="both"/>
        <w:rPr>
          <w:rFonts w:ascii="Times New Roman" w:hAnsi="Times New Roman"/>
          <w:sz w:val="24"/>
          <w:szCs w:val="24"/>
        </w:rPr>
      </w:pPr>
      <w:proofErr w:type="spellStart"/>
      <w:r w:rsidRPr="00120282">
        <w:rPr>
          <w:rFonts w:ascii="Times New Roman" w:hAnsi="Times New Roman"/>
          <w:sz w:val="24"/>
          <w:szCs w:val="24"/>
        </w:rPr>
        <w:t>Сороко</w:t>
      </w:r>
      <w:proofErr w:type="spellEnd"/>
      <w:r w:rsidRPr="00120282">
        <w:rPr>
          <w:rFonts w:ascii="Times New Roman" w:hAnsi="Times New Roman"/>
          <w:sz w:val="24"/>
          <w:szCs w:val="24"/>
        </w:rPr>
        <w:t xml:space="preserve"> - Цюпа А.О. Всеобщая история. Новейшая история: 11 класс: </w:t>
      </w:r>
      <w:proofErr w:type="spellStart"/>
      <w:r w:rsidRPr="00120282">
        <w:rPr>
          <w:rFonts w:ascii="Times New Roman" w:hAnsi="Times New Roman"/>
          <w:sz w:val="24"/>
          <w:szCs w:val="24"/>
        </w:rPr>
        <w:t>учеб</w:t>
      </w:r>
      <w:proofErr w:type="gramStart"/>
      <w:r w:rsidRPr="00120282">
        <w:rPr>
          <w:rFonts w:ascii="Times New Roman" w:hAnsi="Times New Roman"/>
          <w:sz w:val="24"/>
          <w:szCs w:val="24"/>
        </w:rPr>
        <w:t>.д</w:t>
      </w:r>
      <w:proofErr w:type="gramEnd"/>
      <w:r w:rsidRPr="00120282">
        <w:rPr>
          <w:rFonts w:ascii="Times New Roman" w:hAnsi="Times New Roman"/>
          <w:sz w:val="24"/>
          <w:szCs w:val="24"/>
        </w:rPr>
        <w:t>ля</w:t>
      </w:r>
      <w:proofErr w:type="spellEnd"/>
      <w:r w:rsidRPr="00120282">
        <w:rPr>
          <w:rFonts w:ascii="Times New Roman" w:hAnsi="Times New Roman"/>
          <w:sz w:val="24"/>
          <w:szCs w:val="24"/>
        </w:rPr>
        <w:t xml:space="preserve"> </w:t>
      </w:r>
      <w:proofErr w:type="spellStart"/>
      <w:r w:rsidRPr="00120282">
        <w:rPr>
          <w:rFonts w:ascii="Times New Roman" w:hAnsi="Times New Roman"/>
          <w:sz w:val="24"/>
          <w:szCs w:val="24"/>
        </w:rPr>
        <w:t>общеобразоват</w:t>
      </w:r>
      <w:proofErr w:type="spellEnd"/>
      <w:r w:rsidRPr="00120282">
        <w:rPr>
          <w:rFonts w:ascii="Times New Roman" w:hAnsi="Times New Roman"/>
          <w:sz w:val="24"/>
          <w:szCs w:val="24"/>
        </w:rPr>
        <w:t>. учреждений – Москва, Просвещение, 2010.</w:t>
      </w:r>
    </w:p>
    <w:p w:rsidR="00B63290" w:rsidRPr="00120282" w:rsidRDefault="00B63290" w:rsidP="00C36C4C">
      <w:pPr>
        <w:spacing w:after="0" w:line="240" w:lineRule="auto"/>
        <w:ind w:right="283"/>
        <w:jc w:val="both"/>
        <w:rPr>
          <w:rFonts w:ascii="Times New Roman" w:hAnsi="Times New Roman" w:cs="Times New Roman"/>
          <w:sz w:val="24"/>
          <w:szCs w:val="24"/>
        </w:rPr>
      </w:pPr>
    </w:p>
    <w:tbl>
      <w:tblPr>
        <w:tblpPr w:leftFromText="180" w:rightFromText="180" w:vertAnchor="text" w:horzAnchor="margin" w:tblpY="188"/>
        <w:tblW w:w="9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98"/>
        <w:gridCol w:w="4198"/>
        <w:gridCol w:w="1913"/>
      </w:tblGrid>
      <w:tr w:rsidR="00B63290" w:rsidRPr="00120282" w:rsidTr="00CC7B82">
        <w:trPr>
          <w:trHeight w:val="699"/>
        </w:trPr>
        <w:tc>
          <w:tcPr>
            <w:tcW w:w="2998" w:type="dxa"/>
          </w:tcPr>
          <w:p w:rsidR="00B63290" w:rsidRPr="00120282" w:rsidRDefault="00B63290" w:rsidP="00C36C4C">
            <w:pPr>
              <w:pStyle w:val="a5"/>
              <w:spacing w:after="0" w:line="240" w:lineRule="auto"/>
              <w:ind w:left="-567" w:right="283" w:firstLine="1134"/>
              <w:jc w:val="both"/>
              <w:rPr>
                <w:rFonts w:ascii="Times New Roman" w:hAnsi="Times New Roman"/>
                <w:sz w:val="24"/>
                <w:szCs w:val="24"/>
              </w:rPr>
            </w:pPr>
            <w:r w:rsidRPr="00120282">
              <w:rPr>
                <w:rFonts w:ascii="Times New Roman" w:hAnsi="Times New Roman"/>
                <w:sz w:val="24"/>
                <w:szCs w:val="24"/>
              </w:rPr>
              <w:t>Государство</w:t>
            </w:r>
          </w:p>
          <w:p w:rsidR="00B63290" w:rsidRPr="00120282" w:rsidRDefault="00B63290" w:rsidP="00C36C4C">
            <w:pPr>
              <w:pStyle w:val="a5"/>
              <w:spacing w:after="0" w:line="240" w:lineRule="auto"/>
              <w:ind w:left="-567" w:right="283" w:firstLine="993"/>
              <w:jc w:val="both"/>
              <w:rPr>
                <w:rFonts w:ascii="Times New Roman" w:hAnsi="Times New Roman"/>
                <w:sz w:val="24"/>
                <w:szCs w:val="24"/>
              </w:rPr>
            </w:pPr>
          </w:p>
        </w:tc>
        <w:tc>
          <w:tcPr>
            <w:tcW w:w="4198" w:type="dxa"/>
          </w:tcPr>
          <w:p w:rsidR="00B63290" w:rsidRPr="00120282" w:rsidRDefault="00B63290" w:rsidP="00C36C4C">
            <w:pPr>
              <w:pStyle w:val="a5"/>
              <w:spacing w:after="0" w:line="240" w:lineRule="auto"/>
              <w:ind w:left="-567" w:right="283" w:firstLine="830"/>
              <w:jc w:val="both"/>
              <w:rPr>
                <w:rFonts w:ascii="Times New Roman" w:hAnsi="Times New Roman"/>
                <w:sz w:val="24"/>
                <w:szCs w:val="24"/>
              </w:rPr>
            </w:pPr>
            <w:r w:rsidRPr="00120282">
              <w:rPr>
                <w:rFonts w:ascii="Times New Roman" w:hAnsi="Times New Roman"/>
                <w:sz w:val="24"/>
                <w:szCs w:val="24"/>
              </w:rPr>
              <w:t>Движущие силы, участники</w:t>
            </w:r>
          </w:p>
        </w:tc>
        <w:tc>
          <w:tcPr>
            <w:tcW w:w="1913" w:type="dxa"/>
          </w:tcPr>
          <w:p w:rsidR="00B63290" w:rsidRPr="00120282" w:rsidRDefault="00B63290" w:rsidP="00C36C4C">
            <w:pPr>
              <w:spacing w:after="0" w:line="240" w:lineRule="auto"/>
              <w:ind w:left="-567" w:right="283" w:firstLine="601"/>
              <w:jc w:val="both"/>
              <w:rPr>
                <w:rFonts w:ascii="Times New Roman" w:hAnsi="Times New Roman" w:cs="Times New Roman"/>
                <w:sz w:val="24"/>
                <w:szCs w:val="24"/>
              </w:rPr>
            </w:pPr>
            <w:r w:rsidRPr="00120282">
              <w:rPr>
                <w:rFonts w:ascii="Times New Roman" w:hAnsi="Times New Roman" w:cs="Times New Roman"/>
                <w:sz w:val="24"/>
                <w:szCs w:val="24"/>
              </w:rPr>
              <w:t>Ход событий</w:t>
            </w:r>
          </w:p>
        </w:tc>
      </w:tr>
      <w:tr w:rsidR="00B63290" w:rsidRPr="00120282" w:rsidTr="00CC7B82">
        <w:trPr>
          <w:trHeight w:val="170"/>
        </w:trPr>
        <w:tc>
          <w:tcPr>
            <w:tcW w:w="2998" w:type="dxa"/>
          </w:tcPr>
          <w:p w:rsidR="00B63290" w:rsidRPr="00120282" w:rsidRDefault="00B63290" w:rsidP="00C36C4C">
            <w:pPr>
              <w:pStyle w:val="a5"/>
              <w:spacing w:after="0" w:line="240" w:lineRule="auto"/>
              <w:ind w:left="-567" w:right="283" w:firstLine="283"/>
              <w:jc w:val="both"/>
              <w:rPr>
                <w:rFonts w:ascii="Times New Roman" w:hAnsi="Times New Roman"/>
                <w:sz w:val="24"/>
                <w:szCs w:val="24"/>
              </w:rPr>
            </w:pPr>
          </w:p>
        </w:tc>
        <w:tc>
          <w:tcPr>
            <w:tcW w:w="4198" w:type="dxa"/>
          </w:tcPr>
          <w:p w:rsidR="00B63290" w:rsidRPr="00120282" w:rsidRDefault="00B63290" w:rsidP="00C36C4C">
            <w:pPr>
              <w:pStyle w:val="a5"/>
              <w:spacing w:after="0" w:line="240" w:lineRule="auto"/>
              <w:ind w:left="-567" w:right="283" w:firstLine="283"/>
              <w:jc w:val="both"/>
              <w:rPr>
                <w:rFonts w:ascii="Times New Roman" w:hAnsi="Times New Roman"/>
                <w:sz w:val="24"/>
                <w:szCs w:val="24"/>
              </w:rPr>
            </w:pPr>
          </w:p>
        </w:tc>
        <w:tc>
          <w:tcPr>
            <w:tcW w:w="1913" w:type="dxa"/>
          </w:tcPr>
          <w:p w:rsidR="00B63290" w:rsidRPr="00120282" w:rsidRDefault="00B63290" w:rsidP="00C36C4C">
            <w:pPr>
              <w:pStyle w:val="a5"/>
              <w:spacing w:after="0" w:line="240" w:lineRule="auto"/>
              <w:ind w:left="-567" w:right="283" w:firstLine="283"/>
              <w:jc w:val="both"/>
              <w:rPr>
                <w:rFonts w:ascii="Times New Roman" w:hAnsi="Times New Roman"/>
                <w:sz w:val="24"/>
                <w:szCs w:val="24"/>
              </w:rPr>
            </w:pPr>
          </w:p>
        </w:tc>
      </w:tr>
      <w:tr w:rsidR="00B63290" w:rsidRPr="00120282" w:rsidTr="00CC7B82">
        <w:trPr>
          <w:trHeight w:val="170"/>
        </w:trPr>
        <w:tc>
          <w:tcPr>
            <w:tcW w:w="2998" w:type="dxa"/>
          </w:tcPr>
          <w:p w:rsidR="00B63290" w:rsidRPr="00120282" w:rsidRDefault="00B63290" w:rsidP="00C36C4C">
            <w:pPr>
              <w:pStyle w:val="a5"/>
              <w:spacing w:after="0" w:line="240" w:lineRule="auto"/>
              <w:ind w:left="-567" w:right="283" w:firstLine="283"/>
              <w:jc w:val="both"/>
              <w:rPr>
                <w:rFonts w:ascii="Times New Roman" w:hAnsi="Times New Roman"/>
                <w:sz w:val="24"/>
                <w:szCs w:val="24"/>
              </w:rPr>
            </w:pPr>
          </w:p>
        </w:tc>
        <w:tc>
          <w:tcPr>
            <w:tcW w:w="4198" w:type="dxa"/>
          </w:tcPr>
          <w:p w:rsidR="00B63290" w:rsidRPr="00120282" w:rsidRDefault="00B63290" w:rsidP="00C36C4C">
            <w:pPr>
              <w:pStyle w:val="a5"/>
              <w:spacing w:after="0" w:line="240" w:lineRule="auto"/>
              <w:ind w:left="-567" w:right="283" w:firstLine="283"/>
              <w:jc w:val="both"/>
              <w:rPr>
                <w:rFonts w:ascii="Times New Roman" w:hAnsi="Times New Roman"/>
                <w:sz w:val="24"/>
                <w:szCs w:val="24"/>
              </w:rPr>
            </w:pPr>
          </w:p>
        </w:tc>
        <w:tc>
          <w:tcPr>
            <w:tcW w:w="1913" w:type="dxa"/>
          </w:tcPr>
          <w:p w:rsidR="00B63290" w:rsidRPr="00120282" w:rsidRDefault="00B63290" w:rsidP="00C36C4C">
            <w:pPr>
              <w:pStyle w:val="a5"/>
              <w:spacing w:after="0" w:line="240" w:lineRule="auto"/>
              <w:ind w:left="-567" w:right="283" w:firstLine="283"/>
              <w:jc w:val="both"/>
              <w:rPr>
                <w:rFonts w:ascii="Times New Roman" w:hAnsi="Times New Roman"/>
                <w:sz w:val="24"/>
                <w:szCs w:val="24"/>
              </w:rPr>
            </w:pPr>
          </w:p>
        </w:tc>
      </w:tr>
      <w:tr w:rsidR="00B63290" w:rsidRPr="00120282" w:rsidTr="00CC7B82">
        <w:trPr>
          <w:trHeight w:val="170"/>
        </w:trPr>
        <w:tc>
          <w:tcPr>
            <w:tcW w:w="2998" w:type="dxa"/>
          </w:tcPr>
          <w:p w:rsidR="00B63290" w:rsidRPr="00120282" w:rsidRDefault="00B63290" w:rsidP="00C36C4C">
            <w:pPr>
              <w:pStyle w:val="a5"/>
              <w:spacing w:after="0" w:line="240" w:lineRule="auto"/>
              <w:ind w:left="-567" w:right="283" w:firstLine="283"/>
              <w:jc w:val="both"/>
              <w:rPr>
                <w:rFonts w:ascii="Times New Roman" w:hAnsi="Times New Roman"/>
                <w:sz w:val="24"/>
                <w:szCs w:val="24"/>
              </w:rPr>
            </w:pPr>
          </w:p>
        </w:tc>
        <w:tc>
          <w:tcPr>
            <w:tcW w:w="4198" w:type="dxa"/>
          </w:tcPr>
          <w:p w:rsidR="00B63290" w:rsidRPr="00120282" w:rsidRDefault="00B63290" w:rsidP="00C36C4C">
            <w:pPr>
              <w:pStyle w:val="a5"/>
              <w:spacing w:after="0" w:line="240" w:lineRule="auto"/>
              <w:ind w:left="-567" w:right="283" w:firstLine="283"/>
              <w:jc w:val="both"/>
              <w:rPr>
                <w:rFonts w:ascii="Times New Roman" w:hAnsi="Times New Roman"/>
                <w:sz w:val="24"/>
                <w:szCs w:val="24"/>
              </w:rPr>
            </w:pPr>
          </w:p>
        </w:tc>
        <w:tc>
          <w:tcPr>
            <w:tcW w:w="1913" w:type="dxa"/>
          </w:tcPr>
          <w:p w:rsidR="00B63290" w:rsidRPr="00120282" w:rsidRDefault="00B63290" w:rsidP="00C36C4C">
            <w:pPr>
              <w:pStyle w:val="a5"/>
              <w:spacing w:after="0" w:line="240" w:lineRule="auto"/>
              <w:ind w:left="-567" w:right="283" w:firstLine="283"/>
              <w:jc w:val="both"/>
              <w:rPr>
                <w:rFonts w:ascii="Times New Roman" w:hAnsi="Times New Roman"/>
                <w:sz w:val="24"/>
                <w:szCs w:val="24"/>
              </w:rPr>
            </w:pPr>
          </w:p>
        </w:tc>
      </w:tr>
    </w:tbl>
    <w:p w:rsidR="00B63290" w:rsidRPr="00120282" w:rsidRDefault="00B63290" w:rsidP="00C36C4C">
      <w:pPr>
        <w:spacing w:after="0" w:line="240" w:lineRule="auto"/>
        <w:ind w:right="283"/>
        <w:jc w:val="both"/>
        <w:rPr>
          <w:rFonts w:ascii="Times New Roman" w:hAnsi="Times New Roman" w:cs="Times New Roman"/>
          <w:sz w:val="24"/>
          <w:szCs w:val="24"/>
        </w:rPr>
      </w:pPr>
    </w:p>
    <w:p w:rsidR="00E135FD" w:rsidRPr="00120282" w:rsidRDefault="00E135FD" w:rsidP="00C36C4C">
      <w:pPr>
        <w:pStyle w:val="a5"/>
        <w:spacing w:after="0" w:line="240" w:lineRule="auto"/>
        <w:ind w:left="-567" w:right="283" w:firstLine="283"/>
        <w:jc w:val="both"/>
        <w:rPr>
          <w:rFonts w:ascii="Times New Roman" w:hAnsi="Times New Roman"/>
          <w:b/>
          <w:sz w:val="24"/>
          <w:szCs w:val="24"/>
        </w:rPr>
      </w:pPr>
    </w:p>
    <w:p w:rsidR="00B63290" w:rsidRPr="00120282" w:rsidRDefault="00B63290" w:rsidP="00C36C4C">
      <w:pPr>
        <w:pStyle w:val="a5"/>
        <w:spacing w:after="0" w:line="240" w:lineRule="auto"/>
        <w:ind w:left="-567" w:right="283" w:firstLine="283"/>
        <w:jc w:val="both"/>
        <w:rPr>
          <w:rFonts w:ascii="Times New Roman" w:hAnsi="Times New Roman"/>
          <w:b/>
          <w:sz w:val="24"/>
          <w:szCs w:val="24"/>
          <w:u w:val="single"/>
        </w:rPr>
      </w:pPr>
      <w:r w:rsidRPr="00120282">
        <w:rPr>
          <w:rFonts w:ascii="Times New Roman" w:hAnsi="Times New Roman"/>
          <w:b/>
          <w:sz w:val="24"/>
          <w:szCs w:val="24"/>
          <w:u w:val="single"/>
        </w:rPr>
        <w:t>Методические рекомендации по выполнению практической работы:</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lastRenderedPageBreak/>
        <w:t>1.</w:t>
      </w:r>
      <w:r w:rsidRPr="00120282">
        <w:rPr>
          <w:rFonts w:ascii="Times New Roman" w:hAnsi="Times New Roman"/>
          <w:sz w:val="24"/>
          <w:szCs w:val="24"/>
        </w:rPr>
        <w:tab/>
        <w:t>Прочитай обзорную характеристику.</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2.</w:t>
      </w:r>
      <w:r w:rsidRPr="00120282">
        <w:rPr>
          <w:rFonts w:ascii="Times New Roman" w:hAnsi="Times New Roman"/>
          <w:sz w:val="24"/>
          <w:szCs w:val="24"/>
        </w:rPr>
        <w:tab/>
        <w:t>Выдели и запиши причины и характер революций в Восточной Европе.</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3.</w:t>
      </w:r>
      <w:r w:rsidRPr="00120282">
        <w:rPr>
          <w:rFonts w:ascii="Times New Roman" w:hAnsi="Times New Roman"/>
          <w:sz w:val="24"/>
          <w:szCs w:val="24"/>
        </w:rPr>
        <w:tab/>
        <w:t>Заполни таблицу. Ход революций в Восточной Европе.</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4.Запиши итоги демократических революций в Восточной Европе.</w:t>
      </w:r>
    </w:p>
    <w:p w:rsidR="00B63290" w:rsidRPr="00120282" w:rsidRDefault="00B63290" w:rsidP="00C36C4C">
      <w:pPr>
        <w:spacing w:after="0" w:line="240" w:lineRule="auto"/>
        <w:ind w:right="283"/>
        <w:jc w:val="both"/>
        <w:rPr>
          <w:rFonts w:ascii="Times New Roman" w:hAnsi="Times New Roman" w:cs="Times New Roman"/>
          <w:sz w:val="24"/>
          <w:szCs w:val="24"/>
        </w:rPr>
      </w:pP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b/>
          <w:sz w:val="24"/>
          <w:szCs w:val="24"/>
        </w:rPr>
        <w:t>ПРИЧИНЫ, ХАРАКТЕР, ДВИЖУЩИЕ СИЛЫ РЕВОЛЮЦИИ.</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Во второй половине 1980-х гг. страны Восточной Европы оказались в глубоком социально - экономическом и политическом кризисе. Экономическая модель социализма (экстенсивный характер производства, общественная собственность на средства производства, плановое хозяйство), навязанная им Советским Союзом, полностью исчерпала свои возможности и не могла конкурировать с рыночной экономикой развитых капиталистических государств. Особенно заметным было отставание в таких областях, как электроника, вычислительная и бытовая техника, производство сельхозпродукции, модернизация машин и оборудования, внедрение новейших технологий. Экономический кризис привел к снижению жизненного уровня населения (дефицит товаров широкого потребления, ухудшение качества товаров и т.п.), что вызвало рост социального напряжения. Начались массовые выступления широких слоев населения, требовавших не только проведения социально </w:t>
      </w:r>
      <w:proofErr w:type="gramStart"/>
      <w:r w:rsidRPr="00120282">
        <w:rPr>
          <w:rFonts w:ascii="Times New Roman" w:hAnsi="Times New Roman"/>
          <w:sz w:val="24"/>
          <w:szCs w:val="24"/>
        </w:rPr>
        <w:t>-э</w:t>
      </w:r>
      <w:proofErr w:type="gramEnd"/>
      <w:r w:rsidRPr="00120282">
        <w:rPr>
          <w:rFonts w:ascii="Times New Roman" w:hAnsi="Times New Roman"/>
          <w:sz w:val="24"/>
          <w:szCs w:val="24"/>
        </w:rPr>
        <w:t xml:space="preserve">кономических реформ, но и отказа коммунистических партий от монополии на власть, введение демократической формы правления, предоставление реальных прав и свобод. В целом, выдвигаемые лозунги носили </w:t>
      </w:r>
      <w:proofErr w:type="gramStart"/>
      <w:r w:rsidRPr="00120282">
        <w:rPr>
          <w:rFonts w:ascii="Times New Roman" w:hAnsi="Times New Roman"/>
          <w:sz w:val="24"/>
          <w:szCs w:val="24"/>
        </w:rPr>
        <w:t>демократический характер</w:t>
      </w:r>
      <w:proofErr w:type="gramEnd"/>
      <w:r w:rsidRPr="00120282">
        <w:rPr>
          <w:rFonts w:ascii="Times New Roman" w:hAnsi="Times New Roman"/>
          <w:sz w:val="24"/>
          <w:szCs w:val="24"/>
        </w:rPr>
        <w:t xml:space="preserve"> и были направлены на ликвидацию существовавшей советской модели социализма.</w:t>
      </w:r>
    </w:p>
    <w:p w:rsidR="0089401C"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Политическое банкротство тоталитарных режимов, нежелание трудящихся жить по - старому предопределению складывания своеобразной революционной ситуации в государствах Центральной и </w:t>
      </w:r>
      <w:proofErr w:type="spellStart"/>
      <w:r w:rsidRPr="00120282">
        <w:rPr>
          <w:rFonts w:ascii="Times New Roman" w:hAnsi="Times New Roman"/>
          <w:sz w:val="24"/>
          <w:szCs w:val="24"/>
        </w:rPr>
        <w:t>Юго</w:t>
      </w:r>
      <w:proofErr w:type="spellEnd"/>
      <w:r w:rsidRPr="00120282">
        <w:rPr>
          <w:rFonts w:ascii="Times New Roman" w:hAnsi="Times New Roman"/>
          <w:sz w:val="24"/>
          <w:szCs w:val="24"/>
        </w:rPr>
        <w:t xml:space="preserve"> - Восточной Европы, которая переросла в демократические революции почти одновременно во второй половине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Это объяснялось, </w:t>
      </w:r>
      <w:proofErr w:type="gramStart"/>
      <w:r w:rsidRPr="00120282">
        <w:rPr>
          <w:rFonts w:ascii="Times New Roman" w:hAnsi="Times New Roman"/>
          <w:sz w:val="24"/>
          <w:szCs w:val="24"/>
        </w:rPr>
        <w:t>во</w:t>
      </w:r>
      <w:proofErr w:type="gramEnd"/>
      <w:r w:rsidRPr="00120282">
        <w:rPr>
          <w:rFonts w:ascii="Times New Roman" w:hAnsi="Times New Roman"/>
          <w:sz w:val="24"/>
          <w:szCs w:val="24"/>
        </w:rPr>
        <w:t xml:space="preserve"> - первых, высокой степенью социальной напряженности во всех странах и, во - вторых, осознание того, что Советский Союз не будет вмешиваться в дела своих «младших братьев» по социалистическому лагерю.</w:t>
      </w:r>
    </w:p>
    <w:p w:rsidR="0089401C" w:rsidRPr="00120282" w:rsidRDefault="0089401C" w:rsidP="00C36C4C">
      <w:pPr>
        <w:pStyle w:val="a5"/>
        <w:spacing w:after="0" w:line="240" w:lineRule="auto"/>
        <w:ind w:left="-567" w:right="283" w:firstLine="283"/>
        <w:jc w:val="both"/>
        <w:rPr>
          <w:rFonts w:ascii="Times New Roman" w:hAnsi="Times New Roman"/>
          <w:sz w:val="24"/>
          <w:szCs w:val="24"/>
        </w:rPr>
      </w:pPr>
    </w:p>
    <w:p w:rsidR="00B63290" w:rsidRPr="00120282" w:rsidRDefault="00B63290" w:rsidP="00C36C4C">
      <w:pPr>
        <w:pStyle w:val="a5"/>
        <w:spacing w:after="0" w:line="240" w:lineRule="auto"/>
        <w:ind w:left="-567" w:right="283" w:firstLine="283"/>
        <w:jc w:val="both"/>
        <w:rPr>
          <w:rFonts w:ascii="Times New Roman" w:hAnsi="Times New Roman"/>
          <w:b/>
          <w:sz w:val="24"/>
          <w:szCs w:val="24"/>
        </w:rPr>
      </w:pPr>
      <w:r w:rsidRPr="00120282">
        <w:rPr>
          <w:rFonts w:ascii="Times New Roman" w:hAnsi="Times New Roman"/>
          <w:b/>
          <w:sz w:val="24"/>
          <w:szCs w:val="24"/>
        </w:rPr>
        <w:t>КРАХ АВТОРИТАРНОГО СОЦИАЛИЗМА В ПОЛЬШЕ И ВЕНГРИИ.</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Первые потрясения социалистической системы произошли в Польше и Венгрии, где социальное брожение проявилось наиболее активно. В Польше под влиянием забастовочного движения, вызванного попыткой правительства отменить продовольственные дотации, руководительство Польской объединенной рабочей партии (ПОРТ), согласилось встретиться с представителями независимого профсоюзного объединения «Солидарность» и другими оппозиционными группами, чтобы обсудить реформы. В апреле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после девятинедельных трудовых переговоров была достигнута договоренность о введении многопартийной системы, создания верхней палаты парламента - 100 местного сената, института президентства и проведение демократических выборов. ПОРТ и союзным с ней партиям были гарантированы пост президента и 65% мест в нижней палате, в то время как 35% сейма и весь сенат выбирались свободно.</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Прошедшие в июне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Выборы продемонстрировали полный крах правящей партии. ПОРТ сокрушительно проиграли выборы в сенат, а ее лидер </w:t>
      </w:r>
      <w:proofErr w:type="spellStart"/>
      <w:r w:rsidRPr="00120282">
        <w:rPr>
          <w:rFonts w:ascii="Times New Roman" w:hAnsi="Times New Roman"/>
          <w:sz w:val="24"/>
          <w:szCs w:val="24"/>
        </w:rPr>
        <w:t>В.Ярузельский</w:t>
      </w:r>
      <w:proofErr w:type="spellEnd"/>
      <w:r w:rsidRPr="00120282">
        <w:rPr>
          <w:rFonts w:ascii="Times New Roman" w:hAnsi="Times New Roman"/>
          <w:sz w:val="24"/>
          <w:szCs w:val="24"/>
        </w:rPr>
        <w:t xml:space="preserve"> с перевесом в один голос был избран президентом двухпалатным парламентом. По итогам выборов, впервые в истории социалистической Польши правительство возглавило беспартийный политический деятель, один из активистов ранее гонимого профсоюза «Солидарность» </w:t>
      </w:r>
      <w:proofErr w:type="spellStart"/>
      <w:r w:rsidRPr="00120282">
        <w:rPr>
          <w:rFonts w:ascii="Times New Roman" w:hAnsi="Times New Roman"/>
          <w:sz w:val="24"/>
          <w:szCs w:val="24"/>
        </w:rPr>
        <w:t>Т.Мазовецкий</w:t>
      </w:r>
      <w:proofErr w:type="spellEnd"/>
      <w:r w:rsidRPr="00120282">
        <w:rPr>
          <w:rFonts w:ascii="Times New Roman" w:hAnsi="Times New Roman"/>
          <w:sz w:val="24"/>
          <w:szCs w:val="24"/>
        </w:rPr>
        <w:t xml:space="preserve">, который приступил к проведению широких политических и экономических реформ. Утратившая авторитет ПОРТ, покинутая белыми союзниками - Объединенной крестьянской и Демократической партиями,- в январе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реорганизовалась в новую партию </w:t>
      </w:r>
      <w:proofErr w:type="spellStart"/>
      <w:proofErr w:type="gramStart"/>
      <w:r w:rsidRPr="00120282">
        <w:rPr>
          <w:rFonts w:ascii="Times New Roman" w:hAnsi="Times New Roman"/>
          <w:sz w:val="24"/>
          <w:szCs w:val="24"/>
        </w:rPr>
        <w:t>Социал</w:t>
      </w:r>
      <w:proofErr w:type="spellEnd"/>
      <w:r w:rsidRPr="00120282">
        <w:rPr>
          <w:rFonts w:ascii="Times New Roman" w:hAnsi="Times New Roman"/>
          <w:sz w:val="24"/>
          <w:szCs w:val="24"/>
        </w:rPr>
        <w:t xml:space="preserve"> - демократия</w:t>
      </w:r>
      <w:proofErr w:type="gramEnd"/>
      <w:r w:rsidRPr="00120282">
        <w:rPr>
          <w:rFonts w:ascii="Times New Roman" w:hAnsi="Times New Roman"/>
          <w:sz w:val="24"/>
          <w:szCs w:val="24"/>
        </w:rPr>
        <w:t xml:space="preserve"> Республики Польша (СДРП) и заявила, что выступает за многопартийную систему и рыночную экономику. В такой ситуации </w:t>
      </w:r>
      <w:proofErr w:type="spellStart"/>
      <w:r w:rsidRPr="00120282">
        <w:rPr>
          <w:rFonts w:ascii="Times New Roman" w:hAnsi="Times New Roman"/>
          <w:sz w:val="24"/>
          <w:szCs w:val="24"/>
        </w:rPr>
        <w:t>Ярузельский</w:t>
      </w:r>
      <w:proofErr w:type="spellEnd"/>
      <w:r w:rsidRPr="00120282">
        <w:rPr>
          <w:rFonts w:ascii="Times New Roman" w:hAnsi="Times New Roman"/>
          <w:sz w:val="24"/>
          <w:szCs w:val="24"/>
        </w:rPr>
        <w:t xml:space="preserve"> в сентябре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ушел в отставку и через три месяца всенародным голосованием лидер </w:t>
      </w:r>
      <w:r w:rsidRPr="00120282">
        <w:rPr>
          <w:rFonts w:ascii="Times New Roman" w:hAnsi="Times New Roman"/>
          <w:sz w:val="24"/>
          <w:szCs w:val="24"/>
        </w:rPr>
        <w:lastRenderedPageBreak/>
        <w:t>«Солидарности» Л.Валенса был избран президентом. Завершился более чем 40-летний период практически безраздельного господства коммунистов.</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В Венгрии под влиянием общественного недовольства к демонтажу советской модели социализма приступила сама правящая Венгерская социалистическая рабочая партия (ВСРП). На майской </w:t>
      </w:r>
      <w:smartTag w:uri="urn:schemas-microsoft-com:office:smarttags" w:element="metricconverter">
        <w:smartTagPr>
          <w:attr w:name="ProductID" w:val="1988 г"/>
        </w:smartTagPr>
        <w:r w:rsidRPr="00120282">
          <w:rPr>
            <w:rFonts w:ascii="Times New Roman" w:hAnsi="Times New Roman"/>
            <w:sz w:val="24"/>
            <w:szCs w:val="24"/>
          </w:rPr>
          <w:t>1988 г</w:t>
        </w:r>
      </w:smartTag>
      <w:r w:rsidRPr="00120282">
        <w:rPr>
          <w:rFonts w:ascii="Times New Roman" w:hAnsi="Times New Roman"/>
          <w:sz w:val="24"/>
          <w:szCs w:val="24"/>
        </w:rPr>
        <w:t xml:space="preserve">. партийной конференции реформаторы во главе с премьер - министром, генеральным секретарем ЦК ВСРП </w:t>
      </w:r>
      <w:proofErr w:type="spellStart"/>
      <w:r w:rsidRPr="00120282">
        <w:rPr>
          <w:rFonts w:ascii="Times New Roman" w:hAnsi="Times New Roman"/>
          <w:sz w:val="24"/>
          <w:szCs w:val="24"/>
        </w:rPr>
        <w:t>К.Гросом</w:t>
      </w:r>
      <w:proofErr w:type="spellEnd"/>
      <w:r w:rsidRPr="00120282">
        <w:rPr>
          <w:rFonts w:ascii="Times New Roman" w:hAnsi="Times New Roman"/>
          <w:sz w:val="24"/>
          <w:szCs w:val="24"/>
        </w:rPr>
        <w:t xml:space="preserve"> (</w:t>
      </w:r>
      <w:proofErr w:type="spellStart"/>
      <w:r w:rsidRPr="00120282">
        <w:rPr>
          <w:rFonts w:ascii="Times New Roman" w:hAnsi="Times New Roman"/>
          <w:sz w:val="24"/>
          <w:szCs w:val="24"/>
        </w:rPr>
        <w:t>Я.Кадар</w:t>
      </w:r>
      <w:proofErr w:type="spellEnd"/>
      <w:r w:rsidRPr="00120282">
        <w:rPr>
          <w:rFonts w:ascii="Times New Roman" w:hAnsi="Times New Roman"/>
          <w:sz w:val="24"/>
          <w:szCs w:val="24"/>
        </w:rPr>
        <w:t xml:space="preserve"> был перемещен на символическую должность председателя партии) добились принятия курса на проведение широких политических и экономических преобразований. В том же году была принята целая серия </w:t>
      </w:r>
      <w:proofErr w:type="gramStart"/>
      <w:r w:rsidRPr="00120282">
        <w:rPr>
          <w:rFonts w:ascii="Times New Roman" w:hAnsi="Times New Roman"/>
          <w:sz w:val="24"/>
          <w:szCs w:val="24"/>
        </w:rPr>
        <w:t>демократических законов</w:t>
      </w:r>
      <w:proofErr w:type="gramEnd"/>
      <w:r w:rsidRPr="00120282">
        <w:rPr>
          <w:rFonts w:ascii="Times New Roman" w:hAnsi="Times New Roman"/>
          <w:sz w:val="24"/>
          <w:szCs w:val="24"/>
        </w:rPr>
        <w:t xml:space="preserve"> (о свободе митингов и собраний, организаций и объединений, о печати, о праве на забастовки и др.), утвержден пост президента, разделены государственные и партийные посты. Премьер - министром парламент избрал молодого радикального реформатора М.Нечета.</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Под влиянием начатых преобразований в стране стали создаваться многочисленные оппозиционные и альтернативные партии и движения. К концу </w:t>
      </w:r>
      <w:smartTag w:uri="urn:schemas-microsoft-com:office:smarttags" w:element="metricconverter">
        <w:smartTagPr>
          <w:attr w:name="ProductID" w:val="1988 г"/>
        </w:smartTagPr>
        <w:r w:rsidRPr="00120282">
          <w:rPr>
            <w:rFonts w:ascii="Times New Roman" w:hAnsi="Times New Roman"/>
            <w:sz w:val="24"/>
            <w:szCs w:val="24"/>
          </w:rPr>
          <w:t>1988 г</w:t>
        </w:r>
      </w:smartTag>
      <w:r w:rsidRPr="00120282">
        <w:rPr>
          <w:rFonts w:ascii="Times New Roman" w:hAnsi="Times New Roman"/>
          <w:sz w:val="24"/>
          <w:szCs w:val="24"/>
        </w:rPr>
        <w:t xml:space="preserve">. их было зарегистрировано более 40, а через год - 190. Рост оппозиционных сил вынудил руководство ВСРП сесть с ними за стол переговоров, которые закончились выработкой условий перехода к многопартийной системе и подписанием документа о достижении общенационального согласия. В марте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в Венгрии прошли первые за последний период демократические выборы в парламент. Победу одержал Венгерский демократический форум (ВДФ), возникший как движение за сохранение народных, национально - либеральных, демократических и христианских ценностей, получив 164 депутатских мандата из 295.Прежняя правящая партия раскололась надвое: Венгерскую социалистическую партию (ВСП), объединившую сторонников рыночной экономики и политического плюрализма, и ВСРП - ортодоксальных коммунистов. ВСП получила 33 </w:t>
      </w:r>
      <w:proofErr w:type="gramStart"/>
      <w:r w:rsidRPr="00120282">
        <w:rPr>
          <w:rFonts w:ascii="Times New Roman" w:hAnsi="Times New Roman"/>
          <w:sz w:val="24"/>
          <w:szCs w:val="24"/>
        </w:rPr>
        <w:t>депутатских</w:t>
      </w:r>
      <w:proofErr w:type="gramEnd"/>
      <w:r w:rsidRPr="00120282">
        <w:rPr>
          <w:rFonts w:ascii="Times New Roman" w:hAnsi="Times New Roman"/>
          <w:sz w:val="24"/>
          <w:szCs w:val="24"/>
        </w:rPr>
        <w:t xml:space="preserve"> мандата, а ВСПР-ни одного. В новое коалиционное правительство, возглавляемое историком, лидером ВДФ </w:t>
      </w:r>
      <w:proofErr w:type="spellStart"/>
      <w:r w:rsidRPr="00120282">
        <w:rPr>
          <w:rFonts w:ascii="Times New Roman" w:hAnsi="Times New Roman"/>
          <w:sz w:val="24"/>
          <w:szCs w:val="24"/>
        </w:rPr>
        <w:t>И.Анталлом</w:t>
      </w:r>
      <w:proofErr w:type="spellEnd"/>
      <w:r w:rsidRPr="00120282">
        <w:rPr>
          <w:rFonts w:ascii="Times New Roman" w:hAnsi="Times New Roman"/>
          <w:sz w:val="24"/>
          <w:szCs w:val="24"/>
        </w:rPr>
        <w:t xml:space="preserve">, социалисты не вошли. Президентом страны был избран председатель Союза свободных демократов (ССД) писатель </w:t>
      </w:r>
      <w:proofErr w:type="spellStart"/>
      <w:r w:rsidRPr="00120282">
        <w:rPr>
          <w:rFonts w:ascii="Times New Roman" w:hAnsi="Times New Roman"/>
          <w:sz w:val="24"/>
          <w:szCs w:val="24"/>
        </w:rPr>
        <w:t>А.Генц</w:t>
      </w:r>
      <w:proofErr w:type="spellEnd"/>
      <w:r w:rsidRPr="00120282">
        <w:rPr>
          <w:rFonts w:ascii="Times New Roman" w:hAnsi="Times New Roman"/>
          <w:sz w:val="24"/>
          <w:szCs w:val="24"/>
        </w:rPr>
        <w:t>. Таким образом, парламентские выборы ускорили смену общественно - политического устройства страны.</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b/>
          <w:sz w:val="24"/>
          <w:szCs w:val="24"/>
        </w:rPr>
        <w:t>ДЕМОКРАТИЧЕСКИЕ РЕВОЛЮЦИИ В ГДР, ЧЕХОСЛАВАКИИ.</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События в Польше и Венгрии ускорили изменения в политических системах других восточноевропейских государств. В Германской Демократической Республике, занимавшей ведущее место среди стран «реального социализма» как по своему экономическому потенциалу, так и по жизненному уровню, недовольное население выдвигала лозунги, прежде всего демократического характера. Оно требовало расширения гражданских прав, демократизации общественной жизни, свободного выезда в ФРГ (право выезда после установления «берлинской стены» в </w:t>
      </w:r>
      <w:smartTag w:uri="urn:schemas-microsoft-com:office:smarttags" w:element="metricconverter">
        <w:smartTagPr>
          <w:attr w:name="ProductID" w:val="1961 г"/>
        </w:smartTagPr>
        <w:r w:rsidRPr="00120282">
          <w:rPr>
            <w:rFonts w:ascii="Times New Roman" w:hAnsi="Times New Roman"/>
            <w:sz w:val="24"/>
            <w:szCs w:val="24"/>
          </w:rPr>
          <w:t>1961 г</w:t>
        </w:r>
      </w:smartTag>
      <w:r w:rsidRPr="00120282">
        <w:rPr>
          <w:rFonts w:ascii="Times New Roman" w:hAnsi="Times New Roman"/>
          <w:sz w:val="24"/>
          <w:szCs w:val="24"/>
        </w:rPr>
        <w:t xml:space="preserve">. имели только пенсионеры). Наиболее распространенной формой протеста против режима </w:t>
      </w:r>
      <w:proofErr w:type="spellStart"/>
      <w:r w:rsidRPr="00120282">
        <w:rPr>
          <w:rFonts w:ascii="Times New Roman" w:hAnsi="Times New Roman"/>
          <w:sz w:val="24"/>
          <w:szCs w:val="24"/>
        </w:rPr>
        <w:t>Э.Хонеккера</w:t>
      </w:r>
      <w:proofErr w:type="spellEnd"/>
      <w:r w:rsidRPr="00120282">
        <w:rPr>
          <w:rFonts w:ascii="Times New Roman" w:hAnsi="Times New Roman"/>
          <w:sz w:val="24"/>
          <w:szCs w:val="24"/>
        </w:rPr>
        <w:t xml:space="preserve"> стало массовое бегство жителей ГДР в ФГР через открытую границу Венгрии с Австрией: во второй половине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уехало более 200 тыс. восточных немцев. Руководство социалистической единой партии германии (СЕПГ), утратив контроль над обществом, для укрепления своего положения было вынуждено прибегнуть к серьезным уступкам. В октябре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w:t>
      </w:r>
      <w:proofErr w:type="spellStart"/>
      <w:r w:rsidRPr="00120282">
        <w:rPr>
          <w:rFonts w:ascii="Times New Roman" w:hAnsi="Times New Roman"/>
          <w:sz w:val="24"/>
          <w:szCs w:val="24"/>
        </w:rPr>
        <w:t>Хонеккер</w:t>
      </w:r>
      <w:proofErr w:type="spellEnd"/>
      <w:r w:rsidRPr="00120282">
        <w:rPr>
          <w:rFonts w:ascii="Times New Roman" w:hAnsi="Times New Roman"/>
          <w:sz w:val="24"/>
          <w:szCs w:val="24"/>
        </w:rPr>
        <w:t xml:space="preserve"> и его ближайшее окружение были сняты с занимаемых постов, исключены из партии и отданы под суд. Новый лидер партии </w:t>
      </w:r>
      <w:proofErr w:type="spellStart"/>
      <w:r w:rsidRPr="00120282">
        <w:rPr>
          <w:rFonts w:ascii="Times New Roman" w:hAnsi="Times New Roman"/>
          <w:sz w:val="24"/>
          <w:szCs w:val="24"/>
        </w:rPr>
        <w:t>Э.Кренц</w:t>
      </w:r>
      <w:proofErr w:type="spellEnd"/>
      <w:r w:rsidRPr="00120282">
        <w:rPr>
          <w:rFonts w:ascii="Times New Roman" w:hAnsi="Times New Roman"/>
          <w:sz w:val="24"/>
          <w:szCs w:val="24"/>
        </w:rPr>
        <w:t xml:space="preserve"> взял курс на проведение политических реформ и демократизацию системы. Была открыта граница с ФРГ, 9 ноября разрушена берлинская стена, долгое время олицетворявшая противостояние двух стран. Из конституции исключена статья о ведущей роли СЕПГ, разрешено создание альтернативных партий и т.д. В декабре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СЕПГ </w:t>
      </w:r>
      <w:proofErr w:type="gramStart"/>
      <w:r w:rsidRPr="00120282">
        <w:rPr>
          <w:rFonts w:ascii="Times New Roman" w:hAnsi="Times New Roman"/>
          <w:sz w:val="24"/>
          <w:szCs w:val="24"/>
        </w:rPr>
        <w:t>реорганизована</w:t>
      </w:r>
      <w:proofErr w:type="gramEnd"/>
      <w:r w:rsidRPr="00120282">
        <w:rPr>
          <w:rFonts w:ascii="Times New Roman" w:hAnsi="Times New Roman"/>
          <w:sz w:val="24"/>
          <w:szCs w:val="24"/>
        </w:rPr>
        <w:t xml:space="preserve"> в новую партию - Партию демократического социализма (ПДС).</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Принимаемые меры, однако, не стабилизировали </w:t>
      </w:r>
      <w:proofErr w:type="gramStart"/>
      <w:r w:rsidRPr="00120282">
        <w:rPr>
          <w:rFonts w:ascii="Times New Roman" w:hAnsi="Times New Roman"/>
          <w:sz w:val="24"/>
          <w:szCs w:val="24"/>
        </w:rPr>
        <w:t>социального</w:t>
      </w:r>
      <w:proofErr w:type="gramEnd"/>
      <w:r w:rsidRPr="00120282">
        <w:rPr>
          <w:rFonts w:ascii="Times New Roman" w:hAnsi="Times New Roman"/>
          <w:sz w:val="24"/>
          <w:szCs w:val="24"/>
        </w:rPr>
        <w:t xml:space="preserve"> положение в стране и не укрепили авторитет правящей партии. Под влиянием оппозиционных сил популярным лозунгом стало объединение с ФРГ, в то время как ПДС выступала за постепенную интеграцию двух стран. В этой</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lastRenderedPageBreak/>
        <w:t xml:space="preserve">связи судьбу страны должны были решить парламентские выборы, назначенные на март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На выборах ПДС потерпела поражение. Сформированное коалиционное правительство, без социалистов, во главе с лидером </w:t>
      </w:r>
      <w:proofErr w:type="spellStart"/>
      <w:r w:rsidRPr="00120282">
        <w:rPr>
          <w:rFonts w:ascii="Times New Roman" w:hAnsi="Times New Roman"/>
          <w:sz w:val="24"/>
          <w:szCs w:val="24"/>
        </w:rPr>
        <w:t>Христианско</w:t>
      </w:r>
      <w:proofErr w:type="spellEnd"/>
      <w:r w:rsidRPr="00120282">
        <w:rPr>
          <w:rFonts w:ascii="Times New Roman" w:hAnsi="Times New Roman"/>
          <w:sz w:val="24"/>
          <w:szCs w:val="24"/>
        </w:rPr>
        <w:t xml:space="preserve"> - демократического союза </w:t>
      </w:r>
      <w:proofErr w:type="spellStart"/>
      <w:r w:rsidRPr="00120282">
        <w:rPr>
          <w:rFonts w:ascii="Times New Roman" w:hAnsi="Times New Roman"/>
          <w:sz w:val="24"/>
          <w:szCs w:val="24"/>
        </w:rPr>
        <w:t>Лотарем</w:t>
      </w:r>
      <w:proofErr w:type="spellEnd"/>
      <w:r w:rsidRPr="00120282">
        <w:rPr>
          <w:rFonts w:ascii="Times New Roman" w:hAnsi="Times New Roman"/>
          <w:sz w:val="24"/>
          <w:szCs w:val="24"/>
        </w:rPr>
        <w:t xml:space="preserve"> де </w:t>
      </w:r>
      <w:proofErr w:type="spellStart"/>
      <w:r w:rsidRPr="00120282">
        <w:rPr>
          <w:rFonts w:ascii="Times New Roman" w:hAnsi="Times New Roman"/>
          <w:sz w:val="24"/>
          <w:szCs w:val="24"/>
        </w:rPr>
        <w:t>Мэзъером</w:t>
      </w:r>
      <w:proofErr w:type="spellEnd"/>
      <w:r w:rsidRPr="00120282">
        <w:rPr>
          <w:rFonts w:ascii="Times New Roman" w:hAnsi="Times New Roman"/>
          <w:sz w:val="24"/>
          <w:szCs w:val="24"/>
        </w:rPr>
        <w:t xml:space="preserve"> взяло форсированный курс на объединение.</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Почти одновременно бурные выступления населения привели к политическим изменениям и в Чехословакии. </w:t>
      </w:r>
      <w:proofErr w:type="gramStart"/>
      <w:r w:rsidRPr="00120282">
        <w:rPr>
          <w:rFonts w:ascii="Times New Roman" w:hAnsi="Times New Roman"/>
          <w:sz w:val="24"/>
          <w:szCs w:val="24"/>
        </w:rPr>
        <w:t xml:space="preserve">Массовые демонстрации, уличные собрания, митинги начались в августе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в связи печальной датой - 21 год со дня вторжения в Чехословакию союзных войск - и продолжались всю осень. 17 ноября, в международный день студентов, более 50 тыс. учащихся вышли на улицы Праги, чтобы отдать долг памяти жертвам разгона нацистами студенческой демонстрации в </w:t>
      </w:r>
      <w:smartTag w:uri="urn:schemas-microsoft-com:office:smarttags" w:element="metricconverter">
        <w:smartTagPr>
          <w:attr w:name="ProductID" w:val="1939 г"/>
        </w:smartTagPr>
        <w:r w:rsidRPr="00120282">
          <w:rPr>
            <w:rFonts w:ascii="Times New Roman" w:hAnsi="Times New Roman"/>
            <w:sz w:val="24"/>
            <w:szCs w:val="24"/>
          </w:rPr>
          <w:t>1939 г</w:t>
        </w:r>
      </w:smartTag>
      <w:r w:rsidRPr="00120282">
        <w:rPr>
          <w:rFonts w:ascii="Times New Roman" w:hAnsi="Times New Roman"/>
          <w:sz w:val="24"/>
          <w:szCs w:val="24"/>
        </w:rPr>
        <w:t>. Однако манифестация приняла антиправительственный характер и быларазогнана</w:t>
      </w:r>
      <w:proofErr w:type="gramEnd"/>
      <w:r w:rsidRPr="00120282">
        <w:rPr>
          <w:rFonts w:ascii="Times New Roman" w:hAnsi="Times New Roman"/>
          <w:sz w:val="24"/>
          <w:szCs w:val="24"/>
        </w:rPr>
        <w:t xml:space="preserve"> полицией с помощью дубинок. В ответ на это началась забастовка студентов, которую поддержали широкие слои населения, католическая церковь и другие общественные организации. В Чехии народное выступление возглавил Гражданский форум (образовался в результате объединения ряда правозащитных организаций), а в Словакии - Общество против насилия (включало 96 различных организаций).</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Руководство коммунистической партии Чехословакии (КПЧ), напуганное размахом движения, попыталось стабилизировать положение с помощью кадровых перестановок. В отставку были отправлены президиум ЦК, лидер КПЧ </w:t>
      </w:r>
      <w:proofErr w:type="spellStart"/>
      <w:r w:rsidRPr="00120282">
        <w:rPr>
          <w:rFonts w:ascii="Times New Roman" w:hAnsi="Times New Roman"/>
          <w:sz w:val="24"/>
          <w:szCs w:val="24"/>
        </w:rPr>
        <w:t>М.Якеш</w:t>
      </w:r>
      <w:proofErr w:type="spellEnd"/>
      <w:r w:rsidRPr="00120282">
        <w:rPr>
          <w:rFonts w:ascii="Times New Roman" w:hAnsi="Times New Roman"/>
          <w:sz w:val="24"/>
          <w:szCs w:val="24"/>
        </w:rPr>
        <w:t xml:space="preserve"> (его заменил на этом посту </w:t>
      </w:r>
      <w:proofErr w:type="spellStart"/>
      <w:r w:rsidRPr="00120282">
        <w:rPr>
          <w:rFonts w:ascii="Times New Roman" w:hAnsi="Times New Roman"/>
          <w:sz w:val="24"/>
          <w:szCs w:val="24"/>
        </w:rPr>
        <w:t>К.Урбанек</w:t>
      </w:r>
      <w:proofErr w:type="spellEnd"/>
      <w:r w:rsidRPr="00120282">
        <w:rPr>
          <w:rFonts w:ascii="Times New Roman" w:hAnsi="Times New Roman"/>
          <w:sz w:val="24"/>
          <w:szCs w:val="24"/>
        </w:rPr>
        <w:t>) и президент страны Г.Гусак. Но этот политический маневр уже не мог спасти авторитет КПЧ и сохранить ее власть.</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Под влиянием общественности в декабре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Федеральное собрание (парламент) Чехословакии избрало президентом страны лидера Гражданского форума, неоднократно судимого за участие в правозащитном движении, драматурга </w:t>
      </w:r>
      <w:proofErr w:type="spellStart"/>
      <w:r w:rsidRPr="00120282">
        <w:rPr>
          <w:rFonts w:ascii="Times New Roman" w:hAnsi="Times New Roman"/>
          <w:sz w:val="24"/>
          <w:szCs w:val="24"/>
        </w:rPr>
        <w:t>В.Гавела</w:t>
      </w:r>
      <w:proofErr w:type="spellEnd"/>
      <w:r w:rsidRPr="00120282">
        <w:rPr>
          <w:rFonts w:ascii="Times New Roman" w:hAnsi="Times New Roman"/>
          <w:sz w:val="24"/>
          <w:szCs w:val="24"/>
        </w:rPr>
        <w:t xml:space="preserve">. Председателем парламента стал </w:t>
      </w:r>
      <w:proofErr w:type="spellStart"/>
      <w:r w:rsidRPr="00120282">
        <w:rPr>
          <w:rFonts w:ascii="Times New Roman" w:hAnsi="Times New Roman"/>
          <w:sz w:val="24"/>
          <w:szCs w:val="24"/>
        </w:rPr>
        <w:t>А.Дубчек</w:t>
      </w:r>
      <w:proofErr w:type="spellEnd"/>
      <w:r w:rsidRPr="00120282">
        <w:rPr>
          <w:rFonts w:ascii="Times New Roman" w:hAnsi="Times New Roman"/>
          <w:sz w:val="24"/>
          <w:szCs w:val="24"/>
        </w:rPr>
        <w:t xml:space="preserve">, бывший во время «Пражской весны» первым секретарем ЦК КПЧ. Коалиционное правительство, в состав которого помимо коммунистов вошли 10 беспартийных министров и по два представителя от социалистической и народной партии, возглавил вышедший из КПЧ </w:t>
      </w:r>
      <w:proofErr w:type="spellStart"/>
      <w:r w:rsidRPr="00120282">
        <w:rPr>
          <w:rFonts w:ascii="Times New Roman" w:hAnsi="Times New Roman"/>
          <w:sz w:val="24"/>
          <w:szCs w:val="24"/>
        </w:rPr>
        <w:t>М.Чалфа</w:t>
      </w:r>
      <w:proofErr w:type="spellEnd"/>
      <w:r w:rsidRPr="00120282">
        <w:rPr>
          <w:rFonts w:ascii="Times New Roman" w:hAnsi="Times New Roman"/>
          <w:sz w:val="24"/>
          <w:szCs w:val="24"/>
        </w:rPr>
        <w:t>.</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Окончательно коммунисты утратили свое влияние в обществе свободных выборов летом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Компартия получила всего 47 депутатских мандатов из 300. Полную победу одержали Гражданский форум и его «двойник» в Словакии - Общество против насилия. Пришедшие на волне «бархатной революции» к власти </w:t>
      </w:r>
      <w:proofErr w:type="spellStart"/>
      <w:r w:rsidRPr="00120282">
        <w:rPr>
          <w:rFonts w:ascii="Times New Roman" w:hAnsi="Times New Roman"/>
          <w:sz w:val="24"/>
          <w:szCs w:val="24"/>
        </w:rPr>
        <w:t>Гавел</w:t>
      </w:r>
      <w:proofErr w:type="spellEnd"/>
      <w:r w:rsidRPr="00120282">
        <w:rPr>
          <w:rFonts w:ascii="Times New Roman" w:hAnsi="Times New Roman"/>
          <w:sz w:val="24"/>
          <w:szCs w:val="24"/>
        </w:rPr>
        <w:t xml:space="preserve">, </w:t>
      </w:r>
      <w:proofErr w:type="spellStart"/>
      <w:r w:rsidRPr="00120282">
        <w:rPr>
          <w:rFonts w:ascii="Times New Roman" w:hAnsi="Times New Roman"/>
          <w:sz w:val="24"/>
          <w:szCs w:val="24"/>
        </w:rPr>
        <w:t>Дубчек</w:t>
      </w:r>
      <w:proofErr w:type="spellEnd"/>
      <w:r w:rsidRPr="00120282">
        <w:rPr>
          <w:rFonts w:ascii="Times New Roman" w:hAnsi="Times New Roman"/>
          <w:sz w:val="24"/>
          <w:szCs w:val="24"/>
        </w:rPr>
        <w:t xml:space="preserve">, </w:t>
      </w:r>
      <w:proofErr w:type="spellStart"/>
      <w:r w:rsidRPr="00120282">
        <w:rPr>
          <w:rFonts w:ascii="Times New Roman" w:hAnsi="Times New Roman"/>
          <w:sz w:val="24"/>
          <w:szCs w:val="24"/>
        </w:rPr>
        <w:t>Чалфа</w:t>
      </w:r>
      <w:proofErr w:type="spellEnd"/>
      <w:r w:rsidRPr="00120282">
        <w:rPr>
          <w:rFonts w:ascii="Times New Roman" w:hAnsi="Times New Roman"/>
          <w:sz w:val="24"/>
          <w:szCs w:val="24"/>
        </w:rPr>
        <w:t xml:space="preserve"> сохранили свои посты.</w:t>
      </w:r>
    </w:p>
    <w:p w:rsidR="0089401C" w:rsidRPr="00120282" w:rsidRDefault="0089401C" w:rsidP="00C36C4C">
      <w:pPr>
        <w:pStyle w:val="a5"/>
        <w:spacing w:after="0" w:line="240" w:lineRule="auto"/>
        <w:ind w:left="-567" w:right="283" w:firstLine="283"/>
        <w:jc w:val="both"/>
        <w:rPr>
          <w:rFonts w:ascii="Times New Roman" w:hAnsi="Times New Roman"/>
          <w:sz w:val="24"/>
          <w:szCs w:val="24"/>
        </w:rPr>
      </w:pP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b/>
          <w:sz w:val="24"/>
          <w:szCs w:val="24"/>
        </w:rPr>
        <w:t>КРОВАВЫЕ СОБЫТИЯ В РУМЫНИИ.</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В отличие от других стран Восточной Европы крах коммунистического режима в Румынии сопровождался насилием и привел к многочисленным человеческим жертвам. Поводом к народным выступлениям послужило решение лишить венгерского священника </w:t>
      </w:r>
      <w:proofErr w:type="spellStart"/>
      <w:r w:rsidRPr="00120282">
        <w:rPr>
          <w:rFonts w:ascii="Times New Roman" w:hAnsi="Times New Roman"/>
          <w:sz w:val="24"/>
          <w:szCs w:val="24"/>
        </w:rPr>
        <w:t>Л.Текеша</w:t>
      </w:r>
      <w:proofErr w:type="spellEnd"/>
      <w:r w:rsidRPr="00120282">
        <w:rPr>
          <w:rFonts w:ascii="Times New Roman" w:hAnsi="Times New Roman"/>
          <w:sz w:val="24"/>
          <w:szCs w:val="24"/>
        </w:rPr>
        <w:t xml:space="preserve"> прихода в городке </w:t>
      </w:r>
      <w:proofErr w:type="spellStart"/>
      <w:r w:rsidRPr="00120282">
        <w:rPr>
          <w:rFonts w:ascii="Times New Roman" w:hAnsi="Times New Roman"/>
          <w:sz w:val="24"/>
          <w:szCs w:val="24"/>
        </w:rPr>
        <w:t>Тимишиоаре</w:t>
      </w:r>
      <w:proofErr w:type="spellEnd"/>
      <w:r w:rsidRPr="00120282">
        <w:rPr>
          <w:rFonts w:ascii="Times New Roman" w:hAnsi="Times New Roman"/>
          <w:sz w:val="24"/>
          <w:szCs w:val="24"/>
        </w:rPr>
        <w:t xml:space="preserve"> за антиправительственные речи. Протестуя против этого решения, 16 декабря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жители города вышли на демонстрацию, захватили райком и выбросили портреты диктатора Чаушеску. В ответ части секуритате (тайная полиция) и армейские подразделения с помощью оружия подавили выступления.</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События в </w:t>
      </w:r>
      <w:proofErr w:type="spellStart"/>
      <w:r w:rsidRPr="00120282">
        <w:rPr>
          <w:rFonts w:ascii="Times New Roman" w:hAnsi="Times New Roman"/>
          <w:sz w:val="24"/>
          <w:szCs w:val="24"/>
        </w:rPr>
        <w:t>Тимишиоаре</w:t>
      </w:r>
      <w:proofErr w:type="spellEnd"/>
      <w:r w:rsidRPr="00120282">
        <w:rPr>
          <w:rFonts w:ascii="Times New Roman" w:hAnsi="Times New Roman"/>
          <w:sz w:val="24"/>
          <w:szCs w:val="24"/>
        </w:rPr>
        <w:t xml:space="preserve">, названные властями «происками империализма», вызвали волнения по всей стране. Чаушеску, спешно возвратившийся из Ирана, желая успокоить население, 21 декабря обратился с речью к массовому митингу перед зданием ЦК в Бухаресте. Однако рабочие, сдерживаемые тройным оцеплением полиции, стали шуметь и выкрикивать антикоммунистические лозунга. Изумленный диктатор отдал приказ любыми средствами разогнать митинг. На следующий день тысячи румын снова пришли на площадь, выражая недовольство политикой Чаушеску. Армия перешла на сторону восставших, но сотрудники секуритате открыли огонь по гражданскому населению. Начались кровавые бои в Бухаресте, длившиеся три дня. Напуганная чета Чаушеску пыталась бежать из столицы, но </w:t>
      </w:r>
      <w:r w:rsidRPr="00120282">
        <w:rPr>
          <w:rFonts w:ascii="Times New Roman" w:hAnsi="Times New Roman"/>
          <w:sz w:val="24"/>
          <w:szCs w:val="24"/>
        </w:rPr>
        <w:lastRenderedPageBreak/>
        <w:t>была схвачена. 25 декабря военный трибунал обвинил их в государственной измене и приговорил к смертной казни, осуществленной тотчас же.</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Образовавшийся с крахом коммунистического режима политический вакуум, быстро заполнил Фронт национального спасения (ФНС), взявший власть в свои руки в первые дни революции. В состав этого демократического движения вошли известные правозащитники, бывшие руководители партии и правительства, отстраненные в свое время от власти Чаушеску, военные, представители творческой интеллигенции. Председателем ФНС стал Ион </w:t>
      </w:r>
      <w:proofErr w:type="spellStart"/>
      <w:r w:rsidRPr="00120282">
        <w:rPr>
          <w:rFonts w:ascii="Times New Roman" w:hAnsi="Times New Roman"/>
          <w:sz w:val="24"/>
          <w:szCs w:val="24"/>
        </w:rPr>
        <w:t>Иллиеску</w:t>
      </w:r>
      <w:proofErr w:type="spellEnd"/>
      <w:r w:rsidRPr="00120282">
        <w:rPr>
          <w:rFonts w:ascii="Times New Roman" w:hAnsi="Times New Roman"/>
          <w:sz w:val="24"/>
          <w:szCs w:val="24"/>
        </w:rPr>
        <w:t xml:space="preserve">. ФНС взял на создание многопартийного общества, проведение экономических реформ. Скомпрометировавшая себя компартия была запрещена и распущена, а ее собственность перешла в руки государства. На майских выборах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ФНС одержал убедительную победу, лидер ФНС </w:t>
      </w:r>
      <w:proofErr w:type="spellStart"/>
      <w:r w:rsidRPr="00120282">
        <w:rPr>
          <w:rFonts w:ascii="Times New Roman" w:hAnsi="Times New Roman"/>
          <w:sz w:val="24"/>
          <w:szCs w:val="24"/>
        </w:rPr>
        <w:t>Иллиеску</w:t>
      </w:r>
      <w:proofErr w:type="spellEnd"/>
      <w:r w:rsidRPr="00120282">
        <w:rPr>
          <w:rFonts w:ascii="Times New Roman" w:hAnsi="Times New Roman"/>
          <w:sz w:val="24"/>
          <w:szCs w:val="24"/>
        </w:rPr>
        <w:t xml:space="preserve"> всенародно был избран президентом. Румыния, таким образом, получила возможность развиваться по демократическому пути. </w:t>
      </w:r>
    </w:p>
    <w:p w:rsidR="00B63290" w:rsidRPr="00120282" w:rsidRDefault="00B63290" w:rsidP="00C36C4C">
      <w:pPr>
        <w:spacing w:after="0" w:line="240" w:lineRule="auto"/>
        <w:ind w:right="283"/>
        <w:jc w:val="both"/>
        <w:rPr>
          <w:rFonts w:ascii="Times New Roman" w:hAnsi="Times New Roman" w:cs="Times New Roman"/>
          <w:sz w:val="24"/>
          <w:szCs w:val="24"/>
        </w:rPr>
      </w:pPr>
    </w:p>
    <w:p w:rsidR="00B63290" w:rsidRPr="00120282" w:rsidRDefault="00B63290" w:rsidP="00C36C4C">
      <w:pPr>
        <w:pStyle w:val="a5"/>
        <w:spacing w:after="0" w:line="240" w:lineRule="auto"/>
        <w:ind w:left="-567" w:right="283" w:firstLine="283"/>
        <w:jc w:val="both"/>
        <w:rPr>
          <w:rFonts w:ascii="Times New Roman" w:hAnsi="Times New Roman"/>
          <w:b/>
          <w:sz w:val="24"/>
          <w:szCs w:val="24"/>
        </w:rPr>
      </w:pPr>
      <w:r w:rsidRPr="00120282">
        <w:rPr>
          <w:rFonts w:ascii="Times New Roman" w:hAnsi="Times New Roman"/>
          <w:b/>
          <w:sz w:val="24"/>
          <w:szCs w:val="24"/>
        </w:rPr>
        <w:t>ПОЛИТИЧЕСКИЕ ПЕРЕМЕНЫ В БОЛГАРИИ И АЛБАНИИ.</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Специфика революционных перемен в Болгарии и Албании, по сравнению с другими странами Восточной Европы, заключалось в том, что в этих государствах отсутствовали традиции массовой оппозиции тоталитарному режиму. За все время строительства социализма не произошло ни одного выступления, ни одной демонстрации протеста. Именно поэтому здесь компартии долго сохраняли власть, несмотря на резкое падение их престижа. </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В Болгарии бурные политические изменения произошли в результате победы реформаторов-коммунистов во внутрипартийной борьбе над «старой гвардией» консервантов. 10 ноября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на пленуме ЦК БКП 79-летней Т. </w:t>
      </w:r>
      <w:proofErr w:type="spellStart"/>
      <w:r w:rsidRPr="00120282">
        <w:rPr>
          <w:rFonts w:ascii="Times New Roman" w:hAnsi="Times New Roman"/>
          <w:sz w:val="24"/>
          <w:szCs w:val="24"/>
        </w:rPr>
        <w:t>Живков</w:t>
      </w:r>
      <w:proofErr w:type="spellEnd"/>
      <w:r w:rsidRPr="00120282">
        <w:rPr>
          <w:rFonts w:ascii="Times New Roman" w:hAnsi="Times New Roman"/>
          <w:sz w:val="24"/>
          <w:szCs w:val="24"/>
        </w:rPr>
        <w:t xml:space="preserve"> был отстранен от занимаемой должности, а генсеком избран П. Младенов. Сообщение о результатах пленума вызвало всеобщее ликование у населения, которое было недовольно коррупцией, экономической, социальной и национальной (преследование турок в Болгарии) политикой </w:t>
      </w:r>
      <w:proofErr w:type="spellStart"/>
      <w:r w:rsidRPr="00120282">
        <w:rPr>
          <w:rFonts w:ascii="Times New Roman" w:hAnsi="Times New Roman"/>
          <w:sz w:val="24"/>
          <w:szCs w:val="24"/>
        </w:rPr>
        <w:t>Живкова</w:t>
      </w:r>
      <w:proofErr w:type="spellEnd"/>
      <w:r w:rsidRPr="00120282">
        <w:rPr>
          <w:rFonts w:ascii="Times New Roman" w:hAnsi="Times New Roman"/>
          <w:sz w:val="24"/>
          <w:szCs w:val="24"/>
        </w:rPr>
        <w:t xml:space="preserve">. Начались многотысячные митинги, где выдвигались требования предать </w:t>
      </w:r>
      <w:proofErr w:type="spellStart"/>
      <w:r w:rsidRPr="00120282">
        <w:rPr>
          <w:rFonts w:ascii="Times New Roman" w:hAnsi="Times New Roman"/>
          <w:sz w:val="24"/>
          <w:szCs w:val="24"/>
        </w:rPr>
        <w:t>Живкова</w:t>
      </w:r>
      <w:proofErr w:type="spellEnd"/>
      <w:r w:rsidRPr="00120282">
        <w:rPr>
          <w:rFonts w:ascii="Times New Roman" w:hAnsi="Times New Roman"/>
          <w:sz w:val="24"/>
          <w:szCs w:val="24"/>
        </w:rPr>
        <w:t xml:space="preserve"> суду, проведения реформ. Во главе народного движения встал Союз демократических сил (СДС), образованный в декабре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в результате объединения 16 оппозиционных групп. Под давлением СДС руководство БКП пошло на проведение «круглого стола». Стороны договорились о проведении свободных выборов, создании демократической системы и рыночной экономики. </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Первые демократические выборы в парламент и местные органы власти прошли в июне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и принесли абсолютную победу коммунистам, реорганизовавшимся накануне в Болгарскую социалистическую партию. Парламент избрал Младенова президентом. СДС, </w:t>
      </w:r>
      <w:proofErr w:type="gramStart"/>
      <w:r w:rsidRPr="00120282">
        <w:rPr>
          <w:rFonts w:ascii="Times New Roman" w:hAnsi="Times New Roman"/>
          <w:sz w:val="24"/>
          <w:szCs w:val="24"/>
        </w:rPr>
        <w:t>получивший</w:t>
      </w:r>
      <w:proofErr w:type="gramEnd"/>
      <w:r w:rsidRPr="00120282">
        <w:rPr>
          <w:rFonts w:ascii="Times New Roman" w:hAnsi="Times New Roman"/>
          <w:sz w:val="24"/>
          <w:szCs w:val="24"/>
        </w:rPr>
        <w:t xml:space="preserve"> 144 депутатских мандата из 392, отказался признать результаты выборов и развернул широкую антипрезидентскую кампанию, требуя отставки Младенова. Основным аргументом оппозиции была неосторожная фраза президента о возможном использовании армии против студенческой демонстрации. В результате давления. Младенов ушел в отставку, новым президентом парламент избрал в августе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лидера СДС, философа </w:t>
      </w:r>
      <w:proofErr w:type="spellStart"/>
      <w:r w:rsidRPr="00120282">
        <w:rPr>
          <w:rFonts w:ascii="Times New Roman" w:hAnsi="Times New Roman"/>
          <w:sz w:val="24"/>
          <w:szCs w:val="24"/>
        </w:rPr>
        <w:t>Желюжелева</w:t>
      </w:r>
      <w:proofErr w:type="spellEnd"/>
      <w:r w:rsidRPr="00120282">
        <w:rPr>
          <w:rFonts w:ascii="Times New Roman" w:hAnsi="Times New Roman"/>
          <w:sz w:val="24"/>
          <w:szCs w:val="24"/>
        </w:rPr>
        <w:t xml:space="preserve">. После проведения внеочередных парламентских выборов (в связи с принятием новой Конституции) в октябре </w:t>
      </w:r>
      <w:smartTag w:uri="urn:schemas-microsoft-com:office:smarttags" w:element="metricconverter">
        <w:smartTagPr>
          <w:attr w:name="ProductID" w:val="1991 г"/>
        </w:smartTagPr>
        <w:r w:rsidRPr="00120282">
          <w:rPr>
            <w:rFonts w:ascii="Times New Roman" w:hAnsi="Times New Roman"/>
            <w:sz w:val="24"/>
            <w:szCs w:val="24"/>
          </w:rPr>
          <w:t>1991 г</w:t>
        </w:r>
      </w:smartTag>
      <w:r w:rsidRPr="00120282">
        <w:rPr>
          <w:rFonts w:ascii="Times New Roman" w:hAnsi="Times New Roman"/>
          <w:sz w:val="24"/>
          <w:szCs w:val="24"/>
        </w:rPr>
        <w:t xml:space="preserve">., на которых СДС одержала победу, БСП полностью была отстранена от управления государством. Ф. Попов, председатель СДС, сформировал первое болгарское правительство, в которое социалисты (коммунисты) не вошли. </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Крах тоталитаризма в странах Восточной Европы ускорил перемены в Албании, где господствовала система казарменного социализма. Рост недовольства населения заставил руководство правящей Албанской партии труда (АПТ) во главе с Р. </w:t>
      </w:r>
      <w:proofErr w:type="spellStart"/>
      <w:r w:rsidRPr="00120282">
        <w:rPr>
          <w:rFonts w:ascii="Times New Roman" w:hAnsi="Times New Roman"/>
          <w:sz w:val="24"/>
          <w:szCs w:val="24"/>
        </w:rPr>
        <w:t>Алией</w:t>
      </w:r>
      <w:proofErr w:type="spellEnd"/>
      <w:r w:rsidRPr="00120282">
        <w:rPr>
          <w:rFonts w:ascii="Times New Roman" w:hAnsi="Times New Roman"/>
          <w:sz w:val="24"/>
          <w:szCs w:val="24"/>
        </w:rPr>
        <w:t xml:space="preserve"> (О. Ходжа умер в </w:t>
      </w:r>
      <w:smartTag w:uri="urn:schemas-microsoft-com:office:smarttags" w:element="metricconverter">
        <w:smartTagPr>
          <w:attr w:name="ProductID" w:val="1985 г"/>
        </w:smartTagPr>
        <w:r w:rsidRPr="00120282">
          <w:rPr>
            <w:rFonts w:ascii="Times New Roman" w:hAnsi="Times New Roman"/>
            <w:sz w:val="24"/>
            <w:szCs w:val="24"/>
          </w:rPr>
          <w:t>1985 г</w:t>
        </w:r>
      </w:smartTag>
      <w:r w:rsidRPr="00120282">
        <w:rPr>
          <w:rFonts w:ascii="Times New Roman" w:hAnsi="Times New Roman"/>
          <w:sz w:val="24"/>
          <w:szCs w:val="24"/>
        </w:rPr>
        <w:t xml:space="preserve">.) пойти на реформирование экономики, проведение досрочных выборах </w:t>
      </w:r>
      <w:smartTag w:uri="urn:schemas-microsoft-com:office:smarttags" w:element="metricconverter">
        <w:smartTagPr>
          <w:attr w:name="ProductID" w:val="1991 г"/>
        </w:smartTagPr>
        <w:r w:rsidRPr="00120282">
          <w:rPr>
            <w:rFonts w:ascii="Times New Roman" w:hAnsi="Times New Roman"/>
            <w:sz w:val="24"/>
            <w:szCs w:val="24"/>
          </w:rPr>
          <w:t>1991 г</w:t>
        </w:r>
      </w:smartTag>
      <w:r w:rsidRPr="00120282">
        <w:rPr>
          <w:rFonts w:ascii="Times New Roman" w:hAnsi="Times New Roman"/>
          <w:sz w:val="24"/>
          <w:szCs w:val="24"/>
        </w:rPr>
        <w:t xml:space="preserve">. победу одержала АПТ, а сам </w:t>
      </w:r>
      <w:proofErr w:type="spellStart"/>
      <w:r w:rsidRPr="00120282">
        <w:rPr>
          <w:rFonts w:ascii="Times New Roman" w:hAnsi="Times New Roman"/>
          <w:sz w:val="24"/>
          <w:szCs w:val="24"/>
        </w:rPr>
        <w:t>Алия</w:t>
      </w:r>
      <w:proofErr w:type="spellEnd"/>
      <w:r w:rsidRPr="00120282">
        <w:rPr>
          <w:rFonts w:ascii="Times New Roman" w:hAnsi="Times New Roman"/>
          <w:sz w:val="24"/>
          <w:szCs w:val="24"/>
        </w:rPr>
        <w:t xml:space="preserve"> был избран президентом. Это произошло благодаря поддержке крестьян, которым АПТ пообещала раздать землю и разрешить продавать урожай на рынках. </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lastRenderedPageBreak/>
        <w:t xml:space="preserve">Политическое господство АПТ (с лета </w:t>
      </w:r>
      <w:smartTag w:uri="urn:schemas-microsoft-com:office:smarttags" w:element="metricconverter">
        <w:smartTagPr>
          <w:attr w:name="ProductID" w:val="1991 г"/>
        </w:smartTagPr>
        <w:r w:rsidRPr="00120282">
          <w:rPr>
            <w:rFonts w:ascii="Times New Roman" w:hAnsi="Times New Roman"/>
            <w:sz w:val="24"/>
            <w:szCs w:val="24"/>
          </w:rPr>
          <w:t>1991 г</w:t>
        </w:r>
      </w:smartTag>
      <w:r w:rsidRPr="00120282">
        <w:rPr>
          <w:rFonts w:ascii="Times New Roman" w:hAnsi="Times New Roman"/>
          <w:sz w:val="24"/>
          <w:szCs w:val="24"/>
        </w:rPr>
        <w:t xml:space="preserve">. – Албанская социалистическая партия) однако оказалось не долгим. Уже в мае 1991г. </w:t>
      </w:r>
      <w:proofErr w:type="spellStart"/>
      <w:r w:rsidRPr="00120282">
        <w:rPr>
          <w:rFonts w:ascii="Times New Roman" w:hAnsi="Times New Roman"/>
          <w:sz w:val="24"/>
          <w:szCs w:val="24"/>
        </w:rPr>
        <w:t>Алия</w:t>
      </w:r>
      <w:proofErr w:type="spellEnd"/>
      <w:r w:rsidRPr="00120282">
        <w:rPr>
          <w:rFonts w:ascii="Times New Roman" w:hAnsi="Times New Roman"/>
          <w:sz w:val="24"/>
          <w:szCs w:val="24"/>
        </w:rPr>
        <w:t xml:space="preserve"> под влиянием забастовок был вынужден внести в правительство представителей от демократической партии, а после голодных бунтов, прокатившихся по стране в конце года, согласиться на проведение досрочных выборов. Мартовские выборы </w:t>
      </w:r>
      <w:smartTag w:uri="urn:schemas-microsoft-com:office:smarttags" w:element="metricconverter">
        <w:smartTagPr>
          <w:attr w:name="ProductID" w:val="1992 г"/>
        </w:smartTagPr>
        <w:r w:rsidRPr="00120282">
          <w:rPr>
            <w:rFonts w:ascii="Times New Roman" w:hAnsi="Times New Roman"/>
            <w:sz w:val="24"/>
            <w:szCs w:val="24"/>
          </w:rPr>
          <w:t>1992 г</w:t>
        </w:r>
      </w:smartTag>
      <w:r w:rsidRPr="00120282">
        <w:rPr>
          <w:rFonts w:ascii="Times New Roman" w:hAnsi="Times New Roman"/>
          <w:sz w:val="24"/>
          <w:szCs w:val="24"/>
        </w:rPr>
        <w:t xml:space="preserve">. принесли победу Демократической партии, получившей 92 депутатских мандата в 140-местом парламенте. Лидер демократов, хирург-кардиолог </w:t>
      </w:r>
      <w:proofErr w:type="spellStart"/>
      <w:r w:rsidRPr="00120282">
        <w:rPr>
          <w:rFonts w:ascii="Times New Roman" w:hAnsi="Times New Roman"/>
          <w:sz w:val="24"/>
          <w:szCs w:val="24"/>
        </w:rPr>
        <w:t>СалиБериша</w:t>
      </w:r>
      <w:proofErr w:type="spellEnd"/>
      <w:r w:rsidRPr="00120282">
        <w:rPr>
          <w:rFonts w:ascii="Times New Roman" w:hAnsi="Times New Roman"/>
          <w:sz w:val="24"/>
          <w:szCs w:val="24"/>
        </w:rPr>
        <w:t xml:space="preserve">, был избран президентом. Таким образом, впервые запоследние 47 лет коммунисты (социалисты) были отстранены от управления государством. </w:t>
      </w:r>
    </w:p>
    <w:p w:rsidR="00B63290" w:rsidRPr="00120282" w:rsidRDefault="00B63290" w:rsidP="00C36C4C">
      <w:pPr>
        <w:spacing w:after="0" w:line="240" w:lineRule="auto"/>
        <w:ind w:right="283"/>
        <w:jc w:val="both"/>
        <w:rPr>
          <w:rFonts w:ascii="Times New Roman" w:hAnsi="Times New Roman" w:cs="Times New Roman"/>
          <w:sz w:val="24"/>
          <w:szCs w:val="24"/>
        </w:rPr>
      </w:pP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b/>
          <w:sz w:val="24"/>
          <w:szCs w:val="24"/>
        </w:rPr>
        <w:t>НЕСОСТОЯТЕЛЬНОСТЬ МОДЕЛИ «САМОУПРАВЛЕНЧЕСКОГО СОЦИАЛИЗМА» В ЮГОСЛАВИИ</w:t>
      </w:r>
      <w:r w:rsidRPr="00120282">
        <w:rPr>
          <w:rFonts w:ascii="Times New Roman" w:hAnsi="Times New Roman"/>
          <w:sz w:val="24"/>
          <w:szCs w:val="24"/>
        </w:rPr>
        <w:t>.</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Демократические революции в Восточной Европе ускорил крах «югославского социализма» (мало чем отличающегося  от авторитарного социализма), который оказался неспособным решить назревшие экономические и национальные проблемы. К концу 1980-х гг. экономика СФРЮ оказалась в тяжелейшем состоянии. Темпы производства упали, инфляция </w:t>
      </w:r>
      <w:proofErr w:type="gramStart"/>
      <w:r w:rsidRPr="00120282">
        <w:rPr>
          <w:rFonts w:ascii="Times New Roman" w:hAnsi="Times New Roman"/>
          <w:sz w:val="24"/>
          <w:szCs w:val="24"/>
        </w:rPr>
        <w:t>возросла до 2000% внешний долг составил</w:t>
      </w:r>
      <w:proofErr w:type="gramEnd"/>
      <w:r w:rsidRPr="00120282">
        <w:rPr>
          <w:rFonts w:ascii="Times New Roman" w:hAnsi="Times New Roman"/>
          <w:sz w:val="24"/>
          <w:szCs w:val="24"/>
        </w:rPr>
        <w:t xml:space="preserve"> 20млдр. долларов. Уровень безработицы превысили 1 млн. человек, столько же граждан Югославии находились на временной работе за границей. Правительство А.Марковича попыталось стабилизировать экономику, переведя ее на рыночные рельсы. Однако национальные противоречия перечеркнули реформу и привели к распаду Югославии. </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В связи с усилившимися после смерти Тито (1980) выступлениями албанцев в Косово руководство Сербии во главе с </w:t>
      </w:r>
      <w:proofErr w:type="spellStart"/>
      <w:r w:rsidRPr="00120282">
        <w:rPr>
          <w:rFonts w:ascii="Times New Roman" w:hAnsi="Times New Roman"/>
          <w:sz w:val="24"/>
          <w:szCs w:val="24"/>
        </w:rPr>
        <w:t>С</w:t>
      </w:r>
      <w:proofErr w:type="spellEnd"/>
      <w:r w:rsidRPr="00120282">
        <w:rPr>
          <w:rFonts w:ascii="Times New Roman" w:hAnsi="Times New Roman"/>
          <w:sz w:val="24"/>
          <w:szCs w:val="24"/>
        </w:rPr>
        <w:t xml:space="preserve">. Милошевичем отменило в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автономию Косово и направило туда солдат для «наведения порядка». </w:t>
      </w:r>
      <w:proofErr w:type="spellStart"/>
      <w:proofErr w:type="gramStart"/>
      <w:r w:rsidRPr="00120282">
        <w:rPr>
          <w:rFonts w:ascii="Times New Roman" w:hAnsi="Times New Roman"/>
          <w:sz w:val="24"/>
          <w:szCs w:val="24"/>
        </w:rPr>
        <w:t>Централизаторский</w:t>
      </w:r>
      <w:proofErr w:type="spellEnd"/>
      <w:r w:rsidRPr="00120282">
        <w:rPr>
          <w:rFonts w:ascii="Times New Roman" w:hAnsi="Times New Roman"/>
          <w:sz w:val="24"/>
          <w:szCs w:val="24"/>
        </w:rPr>
        <w:t xml:space="preserve">  курс Милошевича вызвал недовольство у Словении и Хорватии, которые увидели в нем попытку установить сербскую гегемонию в федерации.</w:t>
      </w:r>
      <w:proofErr w:type="gramEnd"/>
      <w:r w:rsidRPr="00120282">
        <w:rPr>
          <w:rFonts w:ascii="Times New Roman" w:hAnsi="Times New Roman"/>
          <w:sz w:val="24"/>
          <w:szCs w:val="24"/>
        </w:rPr>
        <w:t xml:space="preserve"> В январе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коммунисты Словении и Хорватии покинули работу 14 съезда СКЮ, что привело к распаду единой партии на республиканские организации и складыванию многопартийной системы в Югославии. Весной-осенью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в республиках прошли свободные парламентские выборы, на которых победу одержали созданные оппозиционные партии национально-демократического направления. Лишь в Сербии и Черногории коммунисты остались у власти. Приход к власти в республиках партий различной политической ориентации ускорил демонтаж «Самоуправленческой модели социализма». </w:t>
      </w:r>
    </w:p>
    <w:p w:rsidR="00B63290" w:rsidRPr="00120282" w:rsidRDefault="00B63290" w:rsidP="00C36C4C">
      <w:pPr>
        <w:pStyle w:val="a5"/>
        <w:spacing w:after="0" w:line="240" w:lineRule="auto"/>
        <w:ind w:left="-567" w:right="283" w:firstLine="283"/>
        <w:jc w:val="both"/>
        <w:rPr>
          <w:rFonts w:ascii="Times New Roman" w:hAnsi="Times New Roman"/>
          <w:b/>
          <w:sz w:val="24"/>
          <w:szCs w:val="24"/>
        </w:rPr>
      </w:pPr>
    </w:p>
    <w:p w:rsidR="00B63290" w:rsidRPr="00120282" w:rsidRDefault="00B63290" w:rsidP="00C36C4C">
      <w:pPr>
        <w:pStyle w:val="a5"/>
        <w:spacing w:after="0" w:line="240" w:lineRule="auto"/>
        <w:ind w:left="-567" w:right="283" w:firstLine="283"/>
        <w:jc w:val="both"/>
        <w:rPr>
          <w:rFonts w:ascii="Times New Roman" w:hAnsi="Times New Roman"/>
          <w:b/>
          <w:sz w:val="24"/>
          <w:szCs w:val="24"/>
        </w:rPr>
      </w:pPr>
      <w:r w:rsidRPr="00120282">
        <w:rPr>
          <w:rFonts w:ascii="Times New Roman" w:hAnsi="Times New Roman"/>
          <w:b/>
          <w:sz w:val="24"/>
          <w:szCs w:val="24"/>
        </w:rPr>
        <w:t>ФОРМИРОВАНИЕ НОВОЙ ПОЛИТИЧЕСКОЙ СИСТЕМЫ.</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Народные революции конца 80-х начала 90-х гг. создали качественно новую ситуацию в странах Центральной и Юго-Восточной Европы. На смену коммунистическим режимам пришли правительства, представляющие коалиции различных партий: христианско-демократических, либеральных, социалистических и др. Социальный состав и политические программы этих партий зачастую сходны. Все они выступают за многопартийную систему, социальную справедливость, рыночную экономику, отказ от прежней односторонней внешнеполитической ориентации на Советский Союз (Россию) и за «возвращения в Европу». Различия между партиями, в том числе и социалистическими (бывшие компартии), заключаются, главным образом, в методах и темпах решения насущных проблем. </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Утверждение новых режимов положило начало строительству демократической системы. Были приняты новые конституции или внесены изменения в старые, закрепляющие деление власти на исполнительную, законодательную и судебную. Из названий государств исключены слова «социалистические» и «народные», </w:t>
      </w:r>
      <w:proofErr w:type="spellStart"/>
      <w:r w:rsidRPr="00120282">
        <w:rPr>
          <w:rFonts w:ascii="Times New Roman" w:hAnsi="Times New Roman"/>
          <w:sz w:val="24"/>
          <w:szCs w:val="24"/>
        </w:rPr>
        <w:t>осуществленадеполитизация</w:t>
      </w:r>
      <w:proofErr w:type="spellEnd"/>
      <w:r w:rsidRPr="00120282">
        <w:rPr>
          <w:rFonts w:ascii="Times New Roman" w:hAnsi="Times New Roman"/>
          <w:sz w:val="24"/>
          <w:szCs w:val="24"/>
        </w:rPr>
        <w:t xml:space="preserve"> силовых структур – они поставлены на службу государству. Были переименованы города, улицы, площади, носившие имена деятелей коммунистического движения, отменены прежние государственные праздники, введена новая символика и т.д. Благодаря демократизации возросло влияние церкви в общественной жизни, стали восстанавливаться традиции гражданского общества со свойственным ему политическим плюрализмом. В то же время, в </w:t>
      </w:r>
      <w:r w:rsidRPr="00120282">
        <w:rPr>
          <w:rFonts w:ascii="Times New Roman" w:hAnsi="Times New Roman"/>
          <w:sz w:val="24"/>
          <w:szCs w:val="24"/>
        </w:rPr>
        <w:lastRenderedPageBreak/>
        <w:t xml:space="preserve">ряде стран Восточной Европы сохраняется воспитанная в прошлом нетерпимость большинства общества по отношению к меньшинству. Например,  в Венгрии и </w:t>
      </w:r>
      <w:proofErr w:type="spellStart"/>
      <w:r w:rsidRPr="00120282">
        <w:rPr>
          <w:rFonts w:ascii="Times New Roman" w:hAnsi="Times New Roman"/>
          <w:sz w:val="24"/>
          <w:szCs w:val="24"/>
        </w:rPr>
        <w:t>Чехо-Словакии</w:t>
      </w:r>
      <w:proofErr w:type="spellEnd"/>
      <w:r w:rsidRPr="00120282">
        <w:rPr>
          <w:rFonts w:ascii="Times New Roman" w:hAnsi="Times New Roman"/>
          <w:sz w:val="24"/>
          <w:szCs w:val="24"/>
        </w:rPr>
        <w:t xml:space="preserve"> (новое название государства с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приняты законы, запрещавшие назначать на государственные должности бывших функционеров КПЧ. В Албании подверглись гонениям лица, занимавшие командные посты при старом режиме, а лидеры АСП </w:t>
      </w:r>
      <w:proofErr w:type="spellStart"/>
      <w:r w:rsidRPr="00120282">
        <w:rPr>
          <w:rFonts w:ascii="Times New Roman" w:hAnsi="Times New Roman"/>
          <w:sz w:val="24"/>
          <w:szCs w:val="24"/>
        </w:rPr>
        <w:t>РамизАлия</w:t>
      </w:r>
      <w:proofErr w:type="spellEnd"/>
      <w:r w:rsidRPr="00120282">
        <w:rPr>
          <w:rFonts w:ascii="Times New Roman" w:hAnsi="Times New Roman"/>
          <w:sz w:val="24"/>
          <w:szCs w:val="24"/>
        </w:rPr>
        <w:t xml:space="preserve"> и </w:t>
      </w:r>
      <w:proofErr w:type="spellStart"/>
      <w:r w:rsidRPr="00120282">
        <w:rPr>
          <w:rFonts w:ascii="Times New Roman" w:hAnsi="Times New Roman"/>
          <w:sz w:val="24"/>
          <w:szCs w:val="24"/>
        </w:rPr>
        <w:t>Фатос</w:t>
      </w:r>
      <w:proofErr w:type="spellEnd"/>
      <w:proofErr w:type="gramStart"/>
      <w:r w:rsidRPr="00120282">
        <w:rPr>
          <w:rFonts w:ascii="Times New Roman" w:hAnsi="Times New Roman"/>
          <w:sz w:val="24"/>
          <w:szCs w:val="24"/>
        </w:rPr>
        <w:t xml:space="preserve"> Н</w:t>
      </w:r>
      <w:proofErr w:type="gramEnd"/>
      <w:r w:rsidRPr="00120282">
        <w:rPr>
          <w:rFonts w:ascii="Times New Roman" w:hAnsi="Times New Roman"/>
          <w:sz w:val="24"/>
          <w:szCs w:val="24"/>
        </w:rPr>
        <w:t xml:space="preserve">ано были приговорены к тюремному заключению. В целом противоречивость политических преобразований остается характерной чертой общественной жизни стран Центральной и Юго-Восточной. Это значит, что переход к демократии сопряжен с трудностями и потребует длительного времени. </w:t>
      </w:r>
    </w:p>
    <w:p w:rsidR="0089401C" w:rsidRPr="00120282" w:rsidRDefault="0089401C" w:rsidP="00C36C4C">
      <w:pPr>
        <w:pStyle w:val="a5"/>
        <w:spacing w:after="0" w:line="240" w:lineRule="auto"/>
        <w:ind w:left="-567" w:right="283" w:firstLine="283"/>
        <w:jc w:val="both"/>
        <w:rPr>
          <w:rFonts w:ascii="Times New Roman" w:hAnsi="Times New Roman"/>
          <w:sz w:val="24"/>
          <w:szCs w:val="24"/>
        </w:rPr>
      </w:pP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b/>
          <w:sz w:val="24"/>
          <w:szCs w:val="24"/>
        </w:rPr>
        <w:t>ПЕРЕХОД К РЫНОЧНОЙ ЭКОНОМИКЕ.</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Политические преобразования в странах бывшего «реального социализма» сопровождалось трансформацией и экономической системы. Вместо </w:t>
      </w:r>
      <w:proofErr w:type="gramStart"/>
      <w:r w:rsidRPr="00120282">
        <w:rPr>
          <w:rFonts w:ascii="Times New Roman" w:hAnsi="Times New Roman"/>
          <w:sz w:val="24"/>
          <w:szCs w:val="24"/>
        </w:rPr>
        <w:t>прежней</w:t>
      </w:r>
      <w:proofErr w:type="gramEnd"/>
      <w:r w:rsidRPr="00120282">
        <w:rPr>
          <w:rFonts w:ascii="Times New Roman" w:hAnsi="Times New Roman"/>
          <w:sz w:val="24"/>
          <w:szCs w:val="24"/>
        </w:rPr>
        <w:t xml:space="preserve"> плановой экономически началось создание новой, основанной на принципах рынка. Хотя каждая страна идет своим путем, общим для них является отмена ограничений на частную собственность (включая и землю), развитие всех форм собственности, приватизация предприятий, структурная перестройка производства, децентрализация и демократизация хозяйственной жизни. </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Рассматривая рыночную модель хозяйства как панацею от всех бед, руководители государств восточноевропейского региона первоначально попытались ее создать «кавалерийским наскоком», что усугубило и без того тяжелое экономическое положение. Так, в Польше и Венгрии проведенная приватизация предприятий «любой ценой» вылилась в фактическое </w:t>
      </w:r>
      <w:proofErr w:type="gramStart"/>
      <w:r w:rsidRPr="00120282">
        <w:rPr>
          <w:rFonts w:ascii="Times New Roman" w:hAnsi="Times New Roman"/>
          <w:sz w:val="24"/>
          <w:szCs w:val="24"/>
        </w:rPr>
        <w:t>разбазаривание</w:t>
      </w:r>
      <w:proofErr w:type="gramEnd"/>
      <w:r w:rsidRPr="00120282">
        <w:rPr>
          <w:rFonts w:ascii="Times New Roman" w:hAnsi="Times New Roman"/>
          <w:sz w:val="24"/>
          <w:szCs w:val="24"/>
        </w:rPr>
        <w:t xml:space="preserve"> государственной собственности. В Болгарии, Румынии, </w:t>
      </w:r>
      <w:proofErr w:type="spellStart"/>
      <w:r w:rsidRPr="00120282">
        <w:rPr>
          <w:rFonts w:ascii="Times New Roman" w:hAnsi="Times New Roman"/>
          <w:sz w:val="24"/>
          <w:szCs w:val="24"/>
        </w:rPr>
        <w:t>Чехо-Словакии</w:t>
      </w:r>
      <w:proofErr w:type="spellEnd"/>
      <w:r w:rsidRPr="00120282">
        <w:rPr>
          <w:rFonts w:ascii="Times New Roman" w:hAnsi="Times New Roman"/>
          <w:sz w:val="24"/>
          <w:szCs w:val="24"/>
        </w:rPr>
        <w:t xml:space="preserve">  ликвидация сельхозкооперативов административным путем привела к резкому падению производства. В Албании неконтролируемые инвестиционные фонды, построены по принципу пирамиды (типа «МММ» в России), обманули тысячи вкладчиков, что привело к вооруженному противостоянию населения и силовых структур в начале</w:t>
      </w:r>
      <w:smartTag w:uri="urn:schemas-microsoft-com:office:smarttags" w:element="metricconverter">
        <w:smartTagPr>
          <w:attr w:name="ProductID" w:val="1997 г"/>
        </w:smartTagPr>
        <w:r w:rsidRPr="00120282">
          <w:rPr>
            <w:rFonts w:ascii="Times New Roman" w:hAnsi="Times New Roman"/>
            <w:sz w:val="24"/>
            <w:szCs w:val="24"/>
          </w:rPr>
          <w:t>1997 г</w:t>
        </w:r>
      </w:smartTag>
      <w:r w:rsidRPr="00120282">
        <w:rPr>
          <w:rFonts w:ascii="Times New Roman" w:hAnsi="Times New Roman"/>
          <w:sz w:val="24"/>
          <w:szCs w:val="24"/>
        </w:rPr>
        <w:t xml:space="preserve">. и смене политического режима. </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Негативные последствия непродуманной экономической политики заставили страны Восточной Европы внести в нее существенные коррективы, действовать более осторожно. В частности, стала соблюдаться постепенность при либерализации цен (отпуск цен проходил в несколько этапов и в течени</w:t>
      </w:r>
      <w:proofErr w:type="gramStart"/>
      <w:r w:rsidRPr="00120282">
        <w:rPr>
          <w:rFonts w:ascii="Times New Roman" w:hAnsi="Times New Roman"/>
          <w:sz w:val="24"/>
          <w:szCs w:val="24"/>
        </w:rPr>
        <w:t>и</w:t>
      </w:r>
      <w:proofErr w:type="gramEnd"/>
      <w:r w:rsidRPr="00120282">
        <w:rPr>
          <w:rFonts w:ascii="Times New Roman" w:hAnsi="Times New Roman"/>
          <w:sz w:val="24"/>
          <w:szCs w:val="24"/>
        </w:rPr>
        <w:t xml:space="preserve"> длительного времени), устанавливался жестокий контроль за доходами. Не боясь сохранить там, где нужно, государственный контроль, не принося в жертву абстрактным теоретическим постулатам здравый смысл, они защищали национального производителя, пошли на пересмотр в ряде случаев стихийной приватизации. Усиление роли государства в хозяйственной жизни позволило сохранить управляемость экономическими процессами, достигнуть роста промышленного производства, избежать </w:t>
      </w:r>
      <w:proofErr w:type="gramStart"/>
      <w:r w:rsidRPr="00120282">
        <w:rPr>
          <w:rFonts w:ascii="Times New Roman" w:hAnsi="Times New Roman"/>
          <w:sz w:val="24"/>
          <w:szCs w:val="24"/>
        </w:rPr>
        <w:t>широкий</w:t>
      </w:r>
      <w:proofErr w:type="gramEnd"/>
      <w:r w:rsidRPr="00120282">
        <w:rPr>
          <w:rFonts w:ascii="Times New Roman" w:hAnsi="Times New Roman"/>
          <w:sz w:val="24"/>
          <w:szCs w:val="24"/>
        </w:rPr>
        <w:t xml:space="preserve"> криминализации экономики и власти. </w:t>
      </w:r>
    </w:p>
    <w:p w:rsidR="00B63290" w:rsidRPr="00120282" w:rsidRDefault="00B63290" w:rsidP="00E135FD">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Значимая роль государства в переходе к рыночной экономике позволила смягчить и социальные последствия реформ. Удалось взять под контроль или обуздать инфляцию, падения жизненного уровня и нравственности. Однако безработица и психологическая неподготовленность части населения жить в условиях рынка остаются серьезной проблемой восточноевропейского общества. </w:t>
      </w:r>
      <w:proofErr w:type="gramStart"/>
      <w:r w:rsidRPr="00120282">
        <w:rPr>
          <w:rFonts w:ascii="Times New Roman" w:hAnsi="Times New Roman"/>
          <w:sz w:val="24"/>
          <w:szCs w:val="24"/>
        </w:rPr>
        <w:t>Этот слой населения, деградирующих в люмпенов, склонен решать проблемы насильственным путем и социальной базой для экстремистских политических течений.</w:t>
      </w:r>
      <w:proofErr w:type="gramEnd"/>
      <w:r w:rsidRPr="00120282">
        <w:rPr>
          <w:rFonts w:ascii="Times New Roman" w:hAnsi="Times New Roman"/>
          <w:sz w:val="24"/>
          <w:szCs w:val="24"/>
        </w:rPr>
        <w:t xml:space="preserve"> Все это способствует политической дестабилизации, тормозит процессы развития экономики и создания демократического общества. </w:t>
      </w:r>
    </w:p>
    <w:p w:rsidR="00E135FD" w:rsidRPr="00120282" w:rsidRDefault="00E135FD" w:rsidP="00E135FD">
      <w:pPr>
        <w:pStyle w:val="a5"/>
        <w:spacing w:after="0" w:line="240" w:lineRule="auto"/>
        <w:ind w:left="-567" w:right="283" w:firstLine="283"/>
        <w:jc w:val="both"/>
        <w:rPr>
          <w:rFonts w:ascii="Times New Roman" w:hAnsi="Times New Roman"/>
          <w:sz w:val="24"/>
          <w:szCs w:val="24"/>
        </w:rPr>
      </w:pP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b/>
          <w:sz w:val="24"/>
          <w:szCs w:val="24"/>
        </w:rPr>
        <w:t>РАСПАД ЧСФР И СФРЮ.</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Демонтаж сталинской модели социализма обострил и национальную проблему в странах Центральной и Юго-Восточной Европы. В Чехословакии и Югославии национальный вопрос проявился с особой силой и привел к распаду единых государств. В основе национального конфликта лежали исторические противоречия, типологические различия и неравномерность </w:t>
      </w:r>
      <w:r w:rsidRPr="00120282">
        <w:rPr>
          <w:rFonts w:ascii="Times New Roman" w:hAnsi="Times New Roman"/>
          <w:sz w:val="24"/>
          <w:szCs w:val="24"/>
        </w:rPr>
        <w:lastRenderedPageBreak/>
        <w:t xml:space="preserve">экономического развития народов, проживавших в ЧСФР и СФРЮ. Приход к власти в республиках партийных сил  с различной политической ориентацией (в Югославии в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w:t>
      </w:r>
      <w:proofErr w:type="gramStart"/>
      <w:r w:rsidRPr="00120282">
        <w:rPr>
          <w:rFonts w:ascii="Times New Roman" w:hAnsi="Times New Roman"/>
          <w:sz w:val="24"/>
          <w:szCs w:val="24"/>
        </w:rPr>
        <w:t xml:space="preserve"> ,</w:t>
      </w:r>
      <w:proofErr w:type="gramEnd"/>
      <w:r w:rsidRPr="00120282">
        <w:rPr>
          <w:rFonts w:ascii="Times New Roman" w:hAnsi="Times New Roman"/>
          <w:sz w:val="24"/>
          <w:szCs w:val="24"/>
        </w:rPr>
        <w:t xml:space="preserve"> в </w:t>
      </w:r>
      <w:proofErr w:type="spellStart"/>
      <w:r w:rsidRPr="00120282">
        <w:rPr>
          <w:rFonts w:ascii="Times New Roman" w:hAnsi="Times New Roman"/>
          <w:sz w:val="24"/>
          <w:szCs w:val="24"/>
        </w:rPr>
        <w:t>Чехо-Словакии</w:t>
      </w:r>
      <w:proofErr w:type="spellEnd"/>
      <w:r w:rsidRPr="00120282">
        <w:rPr>
          <w:rFonts w:ascii="Times New Roman" w:hAnsi="Times New Roman"/>
          <w:sz w:val="24"/>
          <w:szCs w:val="24"/>
        </w:rPr>
        <w:t xml:space="preserve"> в </w:t>
      </w:r>
      <w:smartTag w:uri="urn:schemas-microsoft-com:office:smarttags" w:element="metricconverter">
        <w:smartTagPr>
          <w:attr w:name="ProductID" w:val="1992 г"/>
        </w:smartTagPr>
        <w:r w:rsidRPr="00120282">
          <w:rPr>
            <w:rFonts w:ascii="Times New Roman" w:hAnsi="Times New Roman"/>
            <w:sz w:val="24"/>
            <w:szCs w:val="24"/>
          </w:rPr>
          <w:t>1992 г</w:t>
        </w:r>
      </w:smartTag>
      <w:r w:rsidRPr="00120282">
        <w:rPr>
          <w:rFonts w:ascii="Times New Roman" w:hAnsi="Times New Roman"/>
          <w:sz w:val="24"/>
          <w:szCs w:val="24"/>
        </w:rPr>
        <w:t xml:space="preserve">.), расхождение во взглядах относительно темпов и методов дальнейших реформ, будущей формы государственного устройства ускорил распад федерацией. В </w:t>
      </w:r>
      <w:proofErr w:type="spellStart"/>
      <w:r w:rsidRPr="00120282">
        <w:rPr>
          <w:rFonts w:ascii="Times New Roman" w:hAnsi="Times New Roman"/>
          <w:sz w:val="24"/>
          <w:szCs w:val="24"/>
        </w:rPr>
        <w:t>Чехо-Словакии</w:t>
      </w:r>
      <w:proofErr w:type="spellEnd"/>
      <w:r w:rsidRPr="00120282">
        <w:rPr>
          <w:rFonts w:ascii="Times New Roman" w:hAnsi="Times New Roman"/>
          <w:sz w:val="24"/>
          <w:szCs w:val="24"/>
        </w:rPr>
        <w:t xml:space="preserve"> премьеры В.Клаус и </w:t>
      </w:r>
      <w:proofErr w:type="spellStart"/>
      <w:r w:rsidRPr="00120282">
        <w:rPr>
          <w:rFonts w:ascii="Times New Roman" w:hAnsi="Times New Roman"/>
          <w:sz w:val="24"/>
          <w:szCs w:val="24"/>
        </w:rPr>
        <w:t>В.Мечьяр</w:t>
      </w:r>
      <w:proofErr w:type="spellEnd"/>
      <w:r w:rsidRPr="00120282">
        <w:rPr>
          <w:rFonts w:ascii="Times New Roman" w:hAnsi="Times New Roman"/>
          <w:sz w:val="24"/>
          <w:szCs w:val="24"/>
        </w:rPr>
        <w:t xml:space="preserve"> за столом переговоров договорились о разделе страны, и 1 января </w:t>
      </w:r>
      <w:smartTag w:uri="urn:schemas-microsoft-com:office:smarttags" w:element="metricconverter">
        <w:smartTagPr>
          <w:attr w:name="ProductID" w:val="1993 г"/>
        </w:smartTagPr>
        <w:r w:rsidRPr="00120282">
          <w:rPr>
            <w:rFonts w:ascii="Times New Roman" w:hAnsi="Times New Roman"/>
            <w:sz w:val="24"/>
            <w:szCs w:val="24"/>
          </w:rPr>
          <w:t>1993 г</w:t>
        </w:r>
      </w:smartTag>
      <w:r w:rsidRPr="00120282">
        <w:rPr>
          <w:rFonts w:ascii="Times New Roman" w:hAnsi="Times New Roman"/>
          <w:sz w:val="24"/>
          <w:szCs w:val="24"/>
        </w:rPr>
        <w:t xml:space="preserve">. на карте Европы появились два новых государства – Чехия и Словакия. </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Более драматично развивались события в Югославии. Летом </w:t>
      </w:r>
      <w:smartTag w:uri="urn:schemas-microsoft-com:office:smarttags" w:element="metricconverter">
        <w:smartTagPr>
          <w:attr w:name="ProductID" w:val="1991 г"/>
        </w:smartTagPr>
        <w:r w:rsidRPr="00120282">
          <w:rPr>
            <w:rFonts w:ascii="Times New Roman" w:hAnsi="Times New Roman"/>
            <w:sz w:val="24"/>
            <w:szCs w:val="24"/>
          </w:rPr>
          <w:t>1991 г</w:t>
        </w:r>
      </w:smartTag>
      <w:r w:rsidRPr="00120282">
        <w:rPr>
          <w:rFonts w:ascii="Times New Roman" w:hAnsi="Times New Roman"/>
          <w:sz w:val="24"/>
          <w:szCs w:val="24"/>
        </w:rPr>
        <w:t xml:space="preserve">. Словения и Хорватия заявили о выходе из СФРЮ. Центральные власти с помощью армии, где преобладали сербы, попытались остановить распад государства. Однако федеральные власти натолкнулись на вооруженное сопротивление со стороны хорватских и словенских сил  национальной самообороны. </w:t>
      </w:r>
      <w:proofErr w:type="gramStart"/>
      <w:r w:rsidRPr="00120282">
        <w:rPr>
          <w:rFonts w:ascii="Times New Roman" w:hAnsi="Times New Roman"/>
          <w:sz w:val="24"/>
          <w:szCs w:val="24"/>
        </w:rPr>
        <w:t xml:space="preserve">В </w:t>
      </w:r>
      <w:smartTag w:uri="urn:schemas-microsoft-com:office:smarttags" w:element="metricconverter">
        <w:smartTagPr>
          <w:attr w:name="ProductID" w:val="1992 г"/>
        </w:smartTagPr>
        <w:r w:rsidRPr="00120282">
          <w:rPr>
            <w:rFonts w:ascii="Times New Roman" w:hAnsi="Times New Roman"/>
            <w:sz w:val="24"/>
            <w:szCs w:val="24"/>
          </w:rPr>
          <w:t>1992 г</w:t>
        </w:r>
      </w:smartTag>
      <w:r w:rsidRPr="00120282">
        <w:rPr>
          <w:rFonts w:ascii="Times New Roman" w:hAnsi="Times New Roman"/>
          <w:sz w:val="24"/>
          <w:szCs w:val="24"/>
        </w:rPr>
        <w:t>. разгорелся новый конфликт уже в Боснии и Герцеговине  между проживающим там народами, разделенными по религиозному признаку: мусульманами, православными – сербами и католиками – хорватами.</w:t>
      </w:r>
      <w:proofErr w:type="gramEnd"/>
      <w:r w:rsidRPr="00120282">
        <w:rPr>
          <w:rFonts w:ascii="Times New Roman" w:hAnsi="Times New Roman"/>
          <w:sz w:val="24"/>
          <w:szCs w:val="24"/>
        </w:rPr>
        <w:t xml:space="preserve"> Война, проходившая по принципу «друг против друга», длилась 3,5 года и завершилась благодаря содействию ООН. В результате распада СФРЮ образовались суверенные государства Хорватия, Словения, Македония, Югославия (Сербия + Черногория), Босния  и Герцеговина (в составе </w:t>
      </w:r>
      <w:proofErr w:type="spellStart"/>
      <w:r w:rsidRPr="00120282">
        <w:rPr>
          <w:rFonts w:ascii="Times New Roman" w:hAnsi="Times New Roman"/>
          <w:sz w:val="24"/>
          <w:szCs w:val="24"/>
        </w:rPr>
        <w:t>мусульмано-хорватской</w:t>
      </w:r>
      <w:proofErr w:type="spellEnd"/>
      <w:r w:rsidRPr="00120282">
        <w:rPr>
          <w:rFonts w:ascii="Times New Roman" w:hAnsi="Times New Roman"/>
          <w:sz w:val="24"/>
          <w:szCs w:val="24"/>
        </w:rPr>
        <w:t xml:space="preserve">  Федерации и республики Сербия). Но по-прежнему национальная проблема в бывших республиках Югославии сохраняется, а Балканы остаются «пороховой бочкой».</w:t>
      </w:r>
    </w:p>
    <w:p w:rsidR="00B63290" w:rsidRPr="00120282" w:rsidRDefault="00B63290" w:rsidP="00C36C4C">
      <w:pPr>
        <w:spacing w:after="0" w:line="240" w:lineRule="auto"/>
        <w:ind w:right="283"/>
        <w:jc w:val="both"/>
        <w:rPr>
          <w:rFonts w:ascii="Times New Roman" w:hAnsi="Times New Roman" w:cs="Times New Roman"/>
          <w:sz w:val="24"/>
          <w:szCs w:val="24"/>
        </w:rPr>
      </w:pP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b/>
          <w:sz w:val="24"/>
          <w:szCs w:val="24"/>
        </w:rPr>
        <w:t>НОВЫЕВНЕШНЕПОЛИТИЧЕСКИЕ И ПОЛИТИЧЕСКИЕ ОРИЕНТИРЫ.</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proofErr w:type="gramStart"/>
      <w:r w:rsidRPr="00120282">
        <w:rPr>
          <w:rFonts w:ascii="Times New Roman" w:hAnsi="Times New Roman"/>
          <w:sz w:val="24"/>
          <w:szCs w:val="24"/>
        </w:rPr>
        <w:t>Глубокие преобразования в странах Восточной Европы привели к кардинальному изменению их внешнеполитического и внешнеэкономических курсов.</w:t>
      </w:r>
      <w:proofErr w:type="gramEnd"/>
      <w:r w:rsidRPr="00120282">
        <w:rPr>
          <w:rFonts w:ascii="Times New Roman" w:hAnsi="Times New Roman"/>
          <w:sz w:val="24"/>
          <w:szCs w:val="24"/>
        </w:rPr>
        <w:t xml:space="preserve"> Уже в 1990-1991 гг. государства бывшего «реального социализма» договорились о роспуске Совета Экономических взаимопомощи (СЭВ) и Организации Варшавского договора (ОВД). Было принято решение о переходе к двусторонним расчетам в твердой валюте (раньше расчет осуществляется на основе «переводного рубля») и по ценам мирового рынка. С территории Польши, Венгрии, </w:t>
      </w:r>
      <w:proofErr w:type="spellStart"/>
      <w:r w:rsidRPr="00120282">
        <w:rPr>
          <w:rFonts w:ascii="Times New Roman" w:hAnsi="Times New Roman"/>
          <w:sz w:val="24"/>
          <w:szCs w:val="24"/>
        </w:rPr>
        <w:t>Чехо-Словакии</w:t>
      </w:r>
      <w:proofErr w:type="spellEnd"/>
      <w:r w:rsidRPr="00120282">
        <w:rPr>
          <w:rFonts w:ascii="Times New Roman" w:hAnsi="Times New Roman"/>
          <w:sz w:val="24"/>
          <w:szCs w:val="24"/>
        </w:rPr>
        <w:t xml:space="preserve"> выводились советские (российские) войска.</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 xml:space="preserve">Правительства стран Центральной и Юго-Восточной Европы стали ориентироваться на расширение торговых связей с Западом, вхождением в общеевропейские и натовские структуры. Таким </w:t>
      </w:r>
      <w:proofErr w:type="gramStart"/>
      <w:r w:rsidRPr="00120282">
        <w:rPr>
          <w:rFonts w:ascii="Times New Roman" w:hAnsi="Times New Roman"/>
          <w:sz w:val="24"/>
          <w:szCs w:val="24"/>
        </w:rPr>
        <w:t>образом</w:t>
      </w:r>
      <w:proofErr w:type="gramEnd"/>
      <w:r w:rsidRPr="00120282">
        <w:rPr>
          <w:rFonts w:ascii="Times New Roman" w:hAnsi="Times New Roman"/>
          <w:sz w:val="24"/>
          <w:szCs w:val="24"/>
        </w:rPr>
        <w:t xml:space="preserve"> они надеются получить огромные финансовые влияния со стороны капиталистических стран для модернизации экономики и создании высокоэффективного хозяйства. Руководствуясь политическими и идеологическими соображениями страны </w:t>
      </w:r>
      <w:proofErr w:type="gramStart"/>
      <w:r w:rsidRPr="00120282">
        <w:rPr>
          <w:rFonts w:ascii="Times New Roman" w:hAnsi="Times New Roman"/>
          <w:sz w:val="24"/>
          <w:szCs w:val="24"/>
        </w:rPr>
        <w:t>Запада</w:t>
      </w:r>
      <w:proofErr w:type="gramEnd"/>
      <w:r w:rsidRPr="00120282">
        <w:rPr>
          <w:rFonts w:ascii="Times New Roman" w:hAnsi="Times New Roman"/>
          <w:sz w:val="24"/>
          <w:szCs w:val="24"/>
        </w:rPr>
        <w:t xml:space="preserve"> поддержали демократические системы Восточной Европы. В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был образован Европейский банк реконструкции и развития частного бизнеса в восточноевропейских государствах. Польша, Венгрия, Чехия были приняты в качестве ассоциированных членов в ЕС, а в </w:t>
      </w:r>
      <w:smartTag w:uri="urn:schemas-microsoft-com:office:smarttags" w:element="metricconverter">
        <w:smartTagPr>
          <w:attr w:name="ProductID" w:val="1997 г"/>
        </w:smartTagPr>
        <w:r w:rsidRPr="00120282">
          <w:rPr>
            <w:rFonts w:ascii="Times New Roman" w:hAnsi="Times New Roman"/>
            <w:sz w:val="24"/>
            <w:szCs w:val="24"/>
          </w:rPr>
          <w:t>1997 г</w:t>
        </w:r>
      </w:smartTag>
      <w:r w:rsidRPr="00120282">
        <w:rPr>
          <w:rFonts w:ascii="Times New Roman" w:hAnsi="Times New Roman"/>
          <w:sz w:val="24"/>
          <w:szCs w:val="24"/>
        </w:rPr>
        <w:t xml:space="preserve">. руководство НАТО дало согласие на вхождение их в свою военную организацию.                  </w:t>
      </w:r>
    </w:p>
    <w:p w:rsidR="00B63290" w:rsidRPr="00120282" w:rsidRDefault="00B63290" w:rsidP="00C36C4C">
      <w:pPr>
        <w:pStyle w:val="a5"/>
        <w:spacing w:after="0" w:line="240" w:lineRule="auto"/>
        <w:ind w:left="-567" w:right="283" w:firstLine="283"/>
        <w:jc w:val="both"/>
        <w:rPr>
          <w:rFonts w:ascii="Times New Roman" w:hAnsi="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89"/>
      </w:tblGrid>
      <w:tr w:rsidR="00B63290" w:rsidRPr="00120282" w:rsidTr="00E135FD">
        <w:tc>
          <w:tcPr>
            <w:tcW w:w="9889" w:type="dxa"/>
          </w:tcPr>
          <w:p w:rsidR="00B63290" w:rsidRPr="00120282" w:rsidRDefault="00B63290" w:rsidP="00C36C4C">
            <w:pPr>
              <w:pStyle w:val="a5"/>
              <w:spacing w:after="0" w:line="240" w:lineRule="auto"/>
              <w:ind w:left="-567" w:right="283" w:firstLine="283"/>
              <w:jc w:val="both"/>
              <w:rPr>
                <w:rFonts w:ascii="Times New Roman" w:hAnsi="Times New Roman"/>
                <w:b/>
                <w:i/>
                <w:sz w:val="24"/>
                <w:szCs w:val="24"/>
              </w:rPr>
            </w:pPr>
            <w:proofErr w:type="gramStart"/>
            <w:r w:rsidRPr="00120282">
              <w:rPr>
                <w:rFonts w:ascii="Times New Roman" w:hAnsi="Times New Roman"/>
                <w:b/>
                <w:i/>
                <w:sz w:val="24"/>
                <w:szCs w:val="24"/>
              </w:rPr>
              <w:t>Р</w:t>
            </w:r>
            <w:proofErr w:type="gramEnd"/>
            <w:r w:rsidR="00E135FD" w:rsidRPr="00120282">
              <w:rPr>
                <w:rFonts w:ascii="Times New Roman" w:hAnsi="Times New Roman"/>
                <w:b/>
                <w:i/>
                <w:sz w:val="24"/>
                <w:szCs w:val="24"/>
              </w:rPr>
              <w:t xml:space="preserve">      Р</w:t>
            </w:r>
            <w:r w:rsidRPr="00120282">
              <w:rPr>
                <w:rFonts w:ascii="Times New Roman" w:hAnsi="Times New Roman"/>
                <w:b/>
                <w:i/>
                <w:sz w:val="24"/>
                <w:szCs w:val="24"/>
              </w:rPr>
              <w:t>еволюции конца 80-х — начала 90-х годов</w:t>
            </w:r>
          </w:p>
        </w:tc>
      </w:tr>
      <w:tr w:rsidR="00B63290" w:rsidRPr="00120282" w:rsidTr="00E135FD">
        <w:tc>
          <w:tcPr>
            <w:tcW w:w="9889" w:type="dxa"/>
          </w:tcPr>
          <w:p w:rsidR="00B63290" w:rsidRPr="00120282" w:rsidRDefault="00B63290" w:rsidP="00C36C4C">
            <w:pPr>
              <w:pStyle w:val="a5"/>
              <w:spacing w:after="0" w:line="240" w:lineRule="auto"/>
              <w:ind w:left="-567" w:right="283" w:firstLine="283"/>
              <w:jc w:val="both"/>
              <w:rPr>
                <w:rFonts w:ascii="Times New Roman" w:hAnsi="Times New Roman"/>
                <w:b/>
                <w:i/>
                <w:sz w:val="24"/>
                <w:szCs w:val="24"/>
              </w:rPr>
            </w:pPr>
            <w:proofErr w:type="gramStart"/>
            <w:r w:rsidRPr="00120282">
              <w:rPr>
                <w:rFonts w:ascii="Times New Roman" w:hAnsi="Times New Roman"/>
                <w:b/>
                <w:i/>
                <w:sz w:val="24"/>
                <w:szCs w:val="24"/>
              </w:rPr>
              <w:t>О</w:t>
            </w:r>
            <w:proofErr w:type="gramEnd"/>
            <w:r w:rsidR="00E135FD" w:rsidRPr="00120282">
              <w:rPr>
                <w:rFonts w:ascii="Times New Roman" w:hAnsi="Times New Roman"/>
                <w:b/>
                <w:i/>
                <w:sz w:val="24"/>
                <w:szCs w:val="24"/>
              </w:rPr>
              <w:t xml:space="preserve">     О</w:t>
            </w:r>
            <w:r w:rsidRPr="00120282">
              <w:rPr>
                <w:rFonts w:ascii="Times New Roman" w:hAnsi="Times New Roman"/>
                <w:b/>
                <w:i/>
                <w:sz w:val="24"/>
                <w:szCs w:val="24"/>
              </w:rPr>
              <w:t>бщие черты</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Стремление ликвидировать монопольную власть правящих коммунистических партий и обновить жизнь общества на основе широких демократических преобразований. Массовое участие населения, спонтанность революционных действий.</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Антисоциалистические лозунги с целью ликвидировать тоталитарно-бюрократический социалистический строй.</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Влияние событий в СССР («перестройка»), «потепление» международной обстановки, отказ руководства СССР от вмешательства во внутренние дела других государств. Тесная связь между однонаправленными процессами, происходившими в разных странах</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b/>
                <w:i/>
                <w:sz w:val="24"/>
                <w:szCs w:val="24"/>
              </w:rPr>
            </w:pPr>
            <w:r w:rsidRPr="00120282">
              <w:rPr>
                <w:rFonts w:ascii="Times New Roman" w:hAnsi="Times New Roman"/>
                <w:b/>
                <w:i/>
                <w:sz w:val="24"/>
                <w:szCs w:val="24"/>
              </w:rPr>
              <w:t>Особенности и результаты</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b/>
                <w:i/>
                <w:sz w:val="24"/>
                <w:szCs w:val="24"/>
              </w:rPr>
            </w:pPr>
            <w:r w:rsidRPr="00120282">
              <w:rPr>
                <w:rFonts w:ascii="Times New Roman" w:hAnsi="Times New Roman"/>
                <w:b/>
                <w:i/>
                <w:sz w:val="24"/>
                <w:szCs w:val="24"/>
              </w:rPr>
              <w:t>Болгария</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lastRenderedPageBreak/>
              <w:t xml:space="preserve">В результате политического кризиса, который был вызван ухудшением экономического положения и массовым отъездом в Турцию этнических </w:t>
            </w:r>
            <w:proofErr w:type="spellStart"/>
            <w:r w:rsidRPr="00120282">
              <w:rPr>
                <w:rFonts w:ascii="Times New Roman" w:hAnsi="Times New Roman"/>
                <w:sz w:val="24"/>
                <w:szCs w:val="24"/>
              </w:rPr>
              <w:t>турков</w:t>
            </w:r>
            <w:proofErr w:type="spellEnd"/>
            <w:r w:rsidRPr="00120282">
              <w:rPr>
                <w:rFonts w:ascii="Times New Roman" w:hAnsi="Times New Roman"/>
                <w:sz w:val="24"/>
                <w:szCs w:val="24"/>
              </w:rPr>
              <w:t xml:space="preserve">, в ноябре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генеральный секретарь БКП Т. </w:t>
            </w:r>
            <w:proofErr w:type="spellStart"/>
            <w:r w:rsidRPr="00120282">
              <w:rPr>
                <w:rFonts w:ascii="Times New Roman" w:hAnsi="Times New Roman"/>
                <w:sz w:val="24"/>
                <w:szCs w:val="24"/>
              </w:rPr>
              <w:t>Живков</w:t>
            </w:r>
            <w:proofErr w:type="spellEnd"/>
            <w:r w:rsidRPr="00120282">
              <w:rPr>
                <w:rFonts w:ascii="Times New Roman" w:hAnsi="Times New Roman"/>
                <w:sz w:val="24"/>
                <w:szCs w:val="24"/>
              </w:rPr>
              <w:t xml:space="preserve"> был снят со всех руководящих постов. Главную роль в партии стали играть реформаторские силы во главе с П. Младеновым,</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Появляется оппозиция — Союз демократических сил. Лидер СДС Ж. </w:t>
            </w:r>
            <w:proofErr w:type="spellStart"/>
            <w:r w:rsidRPr="00120282">
              <w:rPr>
                <w:rFonts w:ascii="Times New Roman" w:hAnsi="Times New Roman"/>
                <w:sz w:val="24"/>
                <w:szCs w:val="24"/>
              </w:rPr>
              <w:t>Желев</w:t>
            </w:r>
            <w:proofErr w:type="spellEnd"/>
            <w:r w:rsidRPr="00120282">
              <w:rPr>
                <w:rFonts w:ascii="Times New Roman" w:hAnsi="Times New Roman"/>
                <w:sz w:val="24"/>
                <w:szCs w:val="24"/>
              </w:rPr>
              <w:t xml:space="preserve"> в августе 1990 v. избирается президентом. В декабре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было сформировано коалиционное правительство, в состав которого вошли как оппозиция, так и коммунисты, 12 июля </w:t>
            </w:r>
            <w:smartTag w:uri="urn:schemas-microsoft-com:office:smarttags" w:element="metricconverter">
              <w:smartTagPr>
                <w:attr w:name="ProductID" w:val="1991 г"/>
              </w:smartTagPr>
              <w:r w:rsidRPr="00120282">
                <w:rPr>
                  <w:rFonts w:ascii="Times New Roman" w:hAnsi="Times New Roman"/>
                  <w:sz w:val="24"/>
                  <w:szCs w:val="24"/>
                </w:rPr>
                <w:t>1991 г</w:t>
              </w:r>
            </w:smartTag>
            <w:r w:rsidRPr="00120282">
              <w:rPr>
                <w:rFonts w:ascii="Times New Roman" w:hAnsi="Times New Roman"/>
                <w:sz w:val="24"/>
                <w:szCs w:val="24"/>
              </w:rPr>
              <w:t xml:space="preserve">. Народным собранием (новое название парламента) была утверждена новая конституция. В январе </w:t>
            </w:r>
            <w:smartTag w:uri="urn:schemas-microsoft-com:office:smarttags" w:element="metricconverter">
              <w:smartTagPr>
                <w:attr w:name="ProductID" w:val="1992 г"/>
              </w:smartTagPr>
              <w:r w:rsidRPr="00120282">
                <w:rPr>
                  <w:rFonts w:ascii="Times New Roman" w:hAnsi="Times New Roman"/>
                  <w:sz w:val="24"/>
                  <w:szCs w:val="24"/>
                </w:rPr>
                <w:t>1992 г</w:t>
              </w:r>
            </w:smartTag>
            <w:r w:rsidRPr="00120282">
              <w:rPr>
                <w:rFonts w:ascii="Times New Roman" w:hAnsi="Times New Roman"/>
                <w:sz w:val="24"/>
                <w:szCs w:val="24"/>
              </w:rPr>
              <w:t xml:space="preserve">. Ж. </w:t>
            </w:r>
            <w:proofErr w:type="spellStart"/>
            <w:r w:rsidRPr="00120282">
              <w:rPr>
                <w:rFonts w:ascii="Times New Roman" w:hAnsi="Times New Roman"/>
                <w:sz w:val="24"/>
                <w:szCs w:val="24"/>
              </w:rPr>
              <w:t>Желев</w:t>
            </w:r>
            <w:proofErr w:type="spellEnd"/>
            <w:r w:rsidRPr="00120282">
              <w:rPr>
                <w:rFonts w:ascii="Times New Roman" w:hAnsi="Times New Roman"/>
                <w:sz w:val="24"/>
                <w:szCs w:val="24"/>
              </w:rPr>
              <w:t xml:space="preserve"> снова избран президентом страны. Приняты законы о реституции (возвращении) собственности бывшим владельцам, о конфискации имущества компартии, а также профсоюзов и организаций, созданных во времена коммунистического режима, </w:t>
            </w:r>
            <w:proofErr w:type="gramStart"/>
            <w:r w:rsidRPr="00120282">
              <w:rPr>
                <w:rFonts w:ascii="Times New Roman" w:hAnsi="Times New Roman"/>
                <w:sz w:val="24"/>
                <w:szCs w:val="24"/>
              </w:rPr>
              <w:t>об</w:t>
            </w:r>
            <w:proofErr w:type="gramEnd"/>
            <w:r w:rsidRPr="00120282">
              <w:rPr>
                <w:rFonts w:ascii="Times New Roman" w:hAnsi="Times New Roman"/>
                <w:sz w:val="24"/>
                <w:szCs w:val="24"/>
              </w:rPr>
              <w:t xml:space="preserve"> деидеологизации науки и образования. Экономические реформы проходили противоречиво: таял золотой запас страны, инфляция составляла свыше 150%, ощущалась острая нехватка продуктов питания и др. На выборах в ноябре </w:t>
            </w:r>
            <w:smartTag w:uri="urn:schemas-microsoft-com:office:smarttags" w:element="metricconverter">
              <w:smartTagPr>
                <w:attr w:name="ProductID" w:val="1996 г"/>
              </w:smartTagPr>
              <w:r w:rsidRPr="00120282">
                <w:rPr>
                  <w:rFonts w:ascii="Times New Roman" w:hAnsi="Times New Roman"/>
                  <w:sz w:val="24"/>
                  <w:szCs w:val="24"/>
                </w:rPr>
                <w:t>1996 г</w:t>
              </w:r>
            </w:smartTag>
            <w:r w:rsidRPr="00120282">
              <w:rPr>
                <w:rFonts w:ascii="Times New Roman" w:hAnsi="Times New Roman"/>
                <w:sz w:val="24"/>
                <w:szCs w:val="24"/>
              </w:rPr>
              <w:t xml:space="preserve">. президентский пост получил лидер антикоммунистического блока — Союза демократических сил адвокат из Пловдива П. Стоянов. В начале </w:t>
            </w:r>
            <w:smartTag w:uri="urn:schemas-microsoft-com:office:smarttags" w:element="metricconverter">
              <w:smartTagPr>
                <w:attr w:name="ProductID" w:val="1997 г"/>
              </w:smartTagPr>
              <w:r w:rsidRPr="00120282">
                <w:rPr>
                  <w:rFonts w:ascii="Times New Roman" w:hAnsi="Times New Roman"/>
                  <w:sz w:val="24"/>
                  <w:szCs w:val="24"/>
                </w:rPr>
                <w:t>1997 г</w:t>
              </w:r>
            </w:smartTag>
            <w:r w:rsidRPr="00120282">
              <w:rPr>
                <w:rFonts w:ascii="Times New Roman" w:hAnsi="Times New Roman"/>
                <w:sz w:val="24"/>
                <w:szCs w:val="24"/>
              </w:rPr>
              <w:t xml:space="preserve">. многолюдные митинги переросли в беспорядки, а некоторые и в открытое противостояние с властью. 24 июня </w:t>
            </w:r>
            <w:smartTag w:uri="urn:schemas-microsoft-com:office:smarttags" w:element="metricconverter">
              <w:smartTagPr>
                <w:attr w:name="ProductID" w:val="2001 г"/>
              </w:smartTagPr>
              <w:r w:rsidRPr="00120282">
                <w:rPr>
                  <w:rFonts w:ascii="Times New Roman" w:hAnsi="Times New Roman"/>
                  <w:sz w:val="24"/>
                  <w:szCs w:val="24"/>
                </w:rPr>
                <w:t>2001 г</w:t>
              </w:r>
            </w:smartTag>
            <w:r w:rsidRPr="00120282">
              <w:rPr>
                <w:rFonts w:ascii="Times New Roman" w:hAnsi="Times New Roman"/>
                <w:sz w:val="24"/>
                <w:szCs w:val="24"/>
              </w:rPr>
              <w:t xml:space="preserve">. бывший болгарский царь </w:t>
            </w:r>
            <w:proofErr w:type="spellStart"/>
            <w:r w:rsidRPr="00120282">
              <w:rPr>
                <w:rFonts w:ascii="Times New Roman" w:hAnsi="Times New Roman"/>
                <w:sz w:val="24"/>
                <w:szCs w:val="24"/>
              </w:rPr>
              <w:t>Симеон</w:t>
            </w:r>
            <w:proofErr w:type="spellEnd"/>
            <w:r w:rsidRPr="00120282">
              <w:rPr>
                <w:rFonts w:ascii="Times New Roman" w:hAnsi="Times New Roman"/>
                <w:sz w:val="24"/>
                <w:szCs w:val="24"/>
              </w:rPr>
              <w:t xml:space="preserve"> II путем всенародного голосования вернулся в большую политику и занял пост премьер-министра. В ноябре </w:t>
            </w:r>
            <w:smartTag w:uri="urn:schemas-microsoft-com:office:smarttags" w:element="metricconverter">
              <w:smartTagPr>
                <w:attr w:name="ProductID" w:val="2001 г"/>
              </w:smartTagPr>
              <w:r w:rsidRPr="00120282">
                <w:rPr>
                  <w:rFonts w:ascii="Times New Roman" w:hAnsi="Times New Roman"/>
                  <w:sz w:val="24"/>
                  <w:szCs w:val="24"/>
                </w:rPr>
                <w:t>2001 г</w:t>
              </w:r>
            </w:smartTag>
            <w:r w:rsidRPr="00120282">
              <w:rPr>
                <w:rFonts w:ascii="Times New Roman" w:hAnsi="Times New Roman"/>
                <w:sz w:val="24"/>
                <w:szCs w:val="24"/>
              </w:rPr>
              <w:t xml:space="preserve">. на президентских выборах болгары отдали преимущество лидеру ВСП Георгию </w:t>
            </w:r>
            <w:proofErr w:type="spellStart"/>
            <w:r w:rsidRPr="00120282">
              <w:rPr>
                <w:rFonts w:ascii="Times New Roman" w:hAnsi="Times New Roman"/>
                <w:sz w:val="24"/>
                <w:szCs w:val="24"/>
              </w:rPr>
              <w:t>Пырванову</w:t>
            </w:r>
            <w:proofErr w:type="spellEnd"/>
            <w:r w:rsidRPr="00120282">
              <w:rPr>
                <w:rFonts w:ascii="Times New Roman" w:hAnsi="Times New Roman"/>
                <w:sz w:val="24"/>
                <w:szCs w:val="24"/>
              </w:rPr>
              <w:t xml:space="preserve">. Во главе государства оказался бывший коммунист, а правительство возглавил царь-реформатор. В </w:t>
            </w:r>
            <w:smartTag w:uri="urn:schemas-microsoft-com:office:smarttags" w:element="metricconverter">
              <w:smartTagPr>
                <w:attr w:name="ProductID" w:val="2012 г"/>
              </w:smartTagPr>
              <w:r w:rsidRPr="00120282">
                <w:rPr>
                  <w:rFonts w:ascii="Times New Roman" w:hAnsi="Times New Roman"/>
                  <w:sz w:val="24"/>
                  <w:szCs w:val="24"/>
                </w:rPr>
                <w:t>2012 г</w:t>
              </w:r>
            </w:smartTag>
            <w:r w:rsidRPr="00120282">
              <w:rPr>
                <w:rFonts w:ascii="Times New Roman" w:hAnsi="Times New Roman"/>
                <w:sz w:val="24"/>
                <w:szCs w:val="24"/>
              </w:rPr>
              <w:t xml:space="preserve">. президентом Болгарии становится </w:t>
            </w:r>
            <w:proofErr w:type="spellStart"/>
            <w:r w:rsidRPr="00120282">
              <w:rPr>
                <w:rFonts w:ascii="Times New Roman" w:hAnsi="Times New Roman"/>
                <w:sz w:val="24"/>
                <w:szCs w:val="24"/>
              </w:rPr>
              <w:t>РосенПлевнедиев</w:t>
            </w:r>
            <w:proofErr w:type="spellEnd"/>
          </w:p>
        </w:tc>
      </w:tr>
      <w:tr w:rsidR="00B63290" w:rsidRPr="00120282" w:rsidTr="00E135FD">
        <w:tc>
          <w:tcPr>
            <w:tcW w:w="9889" w:type="dxa"/>
          </w:tcPr>
          <w:p w:rsidR="00B63290" w:rsidRPr="00120282" w:rsidRDefault="00B63290" w:rsidP="00C36C4C">
            <w:pPr>
              <w:spacing w:after="0" w:line="240" w:lineRule="auto"/>
              <w:ind w:right="283"/>
              <w:jc w:val="both"/>
              <w:rPr>
                <w:rFonts w:ascii="Times New Roman" w:hAnsi="Times New Roman" w:cs="Times New Roman"/>
                <w:b/>
                <w:i/>
                <w:sz w:val="24"/>
                <w:szCs w:val="24"/>
              </w:rPr>
            </w:pPr>
            <w:r w:rsidRPr="00120282">
              <w:rPr>
                <w:rFonts w:ascii="Times New Roman" w:hAnsi="Times New Roman" w:cs="Times New Roman"/>
                <w:b/>
                <w:i/>
                <w:sz w:val="24"/>
                <w:szCs w:val="24"/>
              </w:rPr>
              <w:t>ГДР</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Главной целью революционных событий в ГДР было объединение с ФРГ. В октябре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начались многотысячные демонстрации и митинги протеста против правящей верхушки, которые способствовали падению партийного и государственного руководства во главе с Э. </w:t>
            </w:r>
            <w:proofErr w:type="spellStart"/>
            <w:r w:rsidRPr="00120282">
              <w:rPr>
                <w:rFonts w:ascii="Times New Roman" w:hAnsi="Times New Roman"/>
                <w:sz w:val="24"/>
                <w:szCs w:val="24"/>
              </w:rPr>
              <w:t>Хонеккером</w:t>
            </w:r>
            <w:proofErr w:type="spellEnd"/>
            <w:r w:rsidRPr="00120282">
              <w:rPr>
                <w:rFonts w:ascii="Times New Roman" w:hAnsi="Times New Roman"/>
                <w:sz w:val="24"/>
                <w:szCs w:val="24"/>
              </w:rPr>
              <w:t>. 18 октября на пленуме ЦК СЕПГ он ушел в отставку, 10 ноября все правительство ушло в отставку. Через два дня были открыты границы между ГДР и Западным Берлином. Берлинская стена была разрушена.</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С октября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ГДР по решению демократически избранного парламента добровольно присоединилась к ФРГ, в результате чего образовалось единое немецкое государство, президентом которого ныне является </w:t>
            </w:r>
            <w:proofErr w:type="spellStart"/>
            <w:r w:rsidRPr="00120282">
              <w:rPr>
                <w:rFonts w:ascii="Times New Roman" w:hAnsi="Times New Roman"/>
                <w:sz w:val="24"/>
                <w:szCs w:val="24"/>
              </w:rPr>
              <w:t>ИоахимГаук</w:t>
            </w:r>
            <w:proofErr w:type="spellEnd"/>
            <w:r w:rsidRPr="00120282">
              <w:rPr>
                <w:rFonts w:ascii="Times New Roman" w:hAnsi="Times New Roman"/>
                <w:sz w:val="24"/>
                <w:szCs w:val="24"/>
              </w:rPr>
              <w:t>.</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b/>
                <w:i/>
                <w:sz w:val="24"/>
                <w:szCs w:val="24"/>
              </w:rPr>
            </w:pPr>
            <w:r w:rsidRPr="00120282">
              <w:rPr>
                <w:rFonts w:ascii="Times New Roman" w:hAnsi="Times New Roman"/>
                <w:b/>
                <w:i/>
                <w:sz w:val="24"/>
                <w:szCs w:val="24"/>
              </w:rPr>
              <w:t>Польша</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В июле-августе 1980 года начались забастовки, в которых участвовали около 1,2 млн. человек. Правительство было вынуждено пойти на переговоры с бастующими. Власть дала согласие на создание независимых самоуправляемых профсоюзов. В Гданьске был образован общенациональный профсоюз «Солидарность» — первое независимое гражданское образование в странах Восточной Европы. Его возглавил руководитель забастовочного движения, электрик судоверфи Л. Валенса. В связи с глубоким экономическим кризисом в конце 1980-х гг. резко возрастает авторитет оппозиционных политических организаций. Руководство ПОРП было вынуждено пойти на переговоры. В феврале-апреле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состоялись заседания «круглого стола», в которых участвовали представители правящей партии, «Солидарности», официальных профсоюзов и католической церкви. В результате были проведены кардинальные изменения общественно-политического характера. В июле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состоялись выборы президента. Парламент страны большинством всего в один голос избрал главой государства В. </w:t>
            </w:r>
            <w:proofErr w:type="spellStart"/>
            <w:r w:rsidRPr="00120282">
              <w:rPr>
                <w:rFonts w:ascii="Times New Roman" w:hAnsi="Times New Roman"/>
                <w:sz w:val="24"/>
                <w:szCs w:val="24"/>
              </w:rPr>
              <w:t>Ярузелъского</w:t>
            </w:r>
            <w:proofErr w:type="spellEnd"/>
            <w:r w:rsidRPr="00120282">
              <w:rPr>
                <w:rFonts w:ascii="Times New Roman" w:hAnsi="Times New Roman"/>
                <w:sz w:val="24"/>
                <w:szCs w:val="24"/>
              </w:rPr>
              <w:t xml:space="preserve">. По итогам выборов было сформировано некоммунистическое правительство, которое возглавил представитель «Солидарности» Т. </w:t>
            </w:r>
            <w:proofErr w:type="spellStart"/>
            <w:r w:rsidRPr="00120282">
              <w:rPr>
                <w:rFonts w:ascii="Times New Roman" w:hAnsi="Times New Roman"/>
                <w:sz w:val="24"/>
                <w:szCs w:val="24"/>
              </w:rPr>
              <w:t>Мазовецкий</w:t>
            </w:r>
            <w:proofErr w:type="spellEnd"/>
            <w:r w:rsidRPr="00120282">
              <w:rPr>
                <w:rFonts w:ascii="Times New Roman" w:hAnsi="Times New Roman"/>
                <w:sz w:val="24"/>
                <w:szCs w:val="24"/>
              </w:rPr>
              <w:t xml:space="preserve">. В декабре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были приняты поправки к конституции, провозглашавшие Польшу демократическим правовым государством. Из конституции исключались статьи о руководящей политической силе ПОРП и социалистическом характере Польского государства. В январе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ПОРП прекратила свое существование. В конце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на </w:t>
            </w:r>
            <w:r w:rsidRPr="00120282">
              <w:rPr>
                <w:rFonts w:ascii="Times New Roman" w:hAnsi="Times New Roman"/>
                <w:sz w:val="24"/>
                <w:szCs w:val="24"/>
              </w:rPr>
              <w:lastRenderedPageBreak/>
              <w:t xml:space="preserve">президентских выборах победу одержал лидер «Солидарности» Л. Валенса. На президентских </w:t>
            </w:r>
            <w:proofErr w:type="gramStart"/>
            <w:r w:rsidRPr="00120282">
              <w:rPr>
                <w:rFonts w:ascii="Times New Roman" w:hAnsi="Times New Roman"/>
                <w:sz w:val="24"/>
                <w:szCs w:val="24"/>
              </w:rPr>
              <w:t>выборах</w:t>
            </w:r>
            <w:proofErr w:type="gramEnd"/>
            <w:r w:rsidRPr="00120282">
              <w:rPr>
                <w:rFonts w:ascii="Times New Roman" w:hAnsi="Times New Roman"/>
                <w:sz w:val="24"/>
                <w:szCs w:val="24"/>
              </w:rPr>
              <w:t xml:space="preserve"> в </w:t>
            </w:r>
            <w:smartTag w:uri="urn:schemas-microsoft-com:office:smarttags" w:element="metricconverter">
              <w:smartTagPr>
                <w:attr w:name="ProductID" w:val="1995 г"/>
              </w:smartTagPr>
              <w:r w:rsidRPr="00120282">
                <w:rPr>
                  <w:rFonts w:ascii="Times New Roman" w:hAnsi="Times New Roman"/>
                  <w:sz w:val="24"/>
                  <w:szCs w:val="24"/>
                </w:rPr>
                <w:t>1995 г</w:t>
              </w:r>
            </w:smartTag>
            <w:r w:rsidRPr="00120282">
              <w:rPr>
                <w:rFonts w:ascii="Times New Roman" w:hAnsi="Times New Roman"/>
                <w:sz w:val="24"/>
                <w:szCs w:val="24"/>
              </w:rPr>
              <w:t xml:space="preserve">. и </w:t>
            </w:r>
            <w:smartTag w:uri="urn:schemas-microsoft-com:office:smarttags" w:element="metricconverter">
              <w:smartTagPr>
                <w:attr w:name="ProductID" w:val="2000 г"/>
              </w:smartTagPr>
              <w:r w:rsidRPr="00120282">
                <w:rPr>
                  <w:rFonts w:ascii="Times New Roman" w:hAnsi="Times New Roman"/>
                  <w:sz w:val="24"/>
                  <w:szCs w:val="24"/>
                </w:rPr>
                <w:t>2000 г</w:t>
              </w:r>
            </w:smartTag>
            <w:r w:rsidRPr="00120282">
              <w:rPr>
                <w:rFonts w:ascii="Times New Roman" w:hAnsi="Times New Roman"/>
                <w:sz w:val="24"/>
                <w:szCs w:val="24"/>
              </w:rPr>
              <w:t xml:space="preserve">. польские граждане отдали свои голоса за лидера левоцентристского блока — Союза левых демократических сил — А. </w:t>
            </w:r>
            <w:proofErr w:type="spellStart"/>
            <w:r w:rsidRPr="00120282">
              <w:rPr>
                <w:rFonts w:ascii="Times New Roman" w:hAnsi="Times New Roman"/>
                <w:sz w:val="24"/>
                <w:szCs w:val="24"/>
              </w:rPr>
              <w:t>Квасьневекого</w:t>
            </w:r>
            <w:proofErr w:type="spellEnd"/>
            <w:r w:rsidRPr="00120282">
              <w:rPr>
                <w:rFonts w:ascii="Times New Roman" w:hAnsi="Times New Roman"/>
                <w:sz w:val="24"/>
                <w:szCs w:val="24"/>
              </w:rPr>
              <w:t xml:space="preserve">. Действующим президентом Польши является </w:t>
            </w:r>
            <w:proofErr w:type="spellStart"/>
            <w:r w:rsidRPr="00120282">
              <w:rPr>
                <w:rFonts w:ascii="Times New Roman" w:hAnsi="Times New Roman"/>
                <w:sz w:val="24"/>
                <w:szCs w:val="24"/>
              </w:rPr>
              <w:t>БрониславКоморовский</w:t>
            </w:r>
            <w:proofErr w:type="spellEnd"/>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b/>
                <w:i/>
                <w:sz w:val="24"/>
                <w:szCs w:val="24"/>
              </w:rPr>
            </w:pPr>
            <w:r w:rsidRPr="00120282">
              <w:rPr>
                <w:rFonts w:ascii="Times New Roman" w:hAnsi="Times New Roman"/>
                <w:b/>
                <w:i/>
                <w:sz w:val="24"/>
                <w:szCs w:val="24"/>
              </w:rPr>
              <w:lastRenderedPageBreak/>
              <w:t>Румыния</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В Румынии существовала наиболее жесткая тоталитарная система — диктатура Н. Чаушеску. В декабре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в г. </w:t>
            </w:r>
            <w:proofErr w:type="spellStart"/>
            <w:r w:rsidRPr="00120282">
              <w:rPr>
                <w:rFonts w:ascii="Times New Roman" w:hAnsi="Times New Roman"/>
                <w:sz w:val="24"/>
                <w:szCs w:val="24"/>
              </w:rPr>
              <w:t>Тимишоара</w:t>
            </w:r>
            <w:proofErr w:type="spellEnd"/>
            <w:r w:rsidRPr="00120282">
              <w:rPr>
                <w:rFonts w:ascii="Times New Roman" w:hAnsi="Times New Roman"/>
                <w:sz w:val="24"/>
                <w:szCs w:val="24"/>
              </w:rPr>
              <w:t xml:space="preserve"> началось народное восстание, которое разогнали водометами. Вскоре люди снова собрались на площадях </w:t>
            </w:r>
            <w:proofErr w:type="spellStart"/>
            <w:r w:rsidRPr="00120282">
              <w:rPr>
                <w:rFonts w:ascii="Times New Roman" w:hAnsi="Times New Roman"/>
                <w:sz w:val="24"/>
                <w:szCs w:val="24"/>
              </w:rPr>
              <w:t>Тймишоары</w:t>
            </w:r>
            <w:proofErr w:type="spellEnd"/>
            <w:r w:rsidRPr="00120282">
              <w:rPr>
                <w:rFonts w:ascii="Times New Roman" w:hAnsi="Times New Roman"/>
                <w:sz w:val="24"/>
                <w:szCs w:val="24"/>
              </w:rPr>
              <w:t xml:space="preserve"> и </w:t>
            </w:r>
            <w:proofErr w:type="spellStart"/>
            <w:r w:rsidRPr="00120282">
              <w:rPr>
                <w:rFonts w:ascii="Times New Roman" w:hAnsi="Times New Roman"/>
                <w:sz w:val="24"/>
                <w:szCs w:val="24"/>
              </w:rPr>
              <w:t>Арада</w:t>
            </w:r>
            <w:proofErr w:type="spellEnd"/>
            <w:r w:rsidRPr="00120282">
              <w:rPr>
                <w:rFonts w:ascii="Times New Roman" w:hAnsi="Times New Roman"/>
                <w:sz w:val="24"/>
                <w:szCs w:val="24"/>
              </w:rPr>
              <w:t xml:space="preserve"> с требованием отставки Чаушеску. Военные открыли огонь, людей давили танками и бронетранспортерами. Жертвами бойни стали 5 тыс. человек.</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21</w:t>
            </w:r>
            <w:r w:rsidRPr="00120282">
              <w:rPr>
                <w:rFonts w:ascii="Times New Roman" w:hAnsi="Times New Roman"/>
                <w:sz w:val="24"/>
                <w:szCs w:val="24"/>
              </w:rPr>
              <w:tab/>
              <w:t>декабря в Бухаресте состоялась организованная властью демонстрация в поддержку Чаушеску и демонстрация, участники которой требовали отставки президента и правительства. Против оппозиции снова были брошены армейские части. Рабочие Бухареста, а затем и студенты объявили всеобщую забастовку. Солдаты и сотрудники полиции начали переходить на сторону бастующих.</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22</w:t>
            </w:r>
            <w:r w:rsidRPr="00120282">
              <w:rPr>
                <w:rFonts w:ascii="Times New Roman" w:hAnsi="Times New Roman"/>
                <w:sz w:val="24"/>
                <w:szCs w:val="24"/>
              </w:rPr>
              <w:tab/>
              <w:t xml:space="preserve">декабря режим Чаушеску был свержен. Диктатора и его супругу казнили. Власть перешла к Фронту национального спасения во главе с И. </w:t>
            </w:r>
            <w:proofErr w:type="spellStart"/>
            <w:r w:rsidRPr="00120282">
              <w:rPr>
                <w:rFonts w:ascii="Times New Roman" w:hAnsi="Times New Roman"/>
                <w:sz w:val="24"/>
                <w:szCs w:val="24"/>
              </w:rPr>
              <w:t>Илиеску</w:t>
            </w:r>
            <w:proofErr w:type="spellEnd"/>
            <w:r w:rsidRPr="00120282">
              <w:rPr>
                <w:rFonts w:ascii="Times New Roman" w:hAnsi="Times New Roman"/>
                <w:sz w:val="24"/>
                <w:szCs w:val="24"/>
              </w:rPr>
              <w:t xml:space="preserve">. С конца мая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СРР получила новое официальное название — Румынская Республика.</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На выборах в парламент в мае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ФНП получила 2/3 голосов избирателей. Президентом был избран И. </w:t>
            </w:r>
            <w:proofErr w:type="spellStart"/>
            <w:r w:rsidRPr="00120282">
              <w:rPr>
                <w:rFonts w:ascii="Times New Roman" w:hAnsi="Times New Roman"/>
                <w:sz w:val="24"/>
                <w:szCs w:val="24"/>
              </w:rPr>
              <w:t>Илиеску</w:t>
            </w:r>
            <w:proofErr w:type="spellEnd"/>
            <w:r w:rsidRPr="00120282">
              <w:rPr>
                <w:rFonts w:ascii="Times New Roman" w:hAnsi="Times New Roman"/>
                <w:sz w:val="24"/>
                <w:szCs w:val="24"/>
              </w:rPr>
              <w:t xml:space="preserve">. В </w:t>
            </w:r>
            <w:smartTag w:uri="urn:schemas-microsoft-com:office:smarttags" w:element="metricconverter">
              <w:smartTagPr>
                <w:attr w:name="ProductID" w:val="1992 г"/>
              </w:smartTagPr>
              <w:r w:rsidRPr="00120282">
                <w:rPr>
                  <w:rFonts w:ascii="Times New Roman" w:hAnsi="Times New Roman"/>
                  <w:sz w:val="24"/>
                  <w:szCs w:val="24"/>
                </w:rPr>
                <w:t>1992 г</w:t>
              </w:r>
            </w:smartTag>
            <w:r w:rsidRPr="00120282">
              <w:rPr>
                <w:rFonts w:ascii="Times New Roman" w:hAnsi="Times New Roman"/>
                <w:sz w:val="24"/>
                <w:szCs w:val="24"/>
              </w:rPr>
              <w:t xml:space="preserve">. И. </w:t>
            </w:r>
            <w:proofErr w:type="spellStart"/>
            <w:r w:rsidRPr="00120282">
              <w:rPr>
                <w:rFonts w:ascii="Times New Roman" w:hAnsi="Times New Roman"/>
                <w:sz w:val="24"/>
                <w:szCs w:val="24"/>
              </w:rPr>
              <w:t>Илиеску</w:t>
            </w:r>
            <w:proofErr w:type="spellEnd"/>
            <w:r w:rsidRPr="00120282">
              <w:rPr>
                <w:rFonts w:ascii="Times New Roman" w:hAnsi="Times New Roman"/>
                <w:sz w:val="24"/>
                <w:szCs w:val="24"/>
              </w:rPr>
              <w:t xml:space="preserve"> был снова избран президентом. В </w:t>
            </w:r>
            <w:smartTag w:uri="urn:schemas-microsoft-com:office:smarttags" w:element="metricconverter">
              <w:smartTagPr>
                <w:attr w:name="ProductID" w:val="1996 г"/>
              </w:smartTagPr>
              <w:r w:rsidRPr="00120282">
                <w:rPr>
                  <w:rFonts w:ascii="Times New Roman" w:hAnsi="Times New Roman"/>
                  <w:sz w:val="24"/>
                  <w:szCs w:val="24"/>
                </w:rPr>
                <w:t>1996 г</w:t>
              </w:r>
            </w:smartTag>
            <w:r w:rsidRPr="00120282">
              <w:rPr>
                <w:rFonts w:ascii="Times New Roman" w:hAnsi="Times New Roman"/>
                <w:sz w:val="24"/>
                <w:szCs w:val="24"/>
              </w:rPr>
              <w:t xml:space="preserve">. президентом Румынии стал профессор геологии Бухарестского университета Е. </w:t>
            </w:r>
            <w:proofErr w:type="spellStart"/>
            <w:r w:rsidRPr="00120282">
              <w:rPr>
                <w:rFonts w:ascii="Times New Roman" w:hAnsi="Times New Roman"/>
                <w:sz w:val="24"/>
                <w:szCs w:val="24"/>
              </w:rPr>
              <w:t>Констинтинеску</w:t>
            </w:r>
            <w:proofErr w:type="spellEnd"/>
            <w:r w:rsidRPr="00120282">
              <w:rPr>
                <w:rFonts w:ascii="Times New Roman" w:hAnsi="Times New Roman"/>
                <w:sz w:val="24"/>
                <w:szCs w:val="24"/>
              </w:rPr>
              <w:t xml:space="preserve">. После очередных выборов </w:t>
            </w:r>
            <w:smartTag w:uri="urn:schemas-microsoft-com:office:smarttags" w:element="metricconverter">
              <w:smartTagPr>
                <w:attr w:name="ProductID" w:val="2000 г"/>
              </w:smartTagPr>
              <w:r w:rsidRPr="00120282">
                <w:rPr>
                  <w:rFonts w:ascii="Times New Roman" w:hAnsi="Times New Roman"/>
                  <w:sz w:val="24"/>
                  <w:szCs w:val="24"/>
                </w:rPr>
                <w:t>2000 г</w:t>
              </w:r>
            </w:smartTag>
            <w:r w:rsidRPr="00120282">
              <w:rPr>
                <w:rFonts w:ascii="Times New Roman" w:hAnsi="Times New Roman"/>
                <w:sz w:val="24"/>
                <w:szCs w:val="24"/>
              </w:rPr>
              <w:t xml:space="preserve">. на пост президента был избран И. </w:t>
            </w:r>
            <w:proofErr w:type="spellStart"/>
            <w:r w:rsidRPr="00120282">
              <w:rPr>
                <w:rFonts w:ascii="Times New Roman" w:hAnsi="Times New Roman"/>
                <w:sz w:val="24"/>
                <w:szCs w:val="24"/>
              </w:rPr>
              <w:t>Илиеску</w:t>
            </w:r>
            <w:proofErr w:type="spellEnd"/>
            <w:r w:rsidRPr="00120282">
              <w:rPr>
                <w:rFonts w:ascii="Times New Roman" w:hAnsi="Times New Roman"/>
                <w:sz w:val="24"/>
                <w:szCs w:val="24"/>
              </w:rPr>
              <w:t xml:space="preserve">. Сейчас временно исполняющим обязанности президента Румынии является Крин </w:t>
            </w:r>
            <w:proofErr w:type="spellStart"/>
            <w:r w:rsidRPr="00120282">
              <w:rPr>
                <w:rFonts w:ascii="Times New Roman" w:hAnsi="Times New Roman"/>
                <w:sz w:val="24"/>
                <w:szCs w:val="24"/>
              </w:rPr>
              <w:t>Антонеску</w:t>
            </w:r>
            <w:proofErr w:type="spellEnd"/>
          </w:p>
          <w:p w:rsidR="00FB4A2B" w:rsidRPr="00120282" w:rsidRDefault="00FB4A2B" w:rsidP="00C36C4C">
            <w:pPr>
              <w:pStyle w:val="a5"/>
              <w:spacing w:after="0" w:line="240" w:lineRule="auto"/>
              <w:ind w:left="142" w:right="283"/>
              <w:jc w:val="both"/>
              <w:rPr>
                <w:rFonts w:ascii="Times New Roman" w:hAnsi="Times New Roman"/>
                <w:sz w:val="24"/>
                <w:szCs w:val="24"/>
              </w:rPr>
            </w:pPr>
          </w:p>
        </w:tc>
      </w:tr>
      <w:tr w:rsidR="00B63290" w:rsidRPr="00120282" w:rsidTr="00E135FD">
        <w:tc>
          <w:tcPr>
            <w:tcW w:w="9889" w:type="dxa"/>
          </w:tcPr>
          <w:p w:rsidR="00B63290" w:rsidRPr="00120282" w:rsidRDefault="00B63290" w:rsidP="00FB4A2B">
            <w:pPr>
              <w:spacing w:after="0" w:line="240" w:lineRule="auto"/>
              <w:ind w:right="283"/>
              <w:jc w:val="both"/>
              <w:rPr>
                <w:rFonts w:ascii="Times New Roman" w:hAnsi="Times New Roman"/>
                <w:b/>
                <w:i/>
                <w:sz w:val="24"/>
                <w:szCs w:val="24"/>
              </w:rPr>
            </w:pPr>
            <w:r w:rsidRPr="00120282">
              <w:rPr>
                <w:rFonts w:ascii="Times New Roman" w:hAnsi="Times New Roman"/>
                <w:b/>
                <w:i/>
                <w:sz w:val="24"/>
                <w:szCs w:val="24"/>
              </w:rPr>
              <w:t>Венгрия</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В мае </w:t>
            </w:r>
            <w:smartTag w:uri="urn:schemas-microsoft-com:office:smarttags" w:element="metricconverter">
              <w:smartTagPr>
                <w:attr w:name="ProductID" w:val="1988 г"/>
              </w:smartTagPr>
              <w:r w:rsidRPr="00120282">
                <w:rPr>
                  <w:rFonts w:ascii="Times New Roman" w:hAnsi="Times New Roman"/>
                  <w:sz w:val="24"/>
                  <w:szCs w:val="24"/>
                </w:rPr>
                <w:t>1988 г</w:t>
              </w:r>
            </w:smartTag>
            <w:r w:rsidRPr="00120282">
              <w:rPr>
                <w:rFonts w:ascii="Times New Roman" w:hAnsi="Times New Roman"/>
                <w:sz w:val="24"/>
                <w:szCs w:val="24"/>
              </w:rPr>
              <w:t>. начались демократические преобразования, была публично критически оценена деятельность ВСРП, признано наличие острого кризиса в стране, а также необходимость политических и экономических реформ.</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В феврале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ВСРП признала многопартийность и отказалась от монополии на власть. 23 октября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было объявлено об образовании Венгерской Республики, приняты поправки к конституции, в соответствии с которыми Венгрия становилась независимым, демократическим государством во главе с президентом.</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Весной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на выборах в парламент большинство голосов получила оппозиция (Венгерский демократический форум). Его лидер И. </w:t>
            </w:r>
            <w:proofErr w:type="spellStart"/>
            <w:r w:rsidRPr="00120282">
              <w:rPr>
                <w:rFonts w:ascii="Times New Roman" w:hAnsi="Times New Roman"/>
                <w:sz w:val="24"/>
                <w:szCs w:val="24"/>
              </w:rPr>
              <w:t>Анталл</w:t>
            </w:r>
            <w:proofErr w:type="spellEnd"/>
            <w:r w:rsidRPr="00120282">
              <w:rPr>
                <w:rFonts w:ascii="Times New Roman" w:hAnsi="Times New Roman"/>
                <w:sz w:val="24"/>
                <w:szCs w:val="24"/>
              </w:rPr>
              <w:t xml:space="preserve"> сформировал новое правительство, провозгласил курс на проведение рыночных реформ.</w:t>
            </w:r>
          </w:p>
          <w:p w:rsidR="00B63290" w:rsidRPr="00120282" w:rsidRDefault="00B63290" w:rsidP="00C36C4C">
            <w:pPr>
              <w:pStyle w:val="a5"/>
              <w:spacing w:after="0" w:line="240" w:lineRule="auto"/>
              <w:ind w:left="142" w:right="283"/>
              <w:jc w:val="both"/>
              <w:rPr>
                <w:rFonts w:ascii="Times New Roman" w:hAnsi="Times New Roman"/>
                <w:sz w:val="24"/>
                <w:szCs w:val="24"/>
              </w:rPr>
            </w:pPr>
            <w:smartTag w:uri="urn:schemas-microsoft-com:office:smarttags" w:element="metricconverter">
              <w:smartTagPr>
                <w:attr w:name="ProductID" w:val="1999 г"/>
              </w:smartTagPr>
              <w:r w:rsidRPr="00120282">
                <w:rPr>
                  <w:rFonts w:ascii="Times New Roman" w:hAnsi="Times New Roman"/>
                  <w:sz w:val="24"/>
                  <w:szCs w:val="24"/>
                </w:rPr>
                <w:t>1999 г</w:t>
              </w:r>
            </w:smartTag>
            <w:r w:rsidRPr="00120282">
              <w:rPr>
                <w:rFonts w:ascii="Times New Roman" w:hAnsi="Times New Roman"/>
                <w:sz w:val="24"/>
                <w:szCs w:val="24"/>
              </w:rPr>
              <w:t xml:space="preserve">. Венгрия стала полноправным членом НАТО. В </w:t>
            </w:r>
            <w:smartTag w:uri="urn:schemas-microsoft-com:office:smarttags" w:element="metricconverter">
              <w:smartTagPr>
                <w:attr w:name="ProductID" w:val="2000 г"/>
              </w:smartTagPr>
              <w:r w:rsidRPr="00120282">
                <w:rPr>
                  <w:rFonts w:ascii="Times New Roman" w:hAnsi="Times New Roman"/>
                  <w:sz w:val="24"/>
                  <w:szCs w:val="24"/>
                </w:rPr>
                <w:t>2000 г</w:t>
              </w:r>
            </w:smartTag>
            <w:r w:rsidRPr="00120282">
              <w:rPr>
                <w:rFonts w:ascii="Times New Roman" w:hAnsi="Times New Roman"/>
                <w:sz w:val="24"/>
                <w:szCs w:val="24"/>
              </w:rPr>
              <w:t xml:space="preserve">. президентом был избран профессор Будапештского университета Ф. </w:t>
            </w:r>
            <w:proofErr w:type="spellStart"/>
            <w:r w:rsidRPr="00120282">
              <w:rPr>
                <w:rFonts w:ascii="Times New Roman" w:hAnsi="Times New Roman"/>
                <w:sz w:val="24"/>
                <w:szCs w:val="24"/>
              </w:rPr>
              <w:t>Мадл</w:t>
            </w:r>
            <w:proofErr w:type="spellEnd"/>
            <w:r w:rsidRPr="00120282">
              <w:rPr>
                <w:rFonts w:ascii="Times New Roman" w:hAnsi="Times New Roman"/>
                <w:sz w:val="24"/>
                <w:szCs w:val="24"/>
              </w:rPr>
              <w:t xml:space="preserve">. С 7 июня </w:t>
            </w:r>
            <w:smartTag w:uri="urn:schemas-microsoft-com:office:smarttags" w:element="metricconverter">
              <w:smartTagPr>
                <w:attr w:name="ProductID" w:val="2005 г"/>
              </w:smartTagPr>
              <w:r w:rsidRPr="00120282">
                <w:rPr>
                  <w:rFonts w:ascii="Times New Roman" w:hAnsi="Times New Roman"/>
                  <w:sz w:val="24"/>
                  <w:szCs w:val="24"/>
                </w:rPr>
                <w:t>2005 г</w:t>
              </w:r>
            </w:smartTag>
            <w:r w:rsidRPr="00120282">
              <w:rPr>
                <w:rFonts w:ascii="Times New Roman" w:hAnsi="Times New Roman"/>
                <w:sz w:val="24"/>
                <w:szCs w:val="24"/>
              </w:rPr>
              <w:t xml:space="preserve">. Президент Венгрии — Янош </w:t>
            </w:r>
            <w:proofErr w:type="spellStart"/>
            <w:r w:rsidRPr="00120282">
              <w:rPr>
                <w:rFonts w:ascii="Times New Roman" w:hAnsi="Times New Roman"/>
                <w:sz w:val="24"/>
                <w:szCs w:val="24"/>
              </w:rPr>
              <w:t>Адер</w:t>
            </w:r>
            <w:proofErr w:type="spellEnd"/>
            <w:r w:rsidRPr="00120282">
              <w:rPr>
                <w:rFonts w:ascii="Times New Roman" w:hAnsi="Times New Roman"/>
                <w:sz w:val="24"/>
                <w:szCs w:val="24"/>
              </w:rPr>
              <w:t>.</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На всех этапах ликвидации тоталитарных структур не было массовых выступлений трудящихся, поэтому считают, что в Венгрии произошла «революция сверху»</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b/>
                <w:i/>
                <w:sz w:val="24"/>
                <w:szCs w:val="24"/>
              </w:rPr>
            </w:pPr>
            <w:r w:rsidRPr="00120282">
              <w:rPr>
                <w:rFonts w:ascii="Times New Roman" w:hAnsi="Times New Roman"/>
                <w:b/>
                <w:i/>
                <w:sz w:val="24"/>
                <w:szCs w:val="24"/>
              </w:rPr>
              <w:t>Чехословакия. Чешская и Словацкая республики</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В ноябре </w:t>
            </w:r>
            <w:smartTag w:uri="urn:schemas-microsoft-com:office:smarttags" w:element="metricconverter">
              <w:smartTagPr>
                <w:attr w:name="ProductID" w:val="1989 г"/>
              </w:smartTagPr>
              <w:r w:rsidRPr="00120282">
                <w:rPr>
                  <w:rFonts w:ascii="Times New Roman" w:hAnsi="Times New Roman"/>
                  <w:sz w:val="24"/>
                  <w:szCs w:val="24"/>
                </w:rPr>
                <w:t>1989 г</w:t>
              </w:r>
            </w:smartTag>
            <w:r w:rsidRPr="00120282">
              <w:rPr>
                <w:rFonts w:ascii="Times New Roman" w:hAnsi="Times New Roman"/>
                <w:sz w:val="24"/>
                <w:szCs w:val="24"/>
              </w:rPr>
              <w:t xml:space="preserve">. началось массовое демократическое движение, которое мирным путем привело падению власти КПЧ. Эти события получили название «бархатной» революции. 7 ноября начались выступления студентов, которых через несколько дней поддержало население Праги. 21 ноября, когда по всей стране проходили митинги и демонстрации, руководство КПЧ признало свое поражение. </w:t>
            </w:r>
            <w:proofErr w:type="gramStart"/>
            <w:r w:rsidRPr="00120282">
              <w:rPr>
                <w:rFonts w:ascii="Times New Roman" w:hAnsi="Times New Roman"/>
                <w:sz w:val="24"/>
                <w:szCs w:val="24"/>
              </w:rPr>
              <w:t>Обновленное руководство КПЧ пошло на переговоры с оппозицией Гражданский форум).</w:t>
            </w:r>
            <w:proofErr w:type="gramEnd"/>
            <w:r w:rsidRPr="00120282">
              <w:rPr>
                <w:rFonts w:ascii="Times New Roman" w:hAnsi="Times New Roman"/>
                <w:sz w:val="24"/>
                <w:szCs w:val="24"/>
              </w:rPr>
              <w:t xml:space="preserve"> В январе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лидер ГФ В. </w:t>
            </w:r>
            <w:proofErr w:type="spellStart"/>
            <w:r w:rsidRPr="00120282">
              <w:rPr>
                <w:rFonts w:ascii="Times New Roman" w:hAnsi="Times New Roman"/>
                <w:sz w:val="24"/>
                <w:szCs w:val="24"/>
              </w:rPr>
              <w:t>Гавел</w:t>
            </w:r>
            <w:proofErr w:type="spellEnd"/>
            <w:r w:rsidRPr="00120282">
              <w:rPr>
                <w:rFonts w:ascii="Times New Roman" w:hAnsi="Times New Roman"/>
                <w:sz w:val="24"/>
                <w:szCs w:val="24"/>
              </w:rPr>
              <w:t xml:space="preserve"> стал президентом страны. Начались рыночные реформы и демократические преобразования. </w:t>
            </w:r>
            <w:proofErr w:type="gramStart"/>
            <w:r w:rsidRPr="00120282">
              <w:rPr>
                <w:rFonts w:ascii="Times New Roman" w:hAnsi="Times New Roman"/>
                <w:sz w:val="24"/>
                <w:szCs w:val="24"/>
              </w:rPr>
              <w:t xml:space="preserve">В апреле </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государство получило новое название — Чешско-Словацкая Федеративная Республика. 25 ноября </w:t>
            </w:r>
            <w:smartTag w:uri="urn:schemas-microsoft-com:office:smarttags" w:element="metricconverter">
              <w:smartTagPr>
                <w:attr w:name="ProductID" w:val="1992 г"/>
              </w:smartTagPr>
              <w:r w:rsidRPr="00120282">
                <w:rPr>
                  <w:rFonts w:ascii="Times New Roman" w:hAnsi="Times New Roman"/>
                  <w:sz w:val="24"/>
                  <w:szCs w:val="24"/>
                </w:rPr>
                <w:t>1992 г</w:t>
              </w:r>
            </w:smartTag>
            <w:r w:rsidRPr="00120282">
              <w:rPr>
                <w:rFonts w:ascii="Times New Roman" w:hAnsi="Times New Roman"/>
                <w:sz w:val="24"/>
                <w:szCs w:val="24"/>
              </w:rPr>
              <w:t xml:space="preserve">. Федеральное собрание приняло Конституционный Акт о разделе страны на две независимые республики - Чехию и </w:t>
            </w:r>
            <w:r w:rsidRPr="00120282">
              <w:rPr>
                <w:rFonts w:ascii="Times New Roman" w:hAnsi="Times New Roman"/>
                <w:sz w:val="24"/>
                <w:szCs w:val="24"/>
              </w:rPr>
              <w:lastRenderedPageBreak/>
              <w:t xml:space="preserve">Словакию, Соответственно пропорции населения 2 : 1 были разделены имущество, финансы и другие ценности. ! января </w:t>
            </w:r>
            <w:smartTag w:uri="urn:schemas-microsoft-com:office:smarttags" w:element="metricconverter">
              <w:smartTagPr>
                <w:attr w:name="ProductID" w:val="1993 г"/>
              </w:smartTagPr>
              <w:r w:rsidRPr="00120282">
                <w:rPr>
                  <w:rFonts w:ascii="Times New Roman" w:hAnsi="Times New Roman"/>
                  <w:sz w:val="24"/>
                  <w:szCs w:val="24"/>
                </w:rPr>
                <w:t>1993 г</w:t>
              </w:r>
            </w:smartTag>
            <w:r w:rsidRPr="00120282">
              <w:rPr>
                <w:rFonts w:ascii="Times New Roman" w:hAnsi="Times New Roman"/>
                <w:sz w:val="24"/>
                <w:szCs w:val="24"/>
              </w:rPr>
              <w:t>. на карте Европы появилось два новых государства.</w:t>
            </w:r>
            <w:proofErr w:type="gramEnd"/>
            <w:r w:rsidRPr="00120282">
              <w:rPr>
                <w:rFonts w:ascii="Times New Roman" w:hAnsi="Times New Roman"/>
                <w:sz w:val="24"/>
                <w:szCs w:val="24"/>
              </w:rPr>
              <w:t xml:space="preserve"> В январе </w:t>
            </w:r>
            <w:smartTag w:uri="urn:schemas-microsoft-com:office:smarttags" w:element="metricconverter">
              <w:smartTagPr>
                <w:attr w:name="ProductID" w:val="1993 г"/>
              </w:smartTagPr>
              <w:r w:rsidRPr="00120282">
                <w:rPr>
                  <w:rFonts w:ascii="Times New Roman" w:hAnsi="Times New Roman"/>
                  <w:sz w:val="24"/>
                  <w:szCs w:val="24"/>
                </w:rPr>
                <w:t>1993 г</w:t>
              </w:r>
            </w:smartTag>
            <w:r w:rsidRPr="00120282">
              <w:rPr>
                <w:rFonts w:ascii="Times New Roman" w:hAnsi="Times New Roman"/>
                <w:sz w:val="24"/>
                <w:szCs w:val="24"/>
              </w:rPr>
              <w:t xml:space="preserve">. президентом 1ехии был избран В. </w:t>
            </w:r>
            <w:proofErr w:type="spellStart"/>
            <w:r w:rsidRPr="00120282">
              <w:rPr>
                <w:rFonts w:ascii="Times New Roman" w:hAnsi="Times New Roman"/>
                <w:sz w:val="24"/>
                <w:szCs w:val="24"/>
              </w:rPr>
              <w:t>Гавел</w:t>
            </w:r>
            <w:proofErr w:type="spellEnd"/>
            <w:r w:rsidRPr="00120282">
              <w:rPr>
                <w:rFonts w:ascii="Times New Roman" w:hAnsi="Times New Roman"/>
                <w:sz w:val="24"/>
                <w:szCs w:val="24"/>
              </w:rPr>
              <w:t xml:space="preserve">. В феврале </w:t>
            </w:r>
            <w:smartTag w:uri="urn:schemas-microsoft-com:office:smarttags" w:element="metricconverter">
              <w:smartTagPr>
                <w:attr w:name="ProductID" w:val="2003 г"/>
              </w:smartTagPr>
              <w:r w:rsidRPr="00120282">
                <w:rPr>
                  <w:rFonts w:ascii="Times New Roman" w:hAnsi="Times New Roman"/>
                  <w:sz w:val="24"/>
                  <w:szCs w:val="24"/>
                </w:rPr>
                <w:t>2003 г</w:t>
              </w:r>
            </w:smartTag>
            <w:r w:rsidRPr="00120282">
              <w:rPr>
                <w:rFonts w:ascii="Times New Roman" w:hAnsi="Times New Roman"/>
                <w:sz w:val="24"/>
                <w:szCs w:val="24"/>
              </w:rPr>
              <w:t>. чехи отдали свои голоса за президента Вацлава Клауса. 1осле провозглашения независимости правительство Словакии возглавлял лидер «</w:t>
            </w:r>
            <w:proofErr w:type="gramStart"/>
            <w:r w:rsidRPr="00120282">
              <w:rPr>
                <w:rFonts w:ascii="Times New Roman" w:hAnsi="Times New Roman"/>
                <w:sz w:val="24"/>
                <w:szCs w:val="24"/>
              </w:rPr>
              <w:t>Движения</w:t>
            </w:r>
            <w:proofErr w:type="gramEnd"/>
            <w:r w:rsidRPr="00120282">
              <w:rPr>
                <w:rFonts w:ascii="Times New Roman" w:hAnsi="Times New Roman"/>
                <w:sz w:val="24"/>
                <w:szCs w:val="24"/>
              </w:rPr>
              <w:t xml:space="preserve"> а демократическую Словакию» В. </w:t>
            </w:r>
            <w:proofErr w:type="spellStart"/>
            <w:r w:rsidRPr="00120282">
              <w:rPr>
                <w:rFonts w:ascii="Times New Roman" w:hAnsi="Times New Roman"/>
                <w:sz w:val="24"/>
                <w:szCs w:val="24"/>
              </w:rPr>
              <w:t>Мечиар</w:t>
            </w:r>
            <w:proofErr w:type="spellEnd"/>
            <w:r w:rsidRPr="00120282">
              <w:rPr>
                <w:rFonts w:ascii="Times New Roman" w:hAnsi="Times New Roman"/>
                <w:sz w:val="24"/>
                <w:szCs w:val="24"/>
              </w:rPr>
              <w:t xml:space="preserve">. Постепенно в стране утвердились авторитарные методы отравления. </w:t>
            </w:r>
            <w:proofErr w:type="spellStart"/>
            <w:r w:rsidRPr="00120282">
              <w:rPr>
                <w:rFonts w:ascii="Times New Roman" w:hAnsi="Times New Roman"/>
                <w:sz w:val="24"/>
                <w:szCs w:val="24"/>
              </w:rPr>
              <w:t>Вхгутриполитическая</w:t>
            </w:r>
            <w:proofErr w:type="spellEnd"/>
            <w:r w:rsidRPr="00120282">
              <w:rPr>
                <w:rFonts w:ascii="Times New Roman" w:hAnsi="Times New Roman"/>
                <w:sz w:val="24"/>
                <w:szCs w:val="24"/>
              </w:rPr>
              <w:t xml:space="preserve"> борьба неоднократно выходила за пределы демократических процедур. В мае </w:t>
            </w:r>
            <w:smartTag w:uri="urn:schemas-microsoft-com:office:smarttags" w:element="metricconverter">
              <w:smartTagPr>
                <w:attr w:name="ProductID" w:val="1999 г"/>
              </w:smartTagPr>
              <w:r w:rsidRPr="00120282">
                <w:rPr>
                  <w:rFonts w:ascii="Times New Roman" w:hAnsi="Times New Roman"/>
                  <w:sz w:val="24"/>
                  <w:szCs w:val="24"/>
                </w:rPr>
                <w:t>1999 г</w:t>
              </w:r>
            </w:smartTag>
            <w:r w:rsidRPr="00120282">
              <w:rPr>
                <w:rFonts w:ascii="Times New Roman" w:hAnsi="Times New Roman"/>
                <w:sz w:val="24"/>
                <w:szCs w:val="24"/>
              </w:rPr>
              <w:t xml:space="preserve">. президентом Словакии был </w:t>
            </w:r>
            <w:proofErr w:type="gramStart"/>
            <w:r w:rsidRPr="00120282">
              <w:rPr>
                <w:rFonts w:ascii="Times New Roman" w:hAnsi="Times New Roman"/>
                <w:sz w:val="24"/>
                <w:szCs w:val="24"/>
              </w:rPr>
              <w:t>избран Р. Шустер</w:t>
            </w:r>
            <w:proofErr w:type="gramEnd"/>
            <w:r w:rsidRPr="00120282">
              <w:rPr>
                <w:rFonts w:ascii="Times New Roman" w:hAnsi="Times New Roman"/>
                <w:sz w:val="24"/>
                <w:szCs w:val="24"/>
              </w:rPr>
              <w:t xml:space="preserve">. Действующий президент — Иван </w:t>
            </w:r>
            <w:proofErr w:type="spellStart"/>
            <w:r w:rsidRPr="00120282">
              <w:rPr>
                <w:rFonts w:ascii="Times New Roman" w:hAnsi="Times New Roman"/>
                <w:sz w:val="24"/>
                <w:szCs w:val="24"/>
              </w:rPr>
              <w:t>Гашпарович</w:t>
            </w:r>
            <w:proofErr w:type="spellEnd"/>
            <w:r w:rsidRPr="00120282">
              <w:rPr>
                <w:rFonts w:ascii="Times New Roman" w:hAnsi="Times New Roman"/>
                <w:sz w:val="24"/>
                <w:szCs w:val="24"/>
              </w:rPr>
              <w:t xml:space="preserve">. За последние годы страна сделала заметные шаги на пути демократизации гражданской жизни и формирования социально ориентированной рыночной экономики. </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b/>
                <w:i/>
                <w:sz w:val="24"/>
                <w:szCs w:val="24"/>
              </w:rPr>
            </w:pPr>
            <w:r w:rsidRPr="00120282">
              <w:rPr>
                <w:rFonts w:ascii="Times New Roman" w:hAnsi="Times New Roman"/>
                <w:b/>
                <w:i/>
                <w:sz w:val="24"/>
                <w:szCs w:val="24"/>
              </w:rPr>
              <w:lastRenderedPageBreak/>
              <w:t>Югославия. Новые южнославянские государства</w:t>
            </w:r>
          </w:p>
        </w:tc>
      </w:tr>
      <w:tr w:rsidR="00B63290" w:rsidRPr="00120282" w:rsidTr="00E135FD">
        <w:tc>
          <w:tcPr>
            <w:tcW w:w="9889" w:type="dxa"/>
          </w:tcPr>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3 январе</w:t>
            </w:r>
            <w:smartTag w:uri="urn:schemas-microsoft-com:office:smarttags" w:element="metricconverter">
              <w:smartTagPr>
                <w:attr w:name="ProductID" w:val="1990 г"/>
              </w:smartTagPr>
              <w:r w:rsidRPr="00120282">
                <w:rPr>
                  <w:rFonts w:ascii="Times New Roman" w:hAnsi="Times New Roman"/>
                  <w:sz w:val="24"/>
                  <w:szCs w:val="24"/>
                </w:rPr>
                <w:t>1990 г</w:t>
              </w:r>
            </w:smartTag>
            <w:r w:rsidRPr="00120282">
              <w:rPr>
                <w:rFonts w:ascii="Times New Roman" w:hAnsi="Times New Roman"/>
                <w:sz w:val="24"/>
                <w:szCs w:val="24"/>
              </w:rPr>
              <w:t xml:space="preserve">. распался Союз коммунистов Югославии. В июне </w:t>
            </w:r>
            <w:smartTag w:uri="urn:schemas-microsoft-com:office:smarttags" w:element="metricconverter">
              <w:smartTagPr>
                <w:attr w:name="ProductID" w:val="1991 г"/>
              </w:smartTagPr>
              <w:r w:rsidRPr="00120282">
                <w:rPr>
                  <w:rFonts w:ascii="Times New Roman" w:hAnsi="Times New Roman"/>
                  <w:sz w:val="24"/>
                  <w:szCs w:val="24"/>
                </w:rPr>
                <w:t>1991 г</w:t>
              </w:r>
            </w:smartTag>
            <w:r w:rsidRPr="00120282">
              <w:rPr>
                <w:rFonts w:ascii="Times New Roman" w:hAnsi="Times New Roman"/>
                <w:sz w:val="24"/>
                <w:szCs w:val="24"/>
              </w:rPr>
              <w:t xml:space="preserve">. Хорватия и Словения провозгласили себя независимыми и суверенными республиками. Правительство СФРЮ применило против них силу, объявив эти решения незаконными. В сентябре </w:t>
            </w:r>
            <w:smartTag w:uri="urn:schemas-microsoft-com:office:smarttags" w:element="metricconverter">
              <w:smartTagPr>
                <w:attr w:name="ProductID" w:val="1991 г"/>
              </w:smartTagPr>
              <w:r w:rsidRPr="00120282">
                <w:rPr>
                  <w:rFonts w:ascii="Times New Roman" w:hAnsi="Times New Roman"/>
                  <w:sz w:val="24"/>
                  <w:szCs w:val="24"/>
                </w:rPr>
                <w:t>1991 г</w:t>
              </w:r>
            </w:smartTag>
            <w:r w:rsidRPr="00120282">
              <w:rPr>
                <w:rFonts w:ascii="Times New Roman" w:hAnsi="Times New Roman"/>
                <w:sz w:val="24"/>
                <w:szCs w:val="24"/>
              </w:rPr>
              <w:t xml:space="preserve">. независимость провозгласила Македония, в октябре </w:t>
            </w:r>
            <w:smartTag w:uri="urn:schemas-microsoft-com:office:smarttags" w:element="metricconverter">
              <w:smartTagPr>
                <w:attr w:name="ProductID" w:val="1991 г"/>
              </w:smartTagPr>
              <w:r w:rsidRPr="00120282">
                <w:rPr>
                  <w:rFonts w:ascii="Times New Roman" w:hAnsi="Times New Roman"/>
                  <w:sz w:val="24"/>
                  <w:szCs w:val="24"/>
                </w:rPr>
                <w:t>1991 г</w:t>
              </w:r>
            </w:smartTag>
            <w:r w:rsidRPr="00120282">
              <w:rPr>
                <w:rFonts w:ascii="Times New Roman" w:hAnsi="Times New Roman"/>
                <w:sz w:val="24"/>
                <w:szCs w:val="24"/>
              </w:rPr>
              <w:t xml:space="preserve">. независимыми стали Босния и Герцеговина. В апреле </w:t>
            </w:r>
            <w:smartTag w:uri="urn:schemas-microsoft-com:office:smarttags" w:element="metricconverter">
              <w:smartTagPr>
                <w:attr w:name="ProductID" w:val="1992 г"/>
              </w:smartTagPr>
              <w:r w:rsidRPr="00120282">
                <w:rPr>
                  <w:rFonts w:ascii="Times New Roman" w:hAnsi="Times New Roman"/>
                  <w:sz w:val="24"/>
                  <w:szCs w:val="24"/>
                </w:rPr>
                <w:t>1992 г</w:t>
              </w:r>
            </w:smartTag>
            <w:r w:rsidRPr="00120282">
              <w:rPr>
                <w:rFonts w:ascii="Times New Roman" w:hAnsi="Times New Roman"/>
                <w:sz w:val="24"/>
                <w:szCs w:val="24"/>
              </w:rPr>
              <w:t xml:space="preserve">. Сербия 1 Черногория образовали Союзную Республику Югославию (СРЮ). С </w:t>
            </w:r>
            <w:smartTag w:uri="urn:schemas-microsoft-com:office:smarttags" w:element="metricconverter">
              <w:smartTagPr>
                <w:attr w:name="ProductID" w:val="1998 г"/>
              </w:smartTagPr>
              <w:r w:rsidRPr="00120282">
                <w:rPr>
                  <w:rFonts w:ascii="Times New Roman" w:hAnsi="Times New Roman"/>
                  <w:sz w:val="24"/>
                  <w:szCs w:val="24"/>
                </w:rPr>
                <w:t>1998 г</w:t>
              </w:r>
            </w:smartTag>
            <w:r w:rsidRPr="00120282">
              <w:rPr>
                <w:rFonts w:ascii="Times New Roman" w:hAnsi="Times New Roman"/>
                <w:sz w:val="24"/>
                <w:szCs w:val="24"/>
              </w:rPr>
              <w:t>. пост президента занимал С. Милошевич. Причины распада</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L. Конституция </w:t>
            </w:r>
            <w:smartTag w:uri="urn:schemas-microsoft-com:office:smarttags" w:element="metricconverter">
              <w:smartTagPr>
                <w:attr w:name="ProductID" w:val="1974 г"/>
              </w:smartTagPr>
              <w:r w:rsidRPr="00120282">
                <w:rPr>
                  <w:rFonts w:ascii="Times New Roman" w:hAnsi="Times New Roman"/>
                  <w:sz w:val="24"/>
                  <w:szCs w:val="24"/>
                </w:rPr>
                <w:t>1974 г</w:t>
              </w:r>
            </w:smartTag>
            <w:r w:rsidRPr="00120282">
              <w:rPr>
                <w:rFonts w:ascii="Times New Roman" w:hAnsi="Times New Roman"/>
                <w:sz w:val="24"/>
                <w:szCs w:val="24"/>
              </w:rPr>
              <w:t>. стимулировала центробежные тенденции федерации, которая состояла аз 6 республик — Сербия, Босния и Герцеговина, Хорватия, Словения, Македония, Черногория.</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2.</w:t>
            </w:r>
            <w:r w:rsidRPr="00120282">
              <w:rPr>
                <w:rFonts w:ascii="Times New Roman" w:hAnsi="Times New Roman"/>
                <w:sz w:val="24"/>
                <w:szCs w:val="24"/>
              </w:rPr>
              <w:tab/>
              <w:t>Сербия еще с начала 20-х годов стремилась играть главную роль в политической и экономической жизни Югославии, однако наталкивалась на сопротивление Хорватии и Словении.</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3.</w:t>
            </w:r>
            <w:r w:rsidRPr="00120282">
              <w:rPr>
                <w:rFonts w:ascii="Times New Roman" w:hAnsi="Times New Roman"/>
                <w:sz w:val="24"/>
                <w:szCs w:val="24"/>
              </w:rPr>
              <w:tab/>
              <w:t>В республиках распространялись антикоммунистические настроения.</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4.</w:t>
            </w:r>
            <w:r w:rsidRPr="00120282">
              <w:rPr>
                <w:rFonts w:ascii="Times New Roman" w:hAnsi="Times New Roman"/>
                <w:sz w:val="24"/>
                <w:szCs w:val="24"/>
              </w:rPr>
              <w:tab/>
              <w:t>Разрыв межреспубликанских экономических связей, замедление экономических реформ.</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5.</w:t>
            </w:r>
            <w:r w:rsidRPr="00120282">
              <w:rPr>
                <w:rFonts w:ascii="Times New Roman" w:hAnsi="Times New Roman"/>
                <w:sz w:val="24"/>
                <w:szCs w:val="24"/>
              </w:rPr>
              <w:tab/>
              <w:t>Национально-религиозные факторы:</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w:t>
            </w:r>
            <w:r w:rsidRPr="00120282">
              <w:rPr>
                <w:rFonts w:ascii="Times New Roman" w:hAnsi="Times New Roman"/>
                <w:sz w:val="24"/>
                <w:szCs w:val="24"/>
              </w:rPr>
              <w:tab/>
              <w:t xml:space="preserve">проявления </w:t>
            </w:r>
            <w:proofErr w:type="spellStart"/>
            <w:r w:rsidRPr="00120282">
              <w:rPr>
                <w:rFonts w:ascii="Times New Roman" w:hAnsi="Times New Roman"/>
                <w:sz w:val="24"/>
                <w:szCs w:val="24"/>
              </w:rPr>
              <w:t>великосербского</w:t>
            </w:r>
            <w:proofErr w:type="spellEnd"/>
            <w:r w:rsidRPr="00120282">
              <w:rPr>
                <w:rFonts w:ascii="Times New Roman" w:hAnsi="Times New Roman"/>
                <w:sz w:val="24"/>
                <w:szCs w:val="24"/>
              </w:rPr>
              <w:t xml:space="preserve"> национализма;</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w:t>
            </w:r>
            <w:r w:rsidRPr="00120282">
              <w:rPr>
                <w:rFonts w:ascii="Times New Roman" w:hAnsi="Times New Roman"/>
                <w:sz w:val="24"/>
                <w:szCs w:val="24"/>
              </w:rPr>
              <w:tab/>
              <w:t>переселение сербов в Хорватию, Боснию;</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w:t>
            </w:r>
            <w:r w:rsidRPr="00120282">
              <w:rPr>
                <w:rFonts w:ascii="Times New Roman" w:hAnsi="Times New Roman"/>
                <w:sz w:val="24"/>
                <w:szCs w:val="24"/>
              </w:rPr>
              <w:tab/>
              <w:t>религиозная нетерпимость;</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w:t>
            </w:r>
            <w:r w:rsidRPr="00120282">
              <w:rPr>
                <w:rFonts w:ascii="Times New Roman" w:hAnsi="Times New Roman"/>
                <w:sz w:val="24"/>
                <w:szCs w:val="24"/>
              </w:rPr>
              <w:tab/>
              <w:t xml:space="preserve">проблема автономии Косово. </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Результаты</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Гражданская война 1992-1995 гг. на межэтнической и межконфессиональной почве.</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Погибло 250 тыс. человек во время «этнических чисток», партизанских рейдов, артобстрелов Сараево, в концлагерях, для военнопленных.</w:t>
            </w:r>
          </w:p>
          <w:p w:rsidR="00B63290" w:rsidRPr="00120282" w:rsidRDefault="00B63290" w:rsidP="00C36C4C">
            <w:pPr>
              <w:pStyle w:val="a5"/>
              <w:spacing w:after="0" w:line="240" w:lineRule="auto"/>
              <w:ind w:left="142" w:right="283"/>
              <w:jc w:val="both"/>
              <w:rPr>
                <w:rFonts w:ascii="Times New Roman" w:hAnsi="Times New Roman"/>
                <w:sz w:val="24"/>
                <w:szCs w:val="24"/>
              </w:rPr>
            </w:pPr>
            <w:r w:rsidRPr="00120282">
              <w:rPr>
                <w:rFonts w:ascii="Times New Roman" w:hAnsi="Times New Roman"/>
                <w:sz w:val="24"/>
                <w:szCs w:val="24"/>
              </w:rPr>
              <w:t xml:space="preserve">В феврале </w:t>
            </w:r>
            <w:smartTag w:uri="urn:schemas-microsoft-com:office:smarttags" w:element="metricconverter">
              <w:smartTagPr>
                <w:attr w:name="ProductID" w:val="1998 г"/>
              </w:smartTagPr>
              <w:r w:rsidRPr="00120282">
                <w:rPr>
                  <w:rFonts w:ascii="Times New Roman" w:hAnsi="Times New Roman"/>
                  <w:sz w:val="24"/>
                  <w:szCs w:val="24"/>
                </w:rPr>
                <w:t>1998 г</w:t>
              </w:r>
            </w:smartTag>
            <w:r w:rsidRPr="00120282">
              <w:rPr>
                <w:rFonts w:ascii="Times New Roman" w:hAnsi="Times New Roman"/>
                <w:sz w:val="24"/>
                <w:szCs w:val="24"/>
              </w:rPr>
              <w:t>. началась война в автономном крае Косово, который требовал отделения от Сербии и авторитарного режима</w:t>
            </w:r>
            <w:proofErr w:type="gramStart"/>
            <w:r w:rsidRPr="00120282">
              <w:rPr>
                <w:rFonts w:ascii="Times New Roman" w:hAnsi="Times New Roman"/>
                <w:sz w:val="24"/>
                <w:szCs w:val="24"/>
              </w:rPr>
              <w:t xml:space="preserve"> С</w:t>
            </w:r>
            <w:proofErr w:type="gramEnd"/>
            <w:r w:rsidRPr="00120282">
              <w:rPr>
                <w:rFonts w:ascii="Times New Roman" w:hAnsi="Times New Roman"/>
                <w:sz w:val="24"/>
                <w:szCs w:val="24"/>
              </w:rPr>
              <w:t xml:space="preserve">, Милошевича. В марте </w:t>
            </w:r>
            <w:smartTag w:uri="urn:schemas-microsoft-com:office:smarttags" w:element="metricconverter">
              <w:smartTagPr>
                <w:attr w:name="ProductID" w:val="1999 г"/>
              </w:smartTagPr>
              <w:r w:rsidRPr="00120282">
                <w:rPr>
                  <w:rFonts w:ascii="Times New Roman" w:hAnsi="Times New Roman"/>
                  <w:sz w:val="24"/>
                  <w:szCs w:val="24"/>
                </w:rPr>
                <w:t>1999 г</w:t>
              </w:r>
            </w:smartTag>
            <w:r w:rsidRPr="00120282">
              <w:rPr>
                <w:rFonts w:ascii="Times New Roman" w:hAnsi="Times New Roman"/>
                <w:sz w:val="24"/>
                <w:szCs w:val="24"/>
              </w:rPr>
              <w:t>. войска НАТО начали массированные бомбардировки Сербии под предлогом защиты прав косовских албанцев и прекращения гуманитарной катастрофы на Балканах. Вмешательство стран НАТО во внутренние дела югославского государства не ликвидировали кризис, а принесли страдания народу Югославии и обострили международную обстановку.</w:t>
            </w:r>
          </w:p>
        </w:tc>
      </w:tr>
    </w:tbl>
    <w:p w:rsidR="00B63290" w:rsidRPr="00120282" w:rsidRDefault="00B63290" w:rsidP="003A7494">
      <w:pPr>
        <w:spacing w:after="0" w:line="240" w:lineRule="auto"/>
        <w:ind w:right="283"/>
        <w:jc w:val="both"/>
        <w:rPr>
          <w:rFonts w:ascii="Times New Roman" w:hAnsi="Times New Roman" w:cs="Times New Roman"/>
          <w:b/>
          <w:sz w:val="24"/>
          <w:szCs w:val="24"/>
        </w:rPr>
      </w:pPr>
    </w:p>
    <w:p w:rsidR="00FB4A2B" w:rsidRPr="00120282" w:rsidRDefault="00FB4A2B" w:rsidP="00C36C4C">
      <w:pPr>
        <w:spacing w:after="0" w:line="240" w:lineRule="auto"/>
        <w:ind w:left="-567" w:right="283" w:firstLine="283"/>
        <w:jc w:val="both"/>
        <w:rPr>
          <w:rFonts w:ascii="Times New Roman" w:hAnsi="Times New Roman" w:cs="Times New Roman"/>
          <w:b/>
          <w:sz w:val="24"/>
          <w:szCs w:val="24"/>
        </w:rPr>
      </w:pPr>
    </w:p>
    <w:p w:rsidR="00B63290" w:rsidRPr="00120282" w:rsidRDefault="0089401C" w:rsidP="00FB4A2B">
      <w:pPr>
        <w:spacing w:after="0" w:line="240" w:lineRule="auto"/>
        <w:ind w:left="-567" w:right="283" w:firstLine="283"/>
        <w:jc w:val="center"/>
        <w:rPr>
          <w:rFonts w:ascii="Times New Roman" w:hAnsi="Times New Roman" w:cs="Times New Roman"/>
          <w:b/>
          <w:sz w:val="24"/>
          <w:szCs w:val="24"/>
        </w:rPr>
      </w:pPr>
      <w:r w:rsidRPr="00120282">
        <w:rPr>
          <w:rFonts w:ascii="Times New Roman" w:hAnsi="Times New Roman" w:cs="Times New Roman"/>
          <w:b/>
          <w:sz w:val="24"/>
          <w:szCs w:val="24"/>
        </w:rPr>
        <w:t>ПРАКТИЧЕСКАЯ РАБОТА №5</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«Социально - экономическое и политическое развитие Китая»</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t xml:space="preserve">Цель: </w:t>
      </w:r>
    </w:p>
    <w:p w:rsidR="00B63290" w:rsidRPr="00120282" w:rsidRDefault="00B63290" w:rsidP="00C36C4C">
      <w:pPr>
        <w:pStyle w:val="a5"/>
        <w:numPr>
          <w:ilvl w:val="0"/>
          <w:numId w:val="6"/>
        </w:numPr>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Выявить основные направления социально – экономического и политического развития Китая.</w:t>
      </w:r>
    </w:p>
    <w:p w:rsidR="00B63290" w:rsidRPr="00120282" w:rsidRDefault="00B63290" w:rsidP="00C36C4C">
      <w:pPr>
        <w:pStyle w:val="a5"/>
        <w:numPr>
          <w:ilvl w:val="0"/>
          <w:numId w:val="6"/>
        </w:numPr>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Раскрыть основные коллизии и особенности «Культурной революции, больше скачка»</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r w:rsidRPr="00120282">
        <w:rPr>
          <w:rFonts w:ascii="Times New Roman" w:hAnsi="Times New Roman" w:cs="Times New Roman"/>
          <w:b/>
          <w:sz w:val="24"/>
          <w:szCs w:val="24"/>
        </w:rPr>
        <w:lastRenderedPageBreak/>
        <w:t>Задачи:</w:t>
      </w:r>
    </w:p>
    <w:p w:rsidR="00B63290" w:rsidRPr="00120282" w:rsidRDefault="00B63290" w:rsidP="00C36C4C">
      <w:pPr>
        <w:pStyle w:val="a5"/>
        <w:numPr>
          <w:ilvl w:val="0"/>
          <w:numId w:val="7"/>
        </w:numPr>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Научить студентов работе с текстом, выделяя основные моменты.</w:t>
      </w:r>
    </w:p>
    <w:p w:rsidR="00B63290" w:rsidRPr="00120282" w:rsidRDefault="00B63290" w:rsidP="00C36C4C">
      <w:pPr>
        <w:pStyle w:val="a5"/>
        <w:numPr>
          <w:ilvl w:val="0"/>
          <w:numId w:val="7"/>
        </w:numPr>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Активизировать самостоятельную деятельность студентов.</w:t>
      </w:r>
    </w:p>
    <w:p w:rsidR="00B63290" w:rsidRPr="00120282" w:rsidRDefault="00B63290" w:rsidP="00C36C4C">
      <w:pPr>
        <w:pStyle w:val="a5"/>
        <w:numPr>
          <w:ilvl w:val="0"/>
          <w:numId w:val="7"/>
        </w:numPr>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Активизировать познавательную деятельность студентов.</w:t>
      </w:r>
    </w:p>
    <w:p w:rsidR="00B63290" w:rsidRPr="00120282" w:rsidRDefault="00B63290" w:rsidP="00C36C4C">
      <w:pPr>
        <w:spacing w:after="0" w:line="240" w:lineRule="auto"/>
        <w:ind w:left="-567" w:right="283" w:firstLine="283"/>
        <w:jc w:val="both"/>
        <w:rPr>
          <w:rFonts w:ascii="Times New Roman" w:hAnsi="Times New Roman" w:cs="Times New Roman"/>
          <w:b/>
          <w:sz w:val="24"/>
          <w:szCs w:val="24"/>
          <w:u w:val="single"/>
        </w:rPr>
      </w:pPr>
      <w:r w:rsidRPr="00120282">
        <w:rPr>
          <w:rFonts w:ascii="Times New Roman" w:hAnsi="Times New Roman" w:cs="Times New Roman"/>
          <w:b/>
          <w:sz w:val="24"/>
          <w:szCs w:val="24"/>
          <w:u w:val="single"/>
        </w:rPr>
        <w:t>Методические рекомендации по выполнению практической работы:</w:t>
      </w:r>
    </w:p>
    <w:p w:rsidR="00B63290" w:rsidRPr="00120282" w:rsidRDefault="00B63290" w:rsidP="00C36C4C">
      <w:pPr>
        <w:pStyle w:val="a5"/>
        <w:numPr>
          <w:ilvl w:val="0"/>
          <w:numId w:val="8"/>
        </w:numPr>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Прочитать обзорную характеристику</w:t>
      </w:r>
    </w:p>
    <w:p w:rsidR="00B63290" w:rsidRPr="00120282" w:rsidRDefault="00B63290" w:rsidP="00C36C4C">
      <w:pPr>
        <w:pStyle w:val="a5"/>
        <w:numPr>
          <w:ilvl w:val="0"/>
          <w:numId w:val="8"/>
        </w:numPr>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Ответить на следующие вопросы:</w:t>
      </w:r>
    </w:p>
    <w:p w:rsidR="00B63290" w:rsidRPr="00120282" w:rsidRDefault="00B63290" w:rsidP="00C36C4C">
      <w:pPr>
        <w:pStyle w:val="a5"/>
        <w:numPr>
          <w:ilvl w:val="0"/>
          <w:numId w:val="9"/>
        </w:numPr>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Какие факторы сыграли наиболее важную роль в победе Компартии Китая в гражданской войне 1946-1949гг.?</w:t>
      </w:r>
    </w:p>
    <w:p w:rsidR="00B63290" w:rsidRPr="00120282" w:rsidRDefault="00B63290" w:rsidP="00C36C4C">
      <w:pPr>
        <w:pStyle w:val="a5"/>
        <w:numPr>
          <w:ilvl w:val="0"/>
          <w:numId w:val="9"/>
        </w:numPr>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Дайте характеристику политики «больше скачка» и «культурной революции»</w:t>
      </w:r>
    </w:p>
    <w:p w:rsidR="00B63290" w:rsidRPr="00120282" w:rsidRDefault="00B63290" w:rsidP="00C36C4C">
      <w:pPr>
        <w:pStyle w:val="a5"/>
        <w:numPr>
          <w:ilvl w:val="0"/>
          <w:numId w:val="9"/>
        </w:numPr>
        <w:spacing w:after="0" w:line="240" w:lineRule="auto"/>
        <w:ind w:left="-567" w:right="283" w:firstLine="283"/>
        <w:jc w:val="both"/>
        <w:rPr>
          <w:rFonts w:ascii="Times New Roman" w:hAnsi="Times New Roman"/>
          <w:sz w:val="24"/>
          <w:szCs w:val="24"/>
        </w:rPr>
      </w:pPr>
      <w:r w:rsidRPr="00120282">
        <w:rPr>
          <w:rFonts w:ascii="Times New Roman" w:hAnsi="Times New Roman"/>
          <w:sz w:val="24"/>
          <w:szCs w:val="24"/>
        </w:rPr>
        <w:t>В чем сущность социально – экономических реформ в Китае в 70-80-е гг.?</w:t>
      </w:r>
    </w:p>
    <w:p w:rsidR="00B63290" w:rsidRPr="00120282" w:rsidRDefault="00B63290" w:rsidP="00C36C4C">
      <w:pPr>
        <w:spacing w:after="0" w:line="240" w:lineRule="auto"/>
        <w:ind w:right="283"/>
        <w:jc w:val="both"/>
        <w:rPr>
          <w:rFonts w:ascii="Times New Roman" w:hAnsi="Times New Roman" w:cs="Times New Roman"/>
          <w:b/>
          <w:sz w:val="24"/>
          <w:szCs w:val="24"/>
        </w:rPr>
      </w:pPr>
    </w:p>
    <w:p w:rsidR="00B63290" w:rsidRPr="00120282" w:rsidRDefault="00B63290" w:rsidP="00C36C4C">
      <w:pPr>
        <w:pStyle w:val="zag3"/>
        <w:spacing w:before="0" w:beforeAutospacing="0" w:after="0" w:afterAutospacing="0"/>
        <w:jc w:val="both"/>
        <w:rPr>
          <w:b/>
        </w:rPr>
      </w:pPr>
      <w:r w:rsidRPr="00120282">
        <w:rPr>
          <w:b/>
        </w:rPr>
        <w:t>1.В чем заключалась помощь Москвы китайским коммунистам?</w:t>
      </w:r>
    </w:p>
    <w:p w:rsidR="00B63290" w:rsidRPr="00120282" w:rsidRDefault="00B63290" w:rsidP="00C36C4C">
      <w:pPr>
        <w:pStyle w:val="zag3"/>
        <w:spacing w:before="0" w:beforeAutospacing="0" w:after="0" w:afterAutospacing="0"/>
        <w:jc w:val="both"/>
        <w:rPr>
          <w:b/>
        </w:rPr>
      </w:pPr>
      <w:r w:rsidRPr="00120282">
        <w:rPr>
          <w:rStyle w:val="razriadka"/>
          <w:b/>
        </w:rPr>
        <w:t>Текст 1</w:t>
      </w:r>
      <w:r w:rsidRPr="00120282">
        <w:rPr>
          <w:b/>
        </w:rPr>
        <w:br/>
        <w:t>Помощь СССР Китаю</w:t>
      </w:r>
    </w:p>
    <w:p w:rsidR="00B63290" w:rsidRPr="00120282" w:rsidRDefault="00B63290" w:rsidP="00C36C4C">
      <w:pPr>
        <w:pStyle w:val="body2"/>
        <w:spacing w:before="0" w:beforeAutospacing="0" w:after="0" w:afterAutospacing="0"/>
        <w:jc w:val="both"/>
      </w:pPr>
      <w:r w:rsidRPr="00120282">
        <w:t>Фрагмент воспоминаний бывшего советского лидера Н. С. Хрущева рассказывает о большой помощи СССР китайским коммунистам.</w:t>
      </w:r>
    </w:p>
    <w:p w:rsidR="00B63290" w:rsidRPr="00120282" w:rsidRDefault="00B63290" w:rsidP="00C36C4C">
      <w:pPr>
        <w:pStyle w:val="a3"/>
        <w:spacing w:before="0" w:beforeAutospacing="0" w:after="0" w:afterAutospacing="0"/>
        <w:jc w:val="both"/>
      </w:pPr>
      <w:r w:rsidRPr="00120282">
        <w:t xml:space="preserve">      Когда  Вторая мировая война завершилась, СССР больше стал заниматься вопросами Китая. Мы решили оказать прямую помощь Мао Цзэдуну и Народно-освободительной армии в борьбе за государственную власть. В результате разгрома Японии ее </w:t>
      </w:r>
      <w:proofErr w:type="spellStart"/>
      <w:r w:rsidRPr="00120282">
        <w:t>Квантунская</w:t>
      </w:r>
      <w:proofErr w:type="spellEnd"/>
      <w:r w:rsidRPr="00120282">
        <w:t xml:space="preserve"> армия, сложив оружие, оставила нам огромное количество трофеев. Значительная их часть, особенно боевая техника, была передана китайским коммунистам. У нас имелась договоренность насчет этого оружия с союзниками в том смысле, что мы не имели права передавать его ни одной из воюющих в Китае группировок. Поэтому его надо было передать Мао так, чтобы не создавалось впечатления, что мы нарушили обязательство. И вот мы его куда-то завозили, люди Мао якобы похищали его и вооружали свою армию. К тому времени они уже создали крупные силы, оснащенные и трофейным японским оружием.</w:t>
      </w:r>
    </w:p>
    <w:p w:rsidR="00B63290" w:rsidRPr="00120282" w:rsidRDefault="00B63290" w:rsidP="00C36C4C">
      <w:pPr>
        <w:pStyle w:val="otstup"/>
        <w:spacing w:before="0" w:beforeAutospacing="0" w:after="0" w:afterAutospacing="0"/>
        <w:jc w:val="both"/>
      </w:pPr>
      <w:r w:rsidRPr="00120282">
        <w:rPr>
          <w:rStyle w:val="ab"/>
        </w:rPr>
        <w:t>Хрущев Н. С. Воспоминания. Избранные фрагменты. — М., 1997. — C. 340.</w:t>
      </w:r>
      <w:r w:rsidRPr="00120282">
        <w:t> </w:t>
      </w:r>
    </w:p>
    <w:p w:rsidR="00B63290" w:rsidRPr="00120282" w:rsidRDefault="00B63290" w:rsidP="00C36C4C">
      <w:pPr>
        <w:pStyle w:val="otstup"/>
        <w:spacing w:before="0" w:beforeAutospacing="0" w:after="0" w:afterAutospacing="0"/>
        <w:jc w:val="both"/>
      </w:pPr>
    </w:p>
    <w:p w:rsidR="00B63290" w:rsidRPr="00120282" w:rsidRDefault="00B63290" w:rsidP="00C36C4C">
      <w:pPr>
        <w:pStyle w:val="zag3"/>
        <w:spacing w:before="0" w:beforeAutospacing="0" w:after="0" w:afterAutospacing="0"/>
        <w:jc w:val="both"/>
        <w:rPr>
          <w:b/>
        </w:rPr>
      </w:pPr>
      <w:r w:rsidRPr="00120282">
        <w:rPr>
          <w:b/>
        </w:rPr>
        <w:t>2.Какие лозунги выдвинули китайские коммунисты для свержения режима Чан Кайши? Отвечали ли они интересам китайского народа? Какие внешние силы препятствовали планам КПК?</w:t>
      </w:r>
    </w:p>
    <w:p w:rsidR="00B63290" w:rsidRPr="00120282" w:rsidRDefault="00B63290" w:rsidP="00C36C4C">
      <w:pPr>
        <w:pStyle w:val="zag3"/>
        <w:spacing w:before="0" w:beforeAutospacing="0" w:after="0" w:afterAutospacing="0"/>
        <w:jc w:val="both"/>
        <w:rPr>
          <w:b/>
        </w:rPr>
      </w:pPr>
      <w:r w:rsidRPr="00120282">
        <w:rPr>
          <w:rStyle w:val="razriadka"/>
          <w:b/>
        </w:rPr>
        <w:t>Текст 2</w:t>
      </w:r>
      <w:proofErr w:type="gramStart"/>
      <w:r w:rsidRPr="00120282">
        <w:rPr>
          <w:b/>
        </w:rPr>
        <w:br/>
        <w:t>И</w:t>
      </w:r>
      <w:proofErr w:type="gramEnd"/>
      <w:r w:rsidRPr="00120282">
        <w:rPr>
          <w:b/>
        </w:rPr>
        <w:t>з Декларации Народно-освободительной армии Китая (НОАК)</w:t>
      </w:r>
    </w:p>
    <w:p w:rsidR="00B63290" w:rsidRPr="00120282" w:rsidRDefault="00B63290" w:rsidP="00C36C4C">
      <w:pPr>
        <w:pStyle w:val="body2"/>
        <w:spacing w:before="0" w:beforeAutospacing="0" w:after="0" w:afterAutospacing="0"/>
        <w:jc w:val="both"/>
      </w:pPr>
      <w:r w:rsidRPr="00120282">
        <w:t>Начало гражданской войны в Китае между коммунистическими силами и сторонниками правительства Чан Кайши потребовало выдвижения лозунгов консолидации всех левых, антиимпериалистических сил вокруг КПК.</w:t>
      </w:r>
    </w:p>
    <w:p w:rsidR="00B63290" w:rsidRPr="00120282" w:rsidRDefault="00B63290" w:rsidP="00C36C4C">
      <w:pPr>
        <w:pStyle w:val="podpis"/>
        <w:spacing w:before="0" w:beforeAutospacing="0" w:after="0" w:afterAutospacing="0"/>
        <w:jc w:val="both"/>
      </w:pPr>
      <w:r w:rsidRPr="00120282">
        <w:t>10 октября 1947 г.</w:t>
      </w:r>
    </w:p>
    <w:p w:rsidR="00B63290" w:rsidRPr="00120282" w:rsidRDefault="00B63290" w:rsidP="00FB4A2B">
      <w:pPr>
        <w:pStyle w:val="a3"/>
        <w:spacing w:before="0" w:beforeAutospacing="0" w:after="0" w:afterAutospacing="0"/>
      </w:pPr>
      <w:r w:rsidRPr="00120282">
        <w:t>      Народно-освободительная армия Китая, сокрушив наступление Чан Кайши</w:t>
      </w:r>
      <w:bookmarkStart w:id="0" w:name="t13"/>
      <w:r w:rsidR="00EA2426" w:rsidRPr="00120282">
        <w:fldChar w:fldCharType="begin"/>
      </w:r>
      <w:r w:rsidRPr="00120282">
        <w:instrText xml:space="preserve"> HYPERLINK "http://www.prosv.ru/ebooks/Sergeev_Hrestomatia_Istoria_11kl/4.html" \l "s13" </w:instrText>
      </w:r>
      <w:r w:rsidR="00EA2426" w:rsidRPr="00120282">
        <w:fldChar w:fldCharType="separate"/>
      </w:r>
      <w:r w:rsidRPr="00120282">
        <w:rPr>
          <w:rStyle w:val="a4"/>
          <w:vertAlign w:val="superscript"/>
        </w:rPr>
        <w:t>13</w:t>
      </w:r>
      <w:r w:rsidR="00EA2426" w:rsidRPr="00120282">
        <w:fldChar w:fldCharType="end"/>
      </w:r>
      <w:bookmarkEnd w:id="0"/>
      <w:r w:rsidRPr="00120282">
        <w:t xml:space="preserve">, ныне перешла в генеральное контрнаступление. На Южном </w:t>
      </w:r>
      <w:proofErr w:type="gramStart"/>
      <w:r w:rsidRPr="00120282">
        <w:t>фронте</w:t>
      </w:r>
      <w:proofErr w:type="gramEnd"/>
      <w:r w:rsidRPr="00120282">
        <w:t xml:space="preserve"> она продвинулась в бассейн р. Янцзы, на Северном — к Китайской </w:t>
      </w:r>
      <w:proofErr w:type="spellStart"/>
      <w:r w:rsidRPr="00120282">
        <w:t>Чанчуньской</w:t>
      </w:r>
      <w:proofErr w:type="spellEnd"/>
      <w:r w:rsidRPr="00120282">
        <w:t xml:space="preserve"> и </w:t>
      </w:r>
      <w:proofErr w:type="spellStart"/>
      <w:r w:rsidRPr="00120282">
        <w:t>Пекин-Шэньянской</w:t>
      </w:r>
      <w:proofErr w:type="spellEnd"/>
      <w:r w:rsidRPr="00120282">
        <w:t xml:space="preserve"> железным дорогам. Враг бежит от нашей армии, а население восторженно приветствует ее. Положение нашей армии и войск врага по сравнению с тем, что было год назад, коренным образом изменилось.</w:t>
      </w:r>
      <w:r w:rsidRPr="00120282">
        <w:br/>
        <w:t>      Цель, за которую борется НОАК и о которой неоднократно объявлялось всему миру, состоит в том, чтобы освободить китайский народ и завоевать национальную независимость Китая. Для достижения этой общей цели ныне необходимо осуществить насущные требования всего народа, низвергнуть зачинщика гражданской войны — Чан Кайши и создать демократическое коалиционное правительство. &lt;...&gt;</w:t>
      </w:r>
      <w:r w:rsidRPr="00120282">
        <w:br/>
        <w:t xml:space="preserve">      Чтобы поддержать свое диктаторское господство и вести гражданскую войну, Чан Кайши бесстыдно распродает иностранным империалистам суверенные права Китая. Он </w:t>
      </w:r>
      <w:r w:rsidRPr="00120282">
        <w:lastRenderedPageBreak/>
        <w:t>вступил в сделку с американскими войсками, оставив их в Циндао и других районах; он пригласил американских советников для участия в руководстве гражданской войной и в обучении войск, для истребления своих же соотечественников. Он ввозит из США в огромных количествах самолеты, танки, пушки и боеприпасы, используя все это в гражданской войне. Расходы на гражданскую войну покрываются в значительной части американскими займами, а услуги американского империализма оплачиваются продажей ему военных баз, прав на авиационное сообщение и судоходство, а также кабальными договорами, содержащими условия гораздо более тяжелые, чем те, которые в свое время подписал предатель Юань</w:t>
      </w:r>
      <w:proofErr w:type="gramStart"/>
      <w:r w:rsidRPr="00120282">
        <w:t xml:space="preserve"> Ш</w:t>
      </w:r>
      <w:proofErr w:type="gramEnd"/>
      <w:r w:rsidRPr="00120282">
        <w:t>икай. &lt;...&gt;</w:t>
      </w:r>
    </w:p>
    <w:p w:rsidR="00B63290" w:rsidRPr="00120282" w:rsidRDefault="00B63290" w:rsidP="00FB4A2B">
      <w:pPr>
        <w:pStyle w:val="a3"/>
        <w:spacing w:before="0" w:beforeAutospacing="0" w:after="0" w:afterAutospacing="0"/>
      </w:pPr>
      <w:r w:rsidRPr="00120282">
        <w:br/>
        <w:t>      Для скорейшего свержения Чан Кайши и создания демократического коалиционного правительства мы призываем всех соотечественников везде, куда бы ни пришла наша армия, активно сотрудничать с нами, искоренять реакционные силы и устанавливать демократический порядок. В тех же районах, куда наша армия еще не вступила, мы призываем население подниматься с оружием в руках, противодействовать вербовке солдат и реквизициям зерна, делить землю, уничтожать долговые обязательства и, пользуясь слабостью врага, развертывать партизанскую войну...</w:t>
      </w:r>
      <w:r w:rsidRPr="00120282">
        <w:br/>
        <w:t>      Долой Чан Кайши! Да здравствует новый Китай!</w:t>
      </w:r>
    </w:p>
    <w:p w:rsidR="00FB4A2B" w:rsidRPr="00120282" w:rsidRDefault="00FB4A2B" w:rsidP="00C36C4C">
      <w:pPr>
        <w:pStyle w:val="zag3"/>
        <w:spacing w:before="0" w:beforeAutospacing="0" w:after="0" w:afterAutospacing="0"/>
        <w:jc w:val="both"/>
        <w:rPr>
          <w:b/>
        </w:rPr>
      </w:pPr>
    </w:p>
    <w:p w:rsidR="00B63290" w:rsidRPr="00120282" w:rsidRDefault="00B63290" w:rsidP="00C36C4C">
      <w:pPr>
        <w:pStyle w:val="zag3"/>
        <w:spacing w:before="0" w:beforeAutospacing="0" w:after="0" w:afterAutospacing="0"/>
        <w:jc w:val="both"/>
        <w:rPr>
          <w:b/>
        </w:rPr>
      </w:pPr>
      <w:r w:rsidRPr="00120282">
        <w:rPr>
          <w:b/>
        </w:rPr>
        <w:t xml:space="preserve">3.Каковы причины «культурной революции»? Как она развивалась? Каковы были последствия? Раскройте содержание наименований: </w:t>
      </w:r>
      <w:proofErr w:type="spellStart"/>
      <w:r w:rsidRPr="00120282">
        <w:rPr>
          <w:b/>
        </w:rPr>
        <w:t>хунвэйбины</w:t>
      </w:r>
      <w:proofErr w:type="spellEnd"/>
      <w:r w:rsidRPr="00120282">
        <w:rPr>
          <w:b/>
        </w:rPr>
        <w:t>, цзаофани, дацзыбао. Какой внешнеполитический аспект имела «культурная революция</w:t>
      </w:r>
    </w:p>
    <w:p w:rsidR="00B63290" w:rsidRPr="00120282" w:rsidRDefault="00B63290" w:rsidP="00C36C4C">
      <w:pPr>
        <w:pStyle w:val="zag3"/>
        <w:spacing w:before="0" w:beforeAutospacing="0" w:after="0" w:afterAutospacing="0"/>
        <w:jc w:val="both"/>
        <w:rPr>
          <w:b/>
        </w:rPr>
      </w:pPr>
      <w:r w:rsidRPr="00120282">
        <w:rPr>
          <w:rStyle w:val="razriadka"/>
          <w:b/>
        </w:rPr>
        <w:t>Текст </w:t>
      </w:r>
      <w:r w:rsidRPr="00120282">
        <w:rPr>
          <w:b/>
        </w:rPr>
        <w:t>3.</w:t>
      </w:r>
      <w:r w:rsidRPr="00120282">
        <w:rPr>
          <w:b/>
        </w:rPr>
        <w:br/>
        <w:t>Развитие «культурной революции»</w:t>
      </w:r>
    </w:p>
    <w:p w:rsidR="00B63290" w:rsidRPr="00120282" w:rsidRDefault="00B63290" w:rsidP="00FB4A2B">
      <w:pPr>
        <w:pStyle w:val="body2"/>
        <w:spacing w:before="0" w:beforeAutospacing="0" w:after="0" w:afterAutospacing="0"/>
      </w:pPr>
      <w:r w:rsidRPr="00120282">
        <w:t>Так называемая «великая пролетарская культурная революция» 1966—1975 гг. превратилась для страны в настоящее бедствие. Массовые репрессии, сравнимые с кампаниями разоблачения «врагов народа», проводившимися И. В. Сталиным в 1930-х гг., затормозили социально-экономическое развитие Китая.</w:t>
      </w:r>
    </w:p>
    <w:p w:rsidR="00B63290" w:rsidRPr="00120282" w:rsidRDefault="00B63290" w:rsidP="00FB4A2B">
      <w:pPr>
        <w:pStyle w:val="a3"/>
        <w:spacing w:before="0" w:beforeAutospacing="0" w:after="0" w:afterAutospacing="0"/>
      </w:pPr>
      <w:r w:rsidRPr="00120282">
        <w:t>      </w:t>
      </w:r>
      <w:proofErr w:type="gramStart"/>
      <w:r w:rsidRPr="00120282">
        <w:t xml:space="preserve">Мао Цзэдун, решив осуществить тотальное наступление на партию, ее руководящие и местные органы, ее кадры, направил главный удар против окружения </w:t>
      </w:r>
      <w:proofErr w:type="spellStart"/>
      <w:r w:rsidRPr="00120282">
        <w:t>Лю</w:t>
      </w:r>
      <w:proofErr w:type="spellEnd"/>
      <w:r w:rsidRPr="00120282">
        <w:t xml:space="preserve"> Шаоци</w:t>
      </w:r>
      <w:bookmarkStart w:id="1" w:name="t17"/>
      <w:r w:rsidR="00EA2426" w:rsidRPr="00120282">
        <w:fldChar w:fldCharType="begin"/>
      </w:r>
      <w:r w:rsidRPr="00120282">
        <w:instrText xml:space="preserve"> HYPERLINK "http://www.prosv.ru/ebooks/Sergeev_Hrestomatia_Istoria_11kl/4.html" \l "s17" </w:instrText>
      </w:r>
      <w:r w:rsidR="00EA2426" w:rsidRPr="00120282">
        <w:fldChar w:fldCharType="separate"/>
      </w:r>
      <w:r w:rsidRPr="00120282">
        <w:rPr>
          <w:rStyle w:val="a4"/>
          <w:vertAlign w:val="superscript"/>
        </w:rPr>
        <w:t>17</w:t>
      </w:r>
      <w:r w:rsidR="00EA2426" w:rsidRPr="00120282">
        <w:fldChar w:fldCharType="end"/>
      </w:r>
      <w:bookmarkEnd w:id="1"/>
      <w:r w:rsidRPr="00120282">
        <w:t>, которое выступило за более реалистическую политику, против «крайностей» группы Мао, за извлечение уроков из провала в экономике («большой скачок»), социальных преобразований («народные коммуны»), внешней политики (события в Индонезии).</w:t>
      </w:r>
      <w:proofErr w:type="gramEnd"/>
      <w:r w:rsidRPr="00120282">
        <w:br/>
        <w:t xml:space="preserve">      Чтобы лишить партию средств и каналов организованного выражения протеста против авантюристической политики группы Мао Цзэдуна, идеологически обезглавить КПК, удар был нанесен по идеологическим органам партии, по ученым, партийным пропагандистам, представителям творческой интеллигенции. В июне были «реорганизованы» пекинский горком и отдел пропаганды ЦК КПК. Началась полоса массового закрытия и «реорганизации» органов партийной печати в центре и на местах. Одновременно развернулась кампания против руководителей и профессорско-преподавательского состава вузов. Прежде </w:t>
      </w:r>
      <w:proofErr w:type="gramStart"/>
      <w:r w:rsidRPr="00120282">
        <w:t>всего</w:t>
      </w:r>
      <w:proofErr w:type="gramEnd"/>
      <w:r w:rsidRPr="00120282">
        <w:t xml:space="preserve"> она началась в Пекинском университете, где еще 25 мая появилась инспирированная маоистами и «высочайше одобренная» Мао Цзэдуном «дацзыбао» («газета больших иероглифов», нечто вроде листовки или стенгазеты), направленная против руководства университета...</w:t>
      </w:r>
      <w:r w:rsidRPr="00120282">
        <w:br/>
        <w:t xml:space="preserve">      Из студентов и школьников была образована специфическая ударная сила «культурной революции» — отряды </w:t>
      </w:r>
      <w:proofErr w:type="spellStart"/>
      <w:r w:rsidRPr="00120282">
        <w:t>хунвэйбинов</w:t>
      </w:r>
      <w:proofErr w:type="spellEnd"/>
      <w:r w:rsidRPr="00120282">
        <w:t xml:space="preserve">, игравшие роль штурмовых отрядов Мао. За их спиной стояла армия — для поддержки </w:t>
      </w:r>
      <w:proofErr w:type="spellStart"/>
      <w:r w:rsidRPr="00120282">
        <w:t>хунвэйбинов</w:t>
      </w:r>
      <w:proofErr w:type="spellEnd"/>
      <w:r w:rsidRPr="00120282">
        <w:t xml:space="preserve"> и контроля над их действиями...</w:t>
      </w:r>
      <w:r w:rsidRPr="00120282">
        <w:br/>
        <w:t xml:space="preserve">      Выбор учащейся молодежи в качестве ударной силы задуманного группой Мао Цзэдуна переворота объяснялся несколькими причинами. Прежде всего, именно студентов и школьников многие годы усиленно обрабатывали в духе фанатической верности «великому кормчему», безрассудного служения его культу. Во-вторых, среди </w:t>
      </w:r>
      <w:r w:rsidRPr="00120282">
        <w:lastRenderedPageBreak/>
        <w:t>учащихся были распространены настроения пессимизма, бесперспективность в связи с резким сокращением возможности использования специалистов в результате «большого скачка», переселением молодежи в сельскую местность, в горные и отдаленные районы...</w:t>
      </w:r>
      <w:r w:rsidRPr="00120282">
        <w:br/>
        <w:t xml:space="preserve">      Расправившись с пекинским горкомом, отделом пропаганды ЦК КПК, маоисты перенесли главный удар на партийную и беспартийную интеллигенцию. </w:t>
      </w:r>
      <w:proofErr w:type="gramStart"/>
      <w:r w:rsidRPr="00120282">
        <w:t>Профессоров университетов и институтов, школьных учителей, ученых, прежде всего представителей общественных наук, известных деятелей литературы и искусства шельмовали, подвергали репрессиям и унижениям, выводили на «суд масс» в шутовских колпаках, избивали якобы за ревизионизм, в действительности же за то, что они высказывали здравые мысли о положении в стране или даже за то, что недостаточно восхваляли Мао Цзэдуна.</w:t>
      </w:r>
      <w:proofErr w:type="gramEnd"/>
      <w:r w:rsidRPr="00120282">
        <w:t xml:space="preserve"> Все это делалось руками студентов и школьников. &lt;...&gt;</w:t>
      </w:r>
      <w:r w:rsidRPr="00120282">
        <w:br/>
        <w:t>      5 августа 1966 г. Мао Цзэдун опубликовал свою «дацзыбао» под названием «Огонь по штабу!», в которой обвинял «некоторых руководящих товарищей в центре и на местах» в том, что они «осуществляли диктатуру буржуазии и пытались подавить бурное движение великой пролетарской культурной революции». Эта «дацзыбао», по сути дела, призывала к разгрому центральных и местных партийных органов, объявленных буржуазными штабами.</w:t>
      </w:r>
      <w:r w:rsidRPr="00120282">
        <w:br/>
        <w:t xml:space="preserve">      8 августа 11-й пленум ЦК КПК принял решение «O великой пролетарской культурной революции», в котором говорилось: «В настоящее время наша цель заключается в том, чтобы разгромить тех, кто находится у власти и идет по пути капитализма». Это было указание о разгроме части партийных организаций и о смене руководства в других. </w:t>
      </w:r>
      <w:proofErr w:type="gramStart"/>
      <w:r w:rsidRPr="00120282">
        <w:t>Все организации были разделены на четыре категории, из которых лишь одна («те, которые могут стоять в самых первых рядах движения, смело поднимать массы») удовлетворяла требованиям группы Мао, остальные же объявлялись либо отставшими от масс, либо боящимися масс, либо захваченными «теми, кто втерся в партию, стоит у власти и идет по пути капитализма»...</w:t>
      </w:r>
      <w:proofErr w:type="gramEnd"/>
    </w:p>
    <w:p w:rsidR="00B63290" w:rsidRPr="00120282" w:rsidRDefault="00B63290" w:rsidP="00C36C4C">
      <w:pPr>
        <w:pStyle w:val="otstup"/>
        <w:spacing w:before="0" w:beforeAutospacing="0" w:after="0" w:afterAutospacing="0"/>
        <w:jc w:val="both"/>
      </w:pPr>
    </w:p>
    <w:p w:rsidR="00B63290" w:rsidRPr="00120282" w:rsidRDefault="00B63290" w:rsidP="00C36C4C">
      <w:pPr>
        <w:pStyle w:val="otstup"/>
        <w:spacing w:before="0" w:beforeAutospacing="0" w:after="0" w:afterAutospacing="0"/>
        <w:jc w:val="both"/>
        <w:rPr>
          <w:b/>
        </w:rPr>
      </w:pPr>
      <w:r w:rsidRPr="00120282">
        <w:rPr>
          <w:b/>
        </w:rPr>
        <w:t>4.Как проходили реформы китайской экономики? В чем их главный итог, на ваш взгляд? Что из опыта реформ в КНР можно использовать в нашей стране?</w:t>
      </w:r>
    </w:p>
    <w:p w:rsidR="00B63290" w:rsidRPr="00120282" w:rsidRDefault="00B63290" w:rsidP="00C36C4C">
      <w:pPr>
        <w:pStyle w:val="zag3"/>
        <w:spacing w:before="0" w:beforeAutospacing="0" w:after="0" w:afterAutospacing="0"/>
        <w:jc w:val="both"/>
        <w:rPr>
          <w:b/>
        </w:rPr>
      </w:pPr>
      <w:r w:rsidRPr="00120282">
        <w:rPr>
          <w:b/>
        </w:rPr>
        <w:t>Дэн Сяопин об экономических реформах в Китае</w:t>
      </w:r>
    </w:p>
    <w:p w:rsidR="00B63290" w:rsidRPr="00120282" w:rsidRDefault="00B63290" w:rsidP="00C36C4C">
      <w:pPr>
        <w:pStyle w:val="body2"/>
        <w:spacing w:before="0" w:beforeAutospacing="0" w:after="0" w:afterAutospacing="0"/>
        <w:jc w:val="both"/>
        <w:rPr>
          <w:b/>
        </w:rPr>
      </w:pPr>
      <w:r w:rsidRPr="00120282">
        <w:rPr>
          <w:b/>
        </w:rPr>
        <w:t>Лидер китайских реформ Дэн Сяопин анализирует причины и ход экономических преобразований в КНР.</w:t>
      </w:r>
    </w:p>
    <w:p w:rsidR="00B63290" w:rsidRPr="00120282" w:rsidRDefault="00B63290" w:rsidP="00C36C4C">
      <w:pPr>
        <w:pStyle w:val="podpis"/>
        <w:spacing w:before="0" w:beforeAutospacing="0" w:after="0" w:afterAutospacing="0"/>
        <w:jc w:val="both"/>
        <w:rPr>
          <w:b/>
        </w:rPr>
      </w:pPr>
      <w:r w:rsidRPr="00120282">
        <w:rPr>
          <w:b/>
        </w:rPr>
        <w:t>Пекин, 6 октября 1984 г.</w:t>
      </w:r>
    </w:p>
    <w:p w:rsidR="00B63290" w:rsidRPr="00120282" w:rsidRDefault="00B63290" w:rsidP="00C36C4C">
      <w:pPr>
        <w:pStyle w:val="a3"/>
        <w:spacing w:before="0" w:beforeAutospacing="0" w:after="0" w:afterAutospacing="0"/>
        <w:jc w:val="both"/>
      </w:pPr>
      <w:r w:rsidRPr="00120282">
        <w:t xml:space="preserve">      Оживлять экономику внутри страны мы </w:t>
      </w:r>
      <w:proofErr w:type="gramStart"/>
      <w:r w:rsidRPr="00120282">
        <w:t>начали</w:t>
      </w:r>
      <w:proofErr w:type="gramEnd"/>
      <w:r w:rsidRPr="00120282">
        <w:t xml:space="preserve"> прежде всего с деревни. Ведь в ней проживает 80% населения Китая. Стабильность китайского общества и развитие китайской </w:t>
      </w:r>
      <w:proofErr w:type="gramStart"/>
      <w:r w:rsidRPr="00120282">
        <w:t>экономики</w:t>
      </w:r>
      <w:proofErr w:type="gramEnd"/>
      <w:r w:rsidRPr="00120282">
        <w:t xml:space="preserve"> прежде всего зависят от развития деревни и улучшения жизни крестьянства. Увеличение годового производства продукции в четыре раза зависит в первую очередь от того, смогут ли эти 80 % населения добиться такого увеличения. Как теперь видно, целый ряд новых установок относительно деревни принес успех, эффект они дают быстро, результаты заметные. Раньше деревне приходилось туго. А теперь можно сказать, что подавляющее большинство сельского населения ест досыта и одевается лучше, жилищные условия намного улучшились. Эффективность политики относительно деревни вдохновила нас на увеличение валового национального продукта в четыре раза, укрепила нашу уверенность.</w:t>
      </w:r>
    </w:p>
    <w:p w:rsidR="00B63290" w:rsidRPr="00120282" w:rsidRDefault="00B63290" w:rsidP="00C36C4C">
      <w:pPr>
        <w:pStyle w:val="otstup"/>
        <w:spacing w:before="0" w:beforeAutospacing="0" w:after="0" w:afterAutospacing="0"/>
        <w:jc w:val="both"/>
      </w:pPr>
    </w:p>
    <w:p w:rsidR="00B63290" w:rsidRPr="00120282" w:rsidRDefault="00B63290" w:rsidP="00C36C4C">
      <w:pPr>
        <w:pStyle w:val="otstup"/>
        <w:spacing w:before="0" w:beforeAutospacing="0" w:after="0" w:afterAutospacing="0"/>
        <w:jc w:val="both"/>
        <w:rPr>
          <w:b/>
        </w:rPr>
      </w:pPr>
      <w:r w:rsidRPr="00120282">
        <w:rPr>
          <w:b/>
        </w:rPr>
        <w:t>5.Расскажите об основных этапах экономических реформ в КНР. С какими проблемами столкнулся Китай в процессе осуществления преобразований?</w:t>
      </w:r>
    </w:p>
    <w:p w:rsidR="00B63290" w:rsidRPr="00120282" w:rsidRDefault="00B63290" w:rsidP="00C36C4C">
      <w:pPr>
        <w:pStyle w:val="zag3"/>
        <w:spacing w:before="0" w:beforeAutospacing="0" w:after="0" w:afterAutospacing="0"/>
        <w:jc w:val="both"/>
        <w:rPr>
          <w:b/>
        </w:rPr>
      </w:pPr>
      <w:r w:rsidRPr="00120282">
        <w:rPr>
          <w:rStyle w:val="razriadka"/>
          <w:b/>
        </w:rPr>
        <w:t>Текст </w:t>
      </w:r>
      <w:r w:rsidRPr="00120282">
        <w:rPr>
          <w:b/>
        </w:rPr>
        <w:t>4.</w:t>
      </w:r>
      <w:r w:rsidRPr="00120282">
        <w:rPr>
          <w:b/>
        </w:rPr>
        <w:br/>
        <w:t>Достижения и проблемы экономических реформ в КНР</w:t>
      </w:r>
    </w:p>
    <w:p w:rsidR="00B63290" w:rsidRPr="00120282" w:rsidRDefault="00B63290" w:rsidP="00C36C4C">
      <w:pPr>
        <w:pStyle w:val="body2"/>
        <w:spacing w:before="0" w:beforeAutospacing="0" w:after="0" w:afterAutospacing="0"/>
        <w:jc w:val="both"/>
      </w:pPr>
      <w:r w:rsidRPr="00120282">
        <w:t>Фрагмент из краткой энциклопедии КНР позволяет оценить проблемы и перспективы развития Китая в XXI в.</w:t>
      </w:r>
    </w:p>
    <w:p w:rsidR="00B63290" w:rsidRPr="00120282" w:rsidRDefault="00B63290" w:rsidP="00C36C4C">
      <w:pPr>
        <w:pStyle w:val="a3"/>
        <w:spacing w:before="0" w:beforeAutospacing="0" w:after="0" w:afterAutospacing="0"/>
        <w:jc w:val="both"/>
      </w:pPr>
      <w:r w:rsidRPr="00120282">
        <w:lastRenderedPageBreak/>
        <w:t xml:space="preserve">      В декабре 1978 г. состоялся III пленум ЦК КПК 11-го созыва, который призвал к раскрепощению сознания, </w:t>
      </w:r>
      <w:proofErr w:type="gramStart"/>
      <w:r w:rsidRPr="00120282">
        <w:t>реалистическому подходу</w:t>
      </w:r>
      <w:proofErr w:type="gramEnd"/>
      <w:r w:rsidRPr="00120282">
        <w:t xml:space="preserve"> к делу, снял лозунг: «Классовая борьба — решающее звено», принял решение о переносе центра тяжести работы партии на социалистическую модернизацию. Было обращено внимание на необходимость выправления серьезных диспропорций в народном хозяйстве, совершенствования социалистической демократии и укрепления законности. Пленум реабилитировал ряд видных деятелей партии и государства, пострадавших в период «культурной революции»...</w:t>
      </w:r>
      <w:r w:rsidRPr="00120282">
        <w:br/>
        <w:t xml:space="preserve">      Решения III пленума ЦК КПК означали серьезный </w:t>
      </w:r>
      <w:proofErr w:type="gramStart"/>
      <w:r w:rsidRPr="00120282">
        <w:t>поворот политического курса</w:t>
      </w:r>
      <w:proofErr w:type="gramEnd"/>
      <w:r w:rsidRPr="00120282">
        <w:t xml:space="preserve"> от многих не оправдавших себя концепций и субъективистских отклонений в пользу практического подхода к стоящим перед Китаем проблемам. Эти решения сыграли важную роль в преодолении политического и социально-экономического кризиса в стране, вызванного «культурной революцией».</w:t>
      </w:r>
      <w:r w:rsidRPr="00120282">
        <w:br/>
        <w:t>      Развернулся активный процесс поиска наиболее эффективных в условиях Китая путей и методов социалистического строительства, в деревне и городе началось осуществление реформ и преобразований. В 1979 г. был утвержден курс на урегулирование экономики, имевший целью сглаживание наиболее острых народнохозяйственных диспропорций. Довольно критической оценке подверглась деятельность китайского правительства, отмечены факты отрыва от действительности, погони за дутыми показателями, чрезмерной централизации государственного управления. Было принято также решение о создании в южных провинциях страны ряда специальных экономических зон для стимулирования притока иностранного капитала. Во внешнеэкономических связях утвердилась так называемая «открытая политика», ориентированная на всемерное расширение сотрудничества с зарубежными, прежде всего развитыми капиталистическими, государствами.</w:t>
      </w:r>
      <w:r w:rsidRPr="00120282">
        <w:br/>
        <w:t xml:space="preserve">      Развернулась широкомасштабная работа по пересмотру ложных и ошибочных обвинений лиц, пострадавших в ходе многочисленных политических кампаний, прежде всего «борьбы с правыми элементами» и «культурной революции». Было реабилитировано около 10 </w:t>
      </w:r>
      <w:proofErr w:type="gramStart"/>
      <w:r w:rsidRPr="00120282">
        <w:t>млн</w:t>
      </w:r>
      <w:proofErr w:type="gramEnd"/>
      <w:r w:rsidRPr="00120282">
        <w:t xml:space="preserve"> репрессированных кадровых работников и представителей интеллигенции. В 1980 г. был, в частности, полностью реабилитирован бывший Председатель КНР </w:t>
      </w:r>
      <w:proofErr w:type="spellStart"/>
      <w:r w:rsidRPr="00120282">
        <w:t>ЛюШаоци</w:t>
      </w:r>
      <w:proofErr w:type="spellEnd"/>
      <w:r w:rsidRPr="00120282">
        <w:t xml:space="preserve">, посмертно признанный «великим марксистом и пролетарским революционером, одним из главных руководителей партии и государства». С 540 тыс. членов партии был снят ярлык «правых элементов». </w:t>
      </w:r>
      <w:proofErr w:type="gramStart"/>
      <w:r w:rsidRPr="00120282">
        <w:t>Реабилитированы</w:t>
      </w:r>
      <w:proofErr w:type="gramEnd"/>
      <w:r w:rsidRPr="00120282">
        <w:t xml:space="preserve"> 700 тыс. чел., ранее занимавшихся мелки</w:t>
      </w:r>
      <w:bookmarkStart w:id="2" w:name="_GoBack"/>
      <w:bookmarkEnd w:id="2"/>
      <w:r w:rsidRPr="00120282">
        <w:t>м предпринимательством и причисленных к «буржуазным элементам». Дома, занятые во время «культурной революции», и конфискованные ценности были возвращены их владельцам...</w:t>
      </w:r>
      <w:r w:rsidRPr="00120282">
        <w:br/>
        <w:t>      Важнейшим событием в жизни партии и страны стал XIII съезд КПК (октябрь — ноябрь 1987 г.). Он дал анализ положения, сложившегося в КНР в результате проведения в течение последних девяти лет курса на всестороннюю модернизацию экономики и реформу хозяйственной системы, принял долгосрочную программу углубления перестройки с целью превращения Китая в современное высокоразвитое социалистическое государство, утвердил общую концепцию реформы политической системы, значительно обновил руководящие органы партии.</w:t>
      </w:r>
      <w:r w:rsidRPr="00120282">
        <w:br/>
        <w:t>      Съезд подтвердил курс на создание максимально благоприятных внешних условий для осуществления модернизации, который предусматривает отстаивание мира, независимости и самостоятельности КНР на международной арене, поддержку процессов разоружения, политическое решение региональных конфликтов.</w:t>
      </w:r>
    </w:p>
    <w:p w:rsidR="00B63290" w:rsidRPr="00120282" w:rsidRDefault="00B63290" w:rsidP="00C36C4C">
      <w:pPr>
        <w:pStyle w:val="otstup"/>
        <w:spacing w:before="0" w:beforeAutospacing="0" w:after="0" w:afterAutospacing="0"/>
        <w:jc w:val="both"/>
      </w:pPr>
    </w:p>
    <w:p w:rsidR="00B63290" w:rsidRPr="00120282" w:rsidRDefault="00B63290" w:rsidP="00C36C4C">
      <w:pPr>
        <w:pStyle w:val="otstup"/>
        <w:spacing w:before="0" w:beforeAutospacing="0" w:after="0" w:afterAutospacing="0"/>
        <w:jc w:val="both"/>
        <w:rPr>
          <w:b/>
        </w:rPr>
      </w:pPr>
      <w:r w:rsidRPr="00120282">
        <w:rPr>
          <w:b/>
        </w:rPr>
        <w:t>6.Почему власти КНР жестоко расправились с антиправительственными выступлениями весной 1989г.?</w:t>
      </w:r>
    </w:p>
    <w:p w:rsidR="00B63290" w:rsidRPr="00120282" w:rsidRDefault="00B63290" w:rsidP="00C36C4C">
      <w:pPr>
        <w:pStyle w:val="zag3"/>
        <w:spacing w:before="0" w:beforeAutospacing="0" w:after="0" w:afterAutospacing="0"/>
        <w:jc w:val="both"/>
        <w:rPr>
          <w:b/>
        </w:rPr>
      </w:pPr>
      <w:r w:rsidRPr="00120282">
        <w:rPr>
          <w:rStyle w:val="razriadka"/>
          <w:b/>
        </w:rPr>
        <w:t>Текст </w:t>
      </w:r>
      <w:r w:rsidRPr="00120282">
        <w:rPr>
          <w:b/>
        </w:rPr>
        <w:t>5. </w:t>
      </w:r>
      <w:r w:rsidRPr="00120282">
        <w:rPr>
          <w:b/>
        </w:rPr>
        <w:br/>
        <w:t xml:space="preserve">События на площади </w:t>
      </w:r>
      <w:proofErr w:type="spellStart"/>
      <w:r w:rsidRPr="00120282">
        <w:rPr>
          <w:b/>
        </w:rPr>
        <w:t>Тяньаньмынь</w:t>
      </w:r>
      <w:proofErr w:type="spellEnd"/>
    </w:p>
    <w:p w:rsidR="00B63290" w:rsidRPr="00120282" w:rsidRDefault="00B63290" w:rsidP="00FB4A2B">
      <w:pPr>
        <w:pStyle w:val="body2"/>
        <w:spacing w:before="0" w:beforeAutospacing="0" w:after="0" w:afterAutospacing="0"/>
      </w:pPr>
      <w:r w:rsidRPr="00120282">
        <w:lastRenderedPageBreak/>
        <w:t xml:space="preserve">Одним из негативных моментов проведения экономических реформ в Китае стало преследование властями инакомыслящих. Норвежский историк Т.-Л. </w:t>
      </w:r>
      <w:proofErr w:type="spellStart"/>
      <w:r w:rsidRPr="00120282">
        <w:t>Эриксен</w:t>
      </w:r>
      <w:proofErr w:type="spellEnd"/>
      <w:r w:rsidRPr="00120282">
        <w:t xml:space="preserve"> предлагает свою оценку кровавых событий на столичной площади </w:t>
      </w:r>
      <w:proofErr w:type="spellStart"/>
      <w:r w:rsidRPr="00120282">
        <w:t>Тяньаньмынь</w:t>
      </w:r>
      <w:proofErr w:type="spellEnd"/>
      <w:r w:rsidRPr="00120282">
        <w:t xml:space="preserve"> в 1989 г.</w:t>
      </w:r>
    </w:p>
    <w:p w:rsidR="00B63290" w:rsidRPr="00120282" w:rsidRDefault="00B63290" w:rsidP="00FB4A2B">
      <w:pPr>
        <w:pStyle w:val="a3"/>
        <w:spacing w:before="0" w:beforeAutospacing="0" w:after="0" w:afterAutospacing="0"/>
      </w:pPr>
      <w:r w:rsidRPr="00120282">
        <w:t xml:space="preserve">      Так же как и в СССР, в Китае появилась оппозиция, требовавшая политических реформ и большего уважения к правам человека. Широкое демократическое движение получило тяжелый удар в 1989 г., когда крупные силы полиции и армии были посланы против студентов-демонстрантов на площади Небесного Спокойствия (по-китайски </w:t>
      </w:r>
      <w:proofErr w:type="spellStart"/>
      <w:r w:rsidRPr="00120282">
        <w:t>Тяньаньмынь</w:t>
      </w:r>
      <w:proofErr w:type="spellEnd"/>
      <w:r w:rsidRPr="00120282">
        <w:t>) в Пекине.</w:t>
      </w:r>
      <w:r w:rsidRPr="00120282">
        <w:br/>
        <w:t>      Власти Китая опасались, что беспорядки выльются в восстание рабочих столицы. Во время расправы армии с демонстрантами были убиты многие тысячи, а затем по всей стране прокатились репрессии, в ходе которых были казнены 10—15 тыс. человек. Многие были арестованы или уволены с работы. Видимо, готовность к проведению реформ имела свои границы и не играла никакой роли, когда возникла угроза монопольной власти коммунистической партии.</w:t>
      </w:r>
    </w:p>
    <w:p w:rsidR="00B63290" w:rsidRPr="00120282" w:rsidRDefault="00B63290" w:rsidP="00C36C4C">
      <w:pPr>
        <w:pStyle w:val="otstup"/>
        <w:spacing w:before="0" w:beforeAutospacing="0" w:after="0" w:afterAutospacing="0"/>
        <w:jc w:val="both"/>
      </w:pP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p>
    <w:p w:rsidR="00B63290" w:rsidRPr="00120282" w:rsidRDefault="00B63290" w:rsidP="00FB4A2B">
      <w:pPr>
        <w:spacing w:after="0" w:line="240" w:lineRule="auto"/>
        <w:ind w:left="-567" w:right="283" w:firstLine="283"/>
        <w:jc w:val="center"/>
        <w:rPr>
          <w:rFonts w:ascii="Times New Roman" w:hAnsi="Times New Roman" w:cs="Times New Roman"/>
          <w:b/>
          <w:sz w:val="24"/>
          <w:szCs w:val="24"/>
        </w:rPr>
      </w:pPr>
      <w:r w:rsidRPr="00120282">
        <w:rPr>
          <w:rFonts w:ascii="Times New Roman" w:hAnsi="Times New Roman" w:cs="Times New Roman"/>
          <w:b/>
          <w:sz w:val="24"/>
          <w:szCs w:val="24"/>
        </w:rPr>
        <w:t>ПРАКТИЧЕСКАЯ РАБОТА №</w:t>
      </w:r>
      <w:r w:rsidR="000F2CEA" w:rsidRPr="00120282">
        <w:rPr>
          <w:rFonts w:ascii="Times New Roman" w:hAnsi="Times New Roman" w:cs="Times New Roman"/>
          <w:b/>
          <w:sz w:val="24"/>
          <w:szCs w:val="24"/>
        </w:rPr>
        <w:t>6</w:t>
      </w:r>
    </w:p>
    <w:p w:rsidR="00B63290" w:rsidRPr="00120282" w:rsidRDefault="00B63290" w:rsidP="00C36C4C">
      <w:pPr>
        <w:spacing w:after="0" w:line="240" w:lineRule="auto"/>
        <w:ind w:left="-567" w:right="283" w:firstLine="283"/>
        <w:jc w:val="both"/>
        <w:rPr>
          <w:rFonts w:ascii="Times New Roman" w:eastAsia="Times New Roman" w:hAnsi="Times New Roman" w:cs="Times New Roman"/>
          <w:sz w:val="24"/>
          <w:szCs w:val="24"/>
          <w:lang w:eastAsia="ru-RU"/>
        </w:rPr>
      </w:pPr>
      <w:r w:rsidRPr="00120282">
        <w:rPr>
          <w:rFonts w:ascii="Times New Roman" w:hAnsi="Times New Roman" w:cs="Times New Roman"/>
          <w:b/>
          <w:sz w:val="24"/>
          <w:szCs w:val="24"/>
        </w:rPr>
        <w:t>«Концепция нового политического мышления»</w:t>
      </w:r>
    </w:p>
    <w:p w:rsidR="00B63290" w:rsidRPr="00120282" w:rsidRDefault="00B63290" w:rsidP="00C36C4C">
      <w:pPr>
        <w:spacing w:after="0" w:line="240" w:lineRule="auto"/>
        <w:ind w:left="-567" w:right="283" w:firstLine="283"/>
        <w:jc w:val="both"/>
        <w:outlineLvl w:val="3"/>
        <w:rPr>
          <w:rFonts w:ascii="Times New Roman" w:hAnsi="Times New Roman" w:cs="Times New Roman"/>
          <w:bCs/>
          <w:sz w:val="24"/>
          <w:szCs w:val="24"/>
        </w:rPr>
      </w:pPr>
      <w:r w:rsidRPr="00120282">
        <w:rPr>
          <w:rFonts w:ascii="Times New Roman" w:hAnsi="Times New Roman" w:cs="Times New Roman"/>
          <w:b/>
          <w:bCs/>
          <w:sz w:val="24"/>
          <w:szCs w:val="24"/>
        </w:rPr>
        <w:t>Цель:</w:t>
      </w:r>
      <w:r w:rsidRPr="00120282">
        <w:rPr>
          <w:rFonts w:ascii="Times New Roman" w:hAnsi="Times New Roman" w:cs="Times New Roman"/>
          <w:bCs/>
          <w:sz w:val="24"/>
          <w:szCs w:val="24"/>
        </w:rPr>
        <w:t xml:space="preserve"> раскрыть  особенности концепции нового политического мышления и её влияние на международные отношения середина 80 начало 90гг. ХХ века. </w:t>
      </w:r>
    </w:p>
    <w:p w:rsidR="00B63290" w:rsidRPr="00120282" w:rsidRDefault="00B63290" w:rsidP="00C36C4C">
      <w:pPr>
        <w:spacing w:after="0" w:line="240" w:lineRule="auto"/>
        <w:ind w:left="-567" w:right="283" w:firstLine="283"/>
        <w:jc w:val="both"/>
        <w:outlineLvl w:val="3"/>
        <w:rPr>
          <w:rFonts w:ascii="Times New Roman" w:hAnsi="Times New Roman" w:cs="Times New Roman"/>
          <w:bCs/>
          <w:sz w:val="24"/>
          <w:szCs w:val="24"/>
        </w:rPr>
      </w:pPr>
      <w:r w:rsidRPr="00120282">
        <w:rPr>
          <w:rFonts w:ascii="Times New Roman" w:hAnsi="Times New Roman" w:cs="Times New Roman"/>
          <w:b/>
          <w:bCs/>
          <w:sz w:val="24"/>
          <w:szCs w:val="24"/>
        </w:rPr>
        <w:t>Задачи:</w:t>
      </w:r>
      <w:r w:rsidRPr="00120282">
        <w:rPr>
          <w:rFonts w:ascii="Times New Roman" w:hAnsi="Times New Roman" w:cs="Times New Roman"/>
          <w:bCs/>
          <w:sz w:val="24"/>
          <w:szCs w:val="24"/>
        </w:rPr>
        <w:t xml:space="preserve"> внести вклад в умение студентов анализировать, обобщать, делать выводы.</w:t>
      </w:r>
    </w:p>
    <w:p w:rsidR="00B63290" w:rsidRPr="00120282" w:rsidRDefault="00B63290" w:rsidP="00C36C4C">
      <w:pPr>
        <w:spacing w:after="0" w:line="240" w:lineRule="auto"/>
        <w:ind w:left="-567" w:right="283" w:firstLine="283"/>
        <w:jc w:val="both"/>
        <w:outlineLvl w:val="3"/>
        <w:rPr>
          <w:rFonts w:ascii="Times New Roman" w:hAnsi="Times New Roman" w:cs="Times New Roman"/>
          <w:bCs/>
          <w:sz w:val="24"/>
          <w:szCs w:val="24"/>
        </w:rPr>
      </w:pPr>
      <w:r w:rsidRPr="00120282">
        <w:rPr>
          <w:rFonts w:ascii="Times New Roman" w:hAnsi="Times New Roman" w:cs="Times New Roman"/>
          <w:bCs/>
          <w:sz w:val="24"/>
          <w:szCs w:val="24"/>
        </w:rPr>
        <w:t>Литература:</w:t>
      </w:r>
    </w:p>
    <w:p w:rsidR="00B63290" w:rsidRPr="00120282" w:rsidRDefault="00B63290" w:rsidP="00C36C4C">
      <w:pPr>
        <w:spacing w:after="0" w:line="240" w:lineRule="auto"/>
        <w:ind w:left="-567" w:right="283" w:firstLine="283"/>
        <w:jc w:val="both"/>
        <w:outlineLvl w:val="3"/>
        <w:rPr>
          <w:rFonts w:ascii="Times New Roman" w:hAnsi="Times New Roman" w:cs="Times New Roman"/>
          <w:sz w:val="24"/>
          <w:szCs w:val="24"/>
          <w:bdr w:val="none" w:sz="0" w:space="0" w:color="auto" w:frame="1"/>
        </w:rPr>
      </w:pPr>
      <w:r w:rsidRPr="00120282">
        <w:rPr>
          <w:rStyle w:val="apple-converted-space"/>
          <w:rFonts w:ascii="Times New Roman" w:hAnsi="Times New Roman"/>
          <w:sz w:val="24"/>
          <w:szCs w:val="24"/>
          <w:shd w:val="clear" w:color="auto" w:fill="F3F3CC"/>
        </w:rPr>
        <w:t> </w:t>
      </w:r>
      <w:r w:rsidRPr="00120282">
        <w:rPr>
          <w:rFonts w:ascii="Times New Roman" w:hAnsi="Times New Roman" w:cs="Times New Roman"/>
          <w:sz w:val="24"/>
          <w:szCs w:val="24"/>
          <w:bdr w:val="none" w:sz="0" w:space="0" w:color="auto" w:frame="1"/>
        </w:rPr>
        <w:t xml:space="preserve">Владимирова О.И. История. Полный справочник.- Москва,2005 . </w:t>
      </w:r>
    </w:p>
    <w:p w:rsidR="00B63290" w:rsidRPr="00120282" w:rsidRDefault="00B63290" w:rsidP="00C36C4C">
      <w:pPr>
        <w:shd w:val="clear" w:color="auto" w:fill="FFFFFF"/>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1.Данилов А.А., Косулина Л.Г. История государства и народов России. ХХ век.</w:t>
      </w:r>
    </w:p>
    <w:p w:rsidR="00B63290" w:rsidRPr="00120282" w:rsidRDefault="00B63290" w:rsidP="00C36C4C">
      <w:pPr>
        <w:spacing w:after="0" w:line="240" w:lineRule="auto"/>
        <w:ind w:left="-567" w:right="283" w:firstLine="283"/>
        <w:jc w:val="both"/>
        <w:outlineLvl w:val="3"/>
        <w:rPr>
          <w:rFonts w:ascii="Times New Roman" w:hAnsi="Times New Roman" w:cs="Times New Roman"/>
          <w:bCs/>
          <w:sz w:val="24"/>
          <w:szCs w:val="24"/>
        </w:rPr>
      </w:pPr>
      <w:r w:rsidRPr="00120282">
        <w:rPr>
          <w:rFonts w:ascii="Times New Roman" w:hAnsi="Times New Roman" w:cs="Times New Roman"/>
          <w:bCs/>
          <w:sz w:val="24"/>
          <w:szCs w:val="24"/>
        </w:rPr>
        <w:t>-Москва</w:t>
      </w:r>
      <w:proofErr w:type="gramStart"/>
      <w:r w:rsidRPr="00120282">
        <w:rPr>
          <w:rFonts w:ascii="Times New Roman" w:hAnsi="Times New Roman" w:cs="Times New Roman"/>
          <w:bCs/>
          <w:sz w:val="24"/>
          <w:szCs w:val="24"/>
        </w:rPr>
        <w:t>,Д</w:t>
      </w:r>
      <w:proofErr w:type="gramEnd"/>
      <w:r w:rsidRPr="00120282">
        <w:rPr>
          <w:rFonts w:ascii="Times New Roman" w:hAnsi="Times New Roman" w:cs="Times New Roman"/>
          <w:bCs/>
          <w:sz w:val="24"/>
          <w:szCs w:val="24"/>
        </w:rPr>
        <w:t xml:space="preserve">рофа,2006.       </w:t>
      </w:r>
    </w:p>
    <w:p w:rsidR="00B63290" w:rsidRPr="00120282" w:rsidRDefault="00B63290" w:rsidP="00C36C4C">
      <w:pPr>
        <w:spacing w:after="0" w:line="240" w:lineRule="auto"/>
        <w:ind w:left="-567" w:right="283" w:firstLine="283"/>
        <w:jc w:val="both"/>
        <w:outlineLvl w:val="3"/>
        <w:rPr>
          <w:rFonts w:ascii="Times New Roman" w:hAnsi="Times New Roman" w:cs="Times New Roman"/>
          <w:bCs/>
          <w:sz w:val="24"/>
          <w:szCs w:val="24"/>
        </w:rPr>
      </w:pPr>
      <w:r w:rsidRPr="00120282">
        <w:rPr>
          <w:rFonts w:ascii="Times New Roman" w:hAnsi="Times New Roman" w:cs="Times New Roman"/>
          <w:bCs/>
          <w:sz w:val="24"/>
          <w:szCs w:val="24"/>
        </w:rPr>
        <w:t>Горбачев М.С.Перестройка для нашей страны и всего мира. - Москва</w:t>
      </w:r>
      <w:proofErr w:type="gramStart"/>
      <w:r w:rsidRPr="00120282">
        <w:rPr>
          <w:rFonts w:ascii="Times New Roman" w:hAnsi="Times New Roman" w:cs="Times New Roman"/>
          <w:bCs/>
          <w:sz w:val="24"/>
          <w:szCs w:val="24"/>
        </w:rPr>
        <w:t>,П</w:t>
      </w:r>
      <w:proofErr w:type="gramEnd"/>
      <w:r w:rsidRPr="00120282">
        <w:rPr>
          <w:rFonts w:ascii="Times New Roman" w:hAnsi="Times New Roman" w:cs="Times New Roman"/>
          <w:bCs/>
          <w:sz w:val="24"/>
          <w:szCs w:val="24"/>
        </w:rPr>
        <w:t>олитиздат,1987 .</w:t>
      </w:r>
    </w:p>
    <w:p w:rsidR="00B63290" w:rsidRPr="00120282" w:rsidRDefault="00B63290" w:rsidP="00C36C4C">
      <w:pPr>
        <w:spacing w:after="0" w:line="240" w:lineRule="auto"/>
        <w:ind w:left="-567" w:right="283" w:firstLine="283"/>
        <w:jc w:val="both"/>
        <w:outlineLvl w:val="3"/>
        <w:rPr>
          <w:rFonts w:ascii="Times New Roman" w:hAnsi="Times New Roman" w:cs="Times New Roman"/>
          <w:bCs/>
          <w:sz w:val="24"/>
          <w:szCs w:val="24"/>
          <w:u w:val="single"/>
        </w:rPr>
      </w:pPr>
      <w:r w:rsidRPr="00120282">
        <w:rPr>
          <w:rFonts w:ascii="Times New Roman" w:hAnsi="Times New Roman" w:cs="Times New Roman"/>
          <w:b/>
          <w:bCs/>
          <w:sz w:val="24"/>
          <w:szCs w:val="24"/>
          <w:u w:val="single"/>
        </w:rPr>
        <w:t>Методические рекомендации по выполнению практической работы</w:t>
      </w:r>
      <w:r w:rsidRPr="00120282">
        <w:rPr>
          <w:rFonts w:ascii="Times New Roman" w:hAnsi="Times New Roman" w:cs="Times New Roman"/>
          <w:bCs/>
          <w:sz w:val="24"/>
          <w:szCs w:val="24"/>
          <w:u w:val="single"/>
        </w:rPr>
        <w:t>:</w:t>
      </w:r>
    </w:p>
    <w:p w:rsidR="00B63290" w:rsidRPr="00120282" w:rsidRDefault="00B63290" w:rsidP="00C36C4C">
      <w:pPr>
        <w:pStyle w:val="a5"/>
        <w:numPr>
          <w:ilvl w:val="0"/>
          <w:numId w:val="20"/>
        </w:numPr>
        <w:spacing w:after="0" w:line="240" w:lineRule="auto"/>
        <w:ind w:right="283"/>
        <w:jc w:val="both"/>
        <w:outlineLvl w:val="3"/>
        <w:rPr>
          <w:rFonts w:ascii="Times New Roman" w:hAnsi="Times New Roman"/>
          <w:bCs/>
          <w:sz w:val="24"/>
          <w:szCs w:val="24"/>
        </w:rPr>
      </w:pPr>
      <w:r w:rsidRPr="00120282">
        <w:rPr>
          <w:rFonts w:ascii="Times New Roman" w:hAnsi="Times New Roman"/>
          <w:bCs/>
          <w:sz w:val="24"/>
          <w:szCs w:val="24"/>
        </w:rPr>
        <w:t>Прочитайте обзорную характеристику.</w:t>
      </w:r>
    </w:p>
    <w:p w:rsidR="00B63290" w:rsidRPr="00120282" w:rsidRDefault="00B63290" w:rsidP="00C36C4C">
      <w:pPr>
        <w:pStyle w:val="a5"/>
        <w:numPr>
          <w:ilvl w:val="0"/>
          <w:numId w:val="20"/>
        </w:numPr>
        <w:spacing w:after="0" w:line="240" w:lineRule="auto"/>
        <w:ind w:right="283"/>
        <w:jc w:val="both"/>
        <w:outlineLvl w:val="3"/>
        <w:rPr>
          <w:rFonts w:ascii="Times New Roman" w:hAnsi="Times New Roman"/>
          <w:bCs/>
          <w:sz w:val="24"/>
          <w:szCs w:val="24"/>
        </w:rPr>
      </w:pPr>
      <w:r w:rsidRPr="00120282">
        <w:rPr>
          <w:rFonts w:ascii="Times New Roman" w:hAnsi="Times New Roman"/>
          <w:bCs/>
          <w:sz w:val="24"/>
          <w:szCs w:val="24"/>
        </w:rPr>
        <w:t>Ответьте на следующие вопросы.</w:t>
      </w:r>
    </w:p>
    <w:p w:rsidR="00B63290" w:rsidRPr="00120282" w:rsidRDefault="00B63290" w:rsidP="00C36C4C">
      <w:pPr>
        <w:pStyle w:val="a5"/>
        <w:numPr>
          <w:ilvl w:val="0"/>
          <w:numId w:val="21"/>
        </w:numPr>
        <w:spacing w:after="0" w:line="240" w:lineRule="auto"/>
        <w:ind w:right="283"/>
        <w:jc w:val="both"/>
        <w:outlineLvl w:val="3"/>
        <w:rPr>
          <w:rFonts w:ascii="Times New Roman" w:hAnsi="Times New Roman"/>
          <w:bCs/>
          <w:sz w:val="24"/>
          <w:szCs w:val="24"/>
        </w:rPr>
      </w:pPr>
      <w:r w:rsidRPr="00120282">
        <w:rPr>
          <w:rFonts w:ascii="Times New Roman" w:hAnsi="Times New Roman"/>
          <w:bCs/>
          <w:sz w:val="24"/>
          <w:szCs w:val="24"/>
        </w:rPr>
        <w:t>Причины введения концепции нового политического мышления во внешней политике СССР.</w:t>
      </w:r>
    </w:p>
    <w:p w:rsidR="00B63290" w:rsidRPr="00120282" w:rsidRDefault="00B63290" w:rsidP="00C36C4C">
      <w:pPr>
        <w:pStyle w:val="a5"/>
        <w:numPr>
          <w:ilvl w:val="0"/>
          <w:numId w:val="21"/>
        </w:numPr>
        <w:spacing w:after="0" w:line="240" w:lineRule="auto"/>
        <w:ind w:right="283"/>
        <w:jc w:val="both"/>
        <w:outlineLvl w:val="3"/>
        <w:rPr>
          <w:rFonts w:ascii="Times New Roman" w:hAnsi="Times New Roman"/>
          <w:bCs/>
          <w:sz w:val="24"/>
          <w:szCs w:val="24"/>
        </w:rPr>
      </w:pPr>
      <w:r w:rsidRPr="00120282">
        <w:rPr>
          <w:rFonts w:ascii="Times New Roman" w:hAnsi="Times New Roman"/>
          <w:bCs/>
          <w:sz w:val="24"/>
          <w:szCs w:val="24"/>
        </w:rPr>
        <w:t>Основные принципы концепции и особенности ее реализации.</w:t>
      </w:r>
    </w:p>
    <w:p w:rsidR="00B63290" w:rsidRPr="00120282" w:rsidRDefault="00B63290" w:rsidP="00C36C4C">
      <w:pPr>
        <w:pStyle w:val="a5"/>
        <w:numPr>
          <w:ilvl w:val="0"/>
          <w:numId w:val="21"/>
        </w:numPr>
        <w:spacing w:after="0" w:line="240" w:lineRule="auto"/>
        <w:ind w:right="283"/>
        <w:jc w:val="both"/>
        <w:outlineLvl w:val="3"/>
        <w:rPr>
          <w:rFonts w:ascii="Times New Roman" w:hAnsi="Times New Roman"/>
          <w:bCs/>
          <w:sz w:val="24"/>
          <w:szCs w:val="24"/>
        </w:rPr>
      </w:pPr>
      <w:r w:rsidRPr="00120282">
        <w:rPr>
          <w:rFonts w:ascii="Times New Roman" w:hAnsi="Times New Roman"/>
          <w:bCs/>
          <w:sz w:val="24"/>
          <w:szCs w:val="24"/>
        </w:rPr>
        <w:t>Положительные и отрицательные итоги реализации концепции нового политического мышления.</w:t>
      </w:r>
    </w:p>
    <w:p w:rsidR="00B63290" w:rsidRPr="00120282" w:rsidRDefault="00B63290" w:rsidP="00C36C4C">
      <w:pPr>
        <w:pStyle w:val="a5"/>
        <w:spacing w:after="0" w:line="240" w:lineRule="auto"/>
        <w:ind w:right="283"/>
        <w:jc w:val="both"/>
        <w:outlineLvl w:val="3"/>
        <w:rPr>
          <w:rFonts w:ascii="Times New Roman" w:hAnsi="Times New Roman"/>
          <w:bCs/>
          <w:sz w:val="24"/>
          <w:szCs w:val="24"/>
        </w:rPr>
      </w:pPr>
    </w:p>
    <w:p w:rsidR="00B63290" w:rsidRPr="00120282" w:rsidRDefault="00B63290" w:rsidP="00C36C4C">
      <w:pPr>
        <w:spacing w:after="0" w:line="240" w:lineRule="auto"/>
        <w:ind w:left="-567" w:right="283" w:firstLine="283"/>
        <w:jc w:val="both"/>
        <w:outlineLvl w:val="3"/>
        <w:rPr>
          <w:rFonts w:ascii="Times New Roman" w:hAnsi="Times New Roman" w:cs="Times New Roman"/>
          <w:b/>
          <w:bCs/>
          <w:sz w:val="24"/>
          <w:szCs w:val="24"/>
        </w:rPr>
      </w:pPr>
      <w:r w:rsidRPr="00120282">
        <w:rPr>
          <w:rFonts w:ascii="Times New Roman" w:hAnsi="Times New Roman" w:cs="Times New Roman"/>
          <w:b/>
          <w:bCs/>
          <w:sz w:val="24"/>
          <w:szCs w:val="24"/>
        </w:rPr>
        <w:t>Внешняя политика СССР в 1985-1991 гг. Новое мышление</w:t>
      </w:r>
    </w:p>
    <w:p w:rsidR="00B63290" w:rsidRPr="00120282" w:rsidRDefault="00B63290" w:rsidP="00C36C4C">
      <w:pPr>
        <w:spacing w:after="0" w:line="240" w:lineRule="auto"/>
        <w:ind w:left="-567" w:right="283" w:firstLine="283"/>
        <w:jc w:val="both"/>
        <w:outlineLvl w:val="4"/>
        <w:rPr>
          <w:rFonts w:ascii="Times New Roman" w:hAnsi="Times New Roman" w:cs="Times New Roman"/>
          <w:bCs/>
          <w:sz w:val="24"/>
          <w:szCs w:val="24"/>
        </w:rPr>
      </w:pPr>
      <w:r w:rsidRPr="00120282">
        <w:rPr>
          <w:rFonts w:ascii="Times New Roman" w:hAnsi="Times New Roman" w:cs="Times New Roman"/>
          <w:bCs/>
          <w:sz w:val="24"/>
          <w:szCs w:val="24"/>
        </w:rPr>
        <w:t>В первые два года правления Горбачева внешняя политика СССР основывалась на традиционных идеологических приоритетах. Но в 1987-1988 в них были внесены серьезные коррективы. Горбачев предложил миру «новое политическое мышление». Оно серьезно изменило к лучшему международные отношения, существенно снизило напряженность в мире. Однако некоторые серьезные просчеты советского руководства и экономический кризи</w:t>
      </w:r>
      <w:proofErr w:type="gramStart"/>
      <w:r w:rsidRPr="00120282">
        <w:rPr>
          <w:rFonts w:ascii="Times New Roman" w:hAnsi="Times New Roman" w:cs="Times New Roman"/>
          <w:bCs/>
          <w:sz w:val="24"/>
          <w:szCs w:val="24"/>
        </w:rPr>
        <w:t>с в СССР</w:t>
      </w:r>
      <w:proofErr w:type="gramEnd"/>
      <w:r w:rsidRPr="00120282">
        <w:rPr>
          <w:rFonts w:ascii="Times New Roman" w:hAnsi="Times New Roman" w:cs="Times New Roman"/>
          <w:bCs/>
          <w:sz w:val="24"/>
          <w:szCs w:val="24"/>
        </w:rPr>
        <w:t xml:space="preserve"> привели к тому, что от нового политического мышления больше всего выиграл Запад, а авторитет СССР в мире заметно упал. Это стало одной из причин крушения СССР.</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bCs/>
          <w:sz w:val="24"/>
          <w:szCs w:val="24"/>
        </w:rPr>
        <w:t>Причины перемен во внешней политике СССР.</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середине 80-х годов внешняя политика СССР по многим позициям зашла в тупик.</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1) Существовала реальная опасность нового витка «холодной войны», что еще сильнее накалило бы ситуацию в мире.</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2) «Холодная война» могла окончательно разорить советскую экономику, которая переживала тяжелый кризис.</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lastRenderedPageBreak/>
        <w:t>3) СССР не мог дальше оказывать безвозмездную «интернациональную помощь» различным антиимпериалистическим силам и «дружественным» странам. Эта помощь была разорительна для слабеющей экономики СССР.</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4) идеологические «табу» ограничивали внешнеэкономическую деятельность самого СССР, мешая полноценному развитию советской экономики.</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bCs/>
          <w:sz w:val="24"/>
          <w:szCs w:val="24"/>
        </w:rPr>
        <w:t>Новое политическое мышление.</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Предложения, выдвинутые Горбачевым в рамках нового политического мышления, имели революционный характер и в корне противоречили традиционным основам внешней политики СССР.</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bCs/>
          <w:sz w:val="24"/>
          <w:szCs w:val="24"/>
        </w:rPr>
        <w:t>Основные принципы «нового мышления»:</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 отказ от идеологического противостояния, от деления мира на две враждующие политические системы и признание мира </w:t>
      </w:r>
      <w:proofErr w:type="gramStart"/>
      <w:r w:rsidRPr="00120282">
        <w:rPr>
          <w:rFonts w:ascii="Times New Roman" w:hAnsi="Times New Roman" w:cs="Times New Roman"/>
          <w:sz w:val="24"/>
          <w:szCs w:val="24"/>
        </w:rPr>
        <w:t>единым</w:t>
      </w:r>
      <w:proofErr w:type="gramEnd"/>
      <w:r w:rsidRPr="00120282">
        <w:rPr>
          <w:rFonts w:ascii="Times New Roman" w:hAnsi="Times New Roman" w:cs="Times New Roman"/>
          <w:sz w:val="24"/>
          <w:szCs w:val="24"/>
        </w:rPr>
        <w:t>, неделимым и взаимозависимым;</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стремление решать международные проблемы не с позиции силы, а на основе баланса интересов сторон. Это свело бы на нет гонку вооружений, взаимную вражду и создало атмосферу доверия и сотрудничества;</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proofErr w:type="gramStart"/>
      <w:r w:rsidRPr="00120282">
        <w:rPr>
          <w:rFonts w:ascii="Times New Roman" w:hAnsi="Times New Roman" w:cs="Times New Roman"/>
          <w:sz w:val="24"/>
          <w:szCs w:val="24"/>
        </w:rPr>
        <w:t>- признание приоритета общечеловеческих ценностей над классовыми, национальными, идеологическими, религиозными и др. Тем самым СССР отказывался от принципа социалистического интернационала, признавая высшие интересы всего человечества.</w:t>
      </w:r>
      <w:proofErr w:type="gramEnd"/>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соответствии с новым политическим мышлением были определены три основных направления внешней политики СССР:</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нормализация отношений с Западом и разоружение;</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разрешение международных конфликтов;</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 широкое экономическое и политическое сотрудничество </w:t>
      </w:r>
      <w:proofErr w:type="gramStart"/>
      <w:r w:rsidRPr="00120282">
        <w:rPr>
          <w:rFonts w:ascii="Times New Roman" w:hAnsi="Times New Roman" w:cs="Times New Roman"/>
          <w:sz w:val="24"/>
          <w:szCs w:val="24"/>
        </w:rPr>
        <w:t>со</w:t>
      </w:r>
      <w:proofErr w:type="gramEnd"/>
      <w:r w:rsidRPr="00120282">
        <w:rPr>
          <w:rFonts w:ascii="Times New Roman" w:hAnsi="Times New Roman" w:cs="Times New Roman"/>
          <w:sz w:val="24"/>
          <w:szCs w:val="24"/>
        </w:rPr>
        <w:t xml:space="preserve"> различными странами без идеологических ограничений, не выделяя особо соцстраны.</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bCs/>
          <w:sz w:val="24"/>
          <w:szCs w:val="24"/>
        </w:rPr>
        <w:t>Результаты политики «нового мышления».</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Напряженность в мире существенно ослабла. Речь зашла даже об окончании «холодной войны». Образ врага, который формировался десятки лет по обе стороны «железного занавеса», был фактически разрушен.</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Впервые в истории произошло не просто ограничение ядерных вооружений – началась ликвидация целых классов ядерного оружия. Европа освобождалась и от обычных вооружений.</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Начался процесс более тесной интеграции СССР и соцстран Европы в мировое хозяйство и в международные политические структуры.</w:t>
      </w:r>
    </w:p>
    <w:p w:rsidR="00B63290" w:rsidRPr="00120282" w:rsidRDefault="00B63290" w:rsidP="00C36C4C">
      <w:pPr>
        <w:spacing w:after="0" w:line="240" w:lineRule="auto"/>
        <w:ind w:right="283"/>
        <w:jc w:val="both"/>
        <w:rPr>
          <w:rFonts w:ascii="Times New Roman" w:hAnsi="Times New Roman" w:cs="Times New Roman"/>
          <w:b/>
          <w:bCs/>
          <w:sz w:val="24"/>
          <w:szCs w:val="24"/>
        </w:rPr>
      </w:pP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bCs/>
          <w:sz w:val="24"/>
          <w:szCs w:val="24"/>
        </w:rPr>
        <w:t>Отношения СССР с Западом</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Важным следствием «нового политического мышления» явились ежегодные встречи М. С. Горбачева с президентами США Р. Рейганом, а затем Д. Бушем. Результатом этих встреч стали важные решения и договоры, которые заметно снизили напряженность в мире.</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1987 году между СССР и США заключен договор об уничтожении ракет средней и меньшей дальности. Впервые две сверхдержавы договорились не о сокращении этого оружия, а о его полной ликвидации.</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1990 году подписано соглашение о сокращении обычных вооружений в Европе. В качестве жеста доброй воли СССР в одностороннем порядке снизил свои оборонные расходы и уменьшил численность вооруженных сил на 500 тысяч человек.</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1991 году подписано соглашение об ограничении стратегических наступательных вооружений (ОСНВ-1). Оно позволило начать сокращение ядерного оружия в мире.</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Параллельно с политикой разоружения начали формироваться новые экономические отношения с США и другими западными странами. Идеологические принципы оказывали все меньше влияния на внешнюю политику СССР и на характер его взаимоотношений со странами Запада. Но у дальнейшего сближения с Западом вскоре появилась и весьма неблагоприятная причина. Ухудшение экономического положения Советского Союза делало </w:t>
      </w:r>
      <w:r w:rsidRPr="00120282">
        <w:rPr>
          <w:rFonts w:ascii="Times New Roman" w:hAnsi="Times New Roman" w:cs="Times New Roman"/>
          <w:sz w:val="24"/>
          <w:szCs w:val="24"/>
        </w:rPr>
        <w:lastRenderedPageBreak/>
        <w:t>его все более зависимым от Запада, от которого руководство СССР рассчитывало получить экономическую помощь и политическую поддержку. Это заставляло Горбачева и его окружение идти на все более серьезные и нередко односторонние уступки Западу. В конечном итоге это вело к падению авторитета СССР.</w:t>
      </w:r>
    </w:p>
    <w:p w:rsidR="000F2CEA" w:rsidRPr="00120282" w:rsidRDefault="000F2CEA" w:rsidP="00C36C4C">
      <w:pPr>
        <w:spacing w:after="0" w:line="240" w:lineRule="auto"/>
        <w:ind w:left="-567" w:right="283" w:firstLine="283"/>
        <w:jc w:val="both"/>
        <w:rPr>
          <w:rFonts w:ascii="Times New Roman" w:hAnsi="Times New Roman" w:cs="Times New Roman"/>
          <w:b/>
          <w:bCs/>
          <w:sz w:val="24"/>
          <w:szCs w:val="24"/>
        </w:rPr>
      </w:pP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bCs/>
          <w:sz w:val="24"/>
          <w:szCs w:val="24"/>
        </w:rPr>
        <w:t>СССР и региональные конфликты</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1989 году СССР вывел свои войска из Афганистана. На II съезде народных депутатов СССР афганская война была признана грубой политической ошибкой.</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том же году начался вывод советских войск из Монголии. Одновременно СССР содействовал выводу вьетнамских войск из Кампучии (Камбоджи). Все это привело к улучшению отношений с Китаем. Между двумя великими державами была восстановлена приграничная торговля, подписана серия важных соглашений о политическом, экономическом и культурном сотрудничестве.</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СССР отказался от прямого вмешательства в конфликты в Анголе, Мозамбике, Эфиопии, Никарагуа. Результат: в Анголе, Камбодже и Никарагуа прекратилась гражданская война, представители противоборствующих сторон образовали коалиционные правительства.</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Советский Союз значительно снизил безвозмездную помощь союзным режимам и идейным единомышленникам. Перестал поддерживать режимы в Ливии и Ираке. А во время кризиса в Персидском заливе в 1990 году впервые поддержал действия Запада.</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1991 году было заключено международное соглашение, которое способствовало улучшению отношений Израиля с соседними арабскими странами. Большую роль в этом событии сыграл СССР.</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Все эти шаги существенно снизили напряженность в мире, способствовали оздоровлению международного политического климата. Однако воспользоваться плодами своих усилий Советскому Союзу не было суждено.</w:t>
      </w:r>
    </w:p>
    <w:p w:rsidR="000F2CEA" w:rsidRPr="00120282" w:rsidRDefault="000F2CEA" w:rsidP="00C36C4C">
      <w:pPr>
        <w:spacing w:after="0" w:line="240" w:lineRule="auto"/>
        <w:ind w:left="-567" w:right="283" w:firstLine="283"/>
        <w:jc w:val="both"/>
        <w:rPr>
          <w:rFonts w:ascii="Times New Roman" w:hAnsi="Times New Roman" w:cs="Times New Roman"/>
          <w:b/>
          <w:bCs/>
          <w:sz w:val="24"/>
          <w:szCs w:val="24"/>
        </w:rPr>
      </w:pP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bCs/>
          <w:sz w:val="24"/>
          <w:szCs w:val="24"/>
        </w:rPr>
        <w:t xml:space="preserve">Отношения с соцстранами. Распад </w:t>
      </w:r>
      <w:proofErr w:type="spellStart"/>
      <w:r w:rsidRPr="00120282">
        <w:rPr>
          <w:rFonts w:ascii="Times New Roman" w:hAnsi="Times New Roman" w:cs="Times New Roman"/>
          <w:b/>
          <w:bCs/>
          <w:sz w:val="24"/>
          <w:szCs w:val="24"/>
        </w:rPr>
        <w:t>соцлагеря</w:t>
      </w:r>
      <w:proofErr w:type="spellEnd"/>
      <w:r w:rsidRPr="00120282">
        <w:rPr>
          <w:rFonts w:ascii="Times New Roman" w:hAnsi="Times New Roman" w:cs="Times New Roman"/>
          <w:b/>
          <w:bCs/>
          <w:sz w:val="24"/>
          <w:szCs w:val="24"/>
        </w:rPr>
        <w:t>. Политическое поражение СССР.</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1989 году СССР начал вывод своих войск из социалистических стран Восточной и Центральной Европы.</w:t>
      </w:r>
      <w:r w:rsidRPr="00120282">
        <w:rPr>
          <w:rFonts w:ascii="Times New Roman" w:hAnsi="Times New Roman" w:cs="Times New Roman"/>
          <w:sz w:val="24"/>
          <w:szCs w:val="24"/>
        </w:rPr>
        <w:br/>
        <w:t>Одновременно в этих странах усилились антисоциалистические настроения. </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1989-1990 годах здесь произошли «бархатные» революции, в результате которых власть перешла мирным путем  от компартий к национально-демократическим силам. Только в Румынии во время смены власти произошли кровопролитные столкновения.</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Югославия распалась на несколько государств. Хорватия и Словения, </w:t>
      </w:r>
      <w:proofErr w:type="gramStart"/>
      <w:r w:rsidRPr="00120282">
        <w:rPr>
          <w:rFonts w:ascii="Times New Roman" w:hAnsi="Times New Roman" w:cs="Times New Roman"/>
          <w:sz w:val="24"/>
          <w:szCs w:val="24"/>
        </w:rPr>
        <w:t>входившие</w:t>
      </w:r>
      <w:proofErr w:type="gramEnd"/>
      <w:r w:rsidRPr="00120282">
        <w:rPr>
          <w:rFonts w:ascii="Times New Roman" w:hAnsi="Times New Roman" w:cs="Times New Roman"/>
          <w:sz w:val="24"/>
          <w:szCs w:val="24"/>
        </w:rPr>
        <w:t xml:space="preserve"> в состав Югославии, объявили себя независимыми республиками. </w:t>
      </w:r>
      <w:proofErr w:type="gramStart"/>
      <w:r w:rsidRPr="00120282">
        <w:rPr>
          <w:rFonts w:ascii="Times New Roman" w:hAnsi="Times New Roman" w:cs="Times New Roman"/>
          <w:sz w:val="24"/>
          <w:szCs w:val="24"/>
        </w:rPr>
        <w:t>В Боснии и Герцеговине вспыхнула война за территории и независимость между сербской, хорватской и мусульманской общинами.</w:t>
      </w:r>
      <w:proofErr w:type="gramEnd"/>
      <w:r w:rsidRPr="00120282">
        <w:rPr>
          <w:rFonts w:ascii="Times New Roman" w:hAnsi="Times New Roman" w:cs="Times New Roman"/>
          <w:sz w:val="24"/>
          <w:szCs w:val="24"/>
        </w:rPr>
        <w:t xml:space="preserve"> В составе Югославии остались лишь Сербия и Черногория.</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1990 году две Германии объединились: ГДР вошла в состав  ФРГ. При этом объединенная Германия сохранила членство в НАТО. СССР особых возражений против этого не высказал.</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Курс на отход от СССР и сближение с Западом взяли и практически все новые правительства стран Центральной и Восточной Европы. Они выразили полную готовность вступить в НАТО и Общий рынок.</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Весной 1991 года прекратили свое существование Совет экономической взаимопомощи (СЭВ) и военный блок соцстран Организация Варшавского договора (ОВД). Социалистический лагерь окончательно распался.</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Руководство СССР заняло позицию невмешательства в процессы, которые кардинально меняли политическую карту Европы. Причина была не только в новом политическом мышлении. К концу 80-х годов экономика СССР переживала катастрофический кризис. Страна катилась в экономическую пропасть и была слишком слаба, чтобы осуществлять сильную и достаточно независимую внешнеполитическую деятельность. В результате Советский Союз оказался в большой зависимости от западных стран.</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lastRenderedPageBreak/>
        <w:t>Оставшись без старых союзников и не приобретя новых, оказавшись в тяжелой экономической ситуации, СССР быстро терял инициативу в международных делах. Вскоре страны НАТО все чаще стали игнорировать мнение СССР по важнейшим международным проблемам.</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Западные страны не оказали СССР серьезной финансовой помощи. Они все больше склонялись к поддержке отдельных союзных республик, поощряя их сепаратизм. Это тоже стало одной из причин развала СССР.</w:t>
      </w:r>
    </w:p>
    <w:p w:rsidR="00B63290" w:rsidRPr="00120282" w:rsidRDefault="00B63290"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После крушения Советского Союза в мире осталась лишь одна сверхдержава – США. Вторая сверхдержава, СССР, потерявшая старых друзей, не обрела на Западе тех союзнических отношений, на которые рассчитывала. Она распалась под влиянием внешних и внутренних факторов. В декабре 1991 года президент США Джордж </w:t>
      </w:r>
      <w:proofErr w:type="gramStart"/>
      <w:r w:rsidRPr="00120282">
        <w:rPr>
          <w:rFonts w:ascii="Times New Roman" w:hAnsi="Times New Roman" w:cs="Times New Roman"/>
          <w:sz w:val="24"/>
          <w:szCs w:val="24"/>
        </w:rPr>
        <w:t>Буш-старший</w:t>
      </w:r>
      <w:proofErr w:type="gramEnd"/>
      <w:r w:rsidRPr="00120282">
        <w:rPr>
          <w:rFonts w:ascii="Times New Roman" w:hAnsi="Times New Roman" w:cs="Times New Roman"/>
          <w:sz w:val="24"/>
          <w:szCs w:val="24"/>
        </w:rPr>
        <w:t xml:space="preserve"> объявил об окончании «холодной войны» и поздравил американцев с победой.</w:t>
      </w:r>
    </w:p>
    <w:p w:rsidR="000F2CEA" w:rsidRPr="00120282" w:rsidRDefault="000F2CEA" w:rsidP="00C36C4C">
      <w:pPr>
        <w:spacing w:after="0" w:line="240" w:lineRule="auto"/>
        <w:ind w:left="-567" w:right="283" w:firstLine="283"/>
        <w:jc w:val="both"/>
        <w:rPr>
          <w:rFonts w:ascii="Times New Roman" w:hAnsi="Times New Roman" w:cs="Times New Roman"/>
          <w:sz w:val="24"/>
          <w:szCs w:val="24"/>
        </w:rPr>
      </w:pPr>
    </w:p>
    <w:p w:rsidR="00B63290" w:rsidRPr="00120282" w:rsidRDefault="00B63290" w:rsidP="00C36C4C">
      <w:pPr>
        <w:spacing w:after="0" w:line="240" w:lineRule="auto"/>
        <w:ind w:left="-567" w:right="283" w:firstLine="283"/>
        <w:jc w:val="both"/>
        <w:rPr>
          <w:rFonts w:ascii="Times New Roman" w:hAnsi="Times New Roman" w:cs="Times New Roman"/>
          <w:b/>
          <w:sz w:val="24"/>
          <w:szCs w:val="24"/>
        </w:rPr>
      </w:pPr>
    </w:p>
    <w:p w:rsidR="00B63290" w:rsidRPr="00120282" w:rsidRDefault="000F2CEA" w:rsidP="00FB4A2B">
      <w:pPr>
        <w:spacing w:after="0" w:line="240" w:lineRule="auto"/>
        <w:ind w:left="-567" w:right="283" w:firstLine="283"/>
        <w:jc w:val="center"/>
        <w:rPr>
          <w:rFonts w:ascii="Times New Roman" w:hAnsi="Times New Roman" w:cs="Times New Roman"/>
          <w:b/>
          <w:sz w:val="24"/>
          <w:szCs w:val="24"/>
        </w:rPr>
      </w:pPr>
      <w:r w:rsidRPr="00120282">
        <w:rPr>
          <w:rFonts w:ascii="Times New Roman" w:hAnsi="Times New Roman" w:cs="Times New Roman"/>
          <w:b/>
          <w:sz w:val="24"/>
          <w:szCs w:val="24"/>
        </w:rPr>
        <w:t>ПРАКТИЧЕСКАЯ РАБОТА №7</w:t>
      </w:r>
    </w:p>
    <w:p w:rsidR="00B63290" w:rsidRPr="00120282" w:rsidRDefault="00361366" w:rsidP="00C36C4C">
      <w:pPr>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sz w:val="24"/>
          <w:szCs w:val="24"/>
        </w:rPr>
        <w:t>«</w:t>
      </w:r>
      <w:r w:rsidR="00B63290" w:rsidRPr="00120282">
        <w:rPr>
          <w:rFonts w:ascii="Times New Roman" w:hAnsi="Times New Roman" w:cs="Times New Roman"/>
          <w:b/>
          <w:sz w:val="24"/>
          <w:szCs w:val="24"/>
        </w:rPr>
        <w:t>Научно-техническая революция и культура</w:t>
      </w:r>
      <w:r w:rsidRPr="00120282">
        <w:rPr>
          <w:rFonts w:ascii="Times New Roman" w:hAnsi="Times New Roman" w:cs="Times New Roman"/>
          <w:b/>
          <w:sz w:val="24"/>
          <w:szCs w:val="24"/>
        </w:rPr>
        <w:t>»</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
          <w:bCs/>
          <w:sz w:val="24"/>
          <w:szCs w:val="24"/>
        </w:rPr>
      </w:pPr>
      <w:r w:rsidRPr="00120282">
        <w:rPr>
          <w:rFonts w:ascii="Times New Roman" w:hAnsi="Times New Roman" w:cs="Times New Roman"/>
          <w:b/>
          <w:bCs/>
          <w:sz w:val="24"/>
          <w:szCs w:val="24"/>
        </w:rPr>
        <w:t xml:space="preserve">Цели: </w:t>
      </w:r>
    </w:p>
    <w:p w:rsidR="00B63290" w:rsidRPr="00120282" w:rsidRDefault="00B63290" w:rsidP="00C36C4C">
      <w:pPr>
        <w:widowControl w:val="0"/>
        <w:numPr>
          <w:ilvl w:val="0"/>
          <w:numId w:val="12"/>
        </w:numPr>
        <w:autoSpaceDE w:val="0"/>
        <w:autoSpaceDN w:val="0"/>
        <w:adjustRightInd w:val="0"/>
        <w:spacing w:after="0" w:line="240" w:lineRule="auto"/>
        <w:ind w:left="-567" w:right="283" w:firstLine="283"/>
        <w:jc w:val="both"/>
        <w:rPr>
          <w:rFonts w:ascii="Times New Roman" w:hAnsi="Times New Roman" w:cs="Times New Roman"/>
          <w:b/>
          <w:bCs/>
          <w:sz w:val="24"/>
          <w:szCs w:val="24"/>
        </w:rPr>
      </w:pPr>
      <w:r w:rsidRPr="00120282">
        <w:rPr>
          <w:rFonts w:ascii="Times New Roman" w:hAnsi="Times New Roman" w:cs="Times New Roman"/>
          <w:bCs/>
          <w:sz w:val="24"/>
          <w:szCs w:val="24"/>
        </w:rPr>
        <w:t xml:space="preserve">выявить особенности и направления научно-технических открытий </w:t>
      </w:r>
    </w:p>
    <w:p w:rsidR="00B63290" w:rsidRPr="00120282" w:rsidRDefault="00B63290" w:rsidP="00C36C4C">
      <w:pPr>
        <w:widowControl w:val="0"/>
        <w:numPr>
          <w:ilvl w:val="0"/>
          <w:numId w:val="12"/>
        </w:numPr>
        <w:autoSpaceDE w:val="0"/>
        <w:autoSpaceDN w:val="0"/>
        <w:adjustRightInd w:val="0"/>
        <w:spacing w:after="0" w:line="240" w:lineRule="auto"/>
        <w:ind w:left="-567" w:right="283" w:firstLine="283"/>
        <w:jc w:val="both"/>
        <w:rPr>
          <w:rFonts w:ascii="Times New Roman" w:hAnsi="Times New Roman" w:cs="Times New Roman"/>
          <w:bCs/>
          <w:sz w:val="24"/>
          <w:szCs w:val="24"/>
        </w:rPr>
      </w:pPr>
      <w:r w:rsidRPr="00120282">
        <w:rPr>
          <w:rFonts w:ascii="Times New Roman" w:hAnsi="Times New Roman" w:cs="Times New Roman"/>
          <w:bCs/>
          <w:sz w:val="24"/>
          <w:szCs w:val="24"/>
        </w:rPr>
        <w:t>раскрыть их вклад в НТП и влияние на культуру.</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Cs/>
          <w:sz w:val="24"/>
          <w:szCs w:val="24"/>
        </w:rPr>
      </w:pPr>
      <w:r w:rsidRPr="00120282">
        <w:rPr>
          <w:rFonts w:ascii="Times New Roman" w:hAnsi="Times New Roman" w:cs="Times New Roman"/>
          <w:b/>
          <w:bCs/>
          <w:sz w:val="24"/>
          <w:szCs w:val="24"/>
        </w:rPr>
        <w:t>Задачи:</w:t>
      </w:r>
      <w:r w:rsidR="00ED7599" w:rsidRPr="00120282">
        <w:rPr>
          <w:rFonts w:ascii="Times New Roman" w:hAnsi="Times New Roman" w:cs="Times New Roman"/>
          <w:bCs/>
          <w:sz w:val="24"/>
          <w:szCs w:val="24"/>
        </w:rPr>
        <w:t>научить студентов анализировать</w:t>
      </w:r>
      <w:r w:rsidRPr="00120282">
        <w:rPr>
          <w:rFonts w:ascii="Times New Roman" w:hAnsi="Times New Roman" w:cs="Times New Roman"/>
          <w:bCs/>
          <w:sz w:val="24"/>
          <w:szCs w:val="24"/>
        </w:rPr>
        <w:t>, выделять главное и второстепенное, делать выводы.</w:t>
      </w:r>
    </w:p>
    <w:p w:rsidR="00B63290" w:rsidRPr="00120282" w:rsidRDefault="00B63290" w:rsidP="00FB4A2B">
      <w:pPr>
        <w:widowControl w:val="0"/>
        <w:autoSpaceDE w:val="0"/>
        <w:autoSpaceDN w:val="0"/>
        <w:adjustRightInd w:val="0"/>
        <w:spacing w:after="0" w:line="240" w:lineRule="auto"/>
        <w:ind w:left="-567" w:right="283" w:firstLine="283"/>
        <w:rPr>
          <w:rFonts w:ascii="Times New Roman" w:hAnsi="Times New Roman" w:cs="Times New Roman"/>
          <w:b/>
          <w:bCs/>
          <w:sz w:val="24"/>
          <w:szCs w:val="24"/>
        </w:rPr>
      </w:pPr>
      <w:r w:rsidRPr="00120282">
        <w:rPr>
          <w:rFonts w:ascii="Times New Roman" w:hAnsi="Times New Roman" w:cs="Times New Roman"/>
          <w:b/>
          <w:bCs/>
          <w:sz w:val="24"/>
          <w:szCs w:val="24"/>
          <w:u w:val="single"/>
        </w:rPr>
        <w:t>Методические рекомендации к выполнению практической работы:</w:t>
      </w:r>
      <w:r w:rsidRPr="00120282">
        <w:rPr>
          <w:rFonts w:ascii="Times New Roman" w:hAnsi="Times New Roman" w:cs="Times New Roman"/>
          <w:bCs/>
          <w:sz w:val="24"/>
          <w:szCs w:val="24"/>
          <w:u w:val="single"/>
        </w:rPr>
        <w:br/>
      </w:r>
      <w:r w:rsidRPr="00120282">
        <w:rPr>
          <w:rFonts w:ascii="Times New Roman" w:hAnsi="Times New Roman" w:cs="Times New Roman"/>
          <w:bCs/>
          <w:sz w:val="24"/>
          <w:szCs w:val="24"/>
        </w:rPr>
        <w:t>1. Прочитайте обзорную характеристику .</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Cs/>
          <w:sz w:val="24"/>
          <w:szCs w:val="24"/>
        </w:rPr>
      </w:pPr>
      <w:r w:rsidRPr="00120282">
        <w:rPr>
          <w:rFonts w:ascii="Times New Roman" w:hAnsi="Times New Roman" w:cs="Times New Roman"/>
          <w:bCs/>
          <w:sz w:val="24"/>
          <w:szCs w:val="24"/>
        </w:rPr>
        <w:t>2. Ответьте на вопросы:</w:t>
      </w:r>
    </w:p>
    <w:p w:rsidR="00B63290" w:rsidRPr="00120282" w:rsidRDefault="00B63290" w:rsidP="00C36C4C">
      <w:pPr>
        <w:widowControl w:val="0"/>
        <w:numPr>
          <w:ilvl w:val="0"/>
          <w:numId w:val="13"/>
        </w:numPr>
        <w:autoSpaceDE w:val="0"/>
        <w:autoSpaceDN w:val="0"/>
        <w:adjustRightInd w:val="0"/>
        <w:spacing w:after="0" w:line="240" w:lineRule="auto"/>
        <w:ind w:left="-567" w:right="283" w:firstLine="283"/>
        <w:jc w:val="both"/>
        <w:rPr>
          <w:rFonts w:ascii="Times New Roman" w:hAnsi="Times New Roman" w:cs="Times New Roman"/>
          <w:bCs/>
          <w:sz w:val="24"/>
          <w:szCs w:val="24"/>
        </w:rPr>
      </w:pPr>
      <w:r w:rsidRPr="00120282">
        <w:rPr>
          <w:rFonts w:ascii="Times New Roman" w:hAnsi="Times New Roman" w:cs="Times New Roman"/>
          <w:bCs/>
          <w:sz w:val="24"/>
          <w:szCs w:val="24"/>
        </w:rPr>
        <w:t>новая картина мира и её  составляющие</w:t>
      </w:r>
    </w:p>
    <w:p w:rsidR="00B63290" w:rsidRPr="00120282" w:rsidRDefault="00B63290" w:rsidP="00C36C4C">
      <w:pPr>
        <w:widowControl w:val="0"/>
        <w:numPr>
          <w:ilvl w:val="0"/>
          <w:numId w:val="13"/>
        </w:numPr>
        <w:autoSpaceDE w:val="0"/>
        <w:autoSpaceDN w:val="0"/>
        <w:adjustRightInd w:val="0"/>
        <w:spacing w:after="0" w:line="240" w:lineRule="auto"/>
        <w:ind w:left="-567" w:right="283" w:firstLine="283"/>
        <w:jc w:val="both"/>
        <w:rPr>
          <w:rFonts w:ascii="Times New Roman" w:hAnsi="Times New Roman" w:cs="Times New Roman"/>
          <w:bCs/>
          <w:sz w:val="24"/>
          <w:szCs w:val="24"/>
        </w:rPr>
      </w:pPr>
      <w:r w:rsidRPr="00120282">
        <w:rPr>
          <w:rFonts w:ascii="Times New Roman" w:hAnsi="Times New Roman" w:cs="Times New Roman"/>
          <w:bCs/>
          <w:sz w:val="24"/>
          <w:szCs w:val="24"/>
        </w:rPr>
        <w:t>вклад НТР в культуру.</w:t>
      </w:r>
    </w:p>
    <w:p w:rsidR="00B63290" w:rsidRPr="00120282" w:rsidRDefault="00B63290" w:rsidP="00FB4A2B">
      <w:pPr>
        <w:widowControl w:val="0"/>
        <w:autoSpaceDE w:val="0"/>
        <w:autoSpaceDN w:val="0"/>
        <w:adjustRightInd w:val="0"/>
        <w:spacing w:after="0" w:line="240" w:lineRule="auto"/>
        <w:ind w:left="-567" w:right="283" w:firstLine="283"/>
        <w:rPr>
          <w:rFonts w:ascii="Times New Roman" w:hAnsi="Times New Roman" w:cs="Times New Roman"/>
          <w:bCs/>
          <w:sz w:val="24"/>
          <w:szCs w:val="24"/>
        </w:rPr>
      </w:pPr>
      <w:r w:rsidRPr="00120282">
        <w:rPr>
          <w:rFonts w:ascii="Times New Roman" w:hAnsi="Times New Roman" w:cs="Times New Roman"/>
          <w:bCs/>
          <w:sz w:val="24"/>
          <w:szCs w:val="24"/>
        </w:rPr>
        <w:t>3. Заполните таблицу</w:t>
      </w:r>
      <w:r w:rsidR="000F2CEA" w:rsidRPr="00120282">
        <w:rPr>
          <w:rFonts w:ascii="Times New Roman" w:hAnsi="Times New Roman" w:cs="Times New Roman"/>
          <w:bCs/>
          <w:sz w:val="24"/>
          <w:szCs w:val="24"/>
        </w:rPr>
        <w:t>:</w:t>
      </w:r>
      <w:r w:rsidRPr="00120282">
        <w:rPr>
          <w:rFonts w:ascii="Times New Roman" w:hAnsi="Times New Roman" w:cs="Times New Roman"/>
          <w:bCs/>
          <w:sz w:val="24"/>
          <w:szCs w:val="24"/>
        </w:rPr>
        <w:br/>
        <w:t>Научно-технические открытия и теории</w:t>
      </w:r>
    </w:p>
    <w:tbl>
      <w:tblPr>
        <w:tblStyle w:val="a6"/>
        <w:tblW w:w="0" w:type="auto"/>
        <w:tblLook w:val="04A0"/>
      </w:tblPr>
      <w:tblGrid>
        <w:gridCol w:w="2402"/>
        <w:gridCol w:w="2369"/>
        <w:gridCol w:w="2398"/>
        <w:gridCol w:w="2402"/>
      </w:tblGrid>
      <w:tr w:rsidR="00B63290" w:rsidRPr="00120282" w:rsidTr="00CC7B82">
        <w:tc>
          <w:tcPr>
            <w:tcW w:w="2476" w:type="dxa"/>
          </w:tcPr>
          <w:p w:rsidR="00B63290" w:rsidRPr="00120282" w:rsidRDefault="00B63290" w:rsidP="00FB4A2B">
            <w:pPr>
              <w:widowControl w:val="0"/>
              <w:autoSpaceDE w:val="0"/>
              <w:autoSpaceDN w:val="0"/>
              <w:adjustRightInd w:val="0"/>
              <w:ind w:left="-567" w:right="283" w:firstLine="283"/>
              <w:jc w:val="center"/>
              <w:rPr>
                <w:rFonts w:ascii="Times New Roman" w:hAnsi="Times New Roman" w:cs="Times New Roman"/>
                <w:bCs/>
                <w:sz w:val="24"/>
                <w:szCs w:val="24"/>
              </w:rPr>
            </w:pPr>
            <w:r w:rsidRPr="00120282">
              <w:rPr>
                <w:rFonts w:ascii="Times New Roman" w:hAnsi="Times New Roman" w:cs="Times New Roman"/>
                <w:bCs/>
                <w:sz w:val="24"/>
                <w:szCs w:val="24"/>
              </w:rPr>
              <w:t>Направление</w:t>
            </w:r>
          </w:p>
          <w:p w:rsidR="00B63290" w:rsidRPr="00120282" w:rsidRDefault="00B63290" w:rsidP="00FB4A2B">
            <w:pPr>
              <w:widowControl w:val="0"/>
              <w:autoSpaceDE w:val="0"/>
              <w:autoSpaceDN w:val="0"/>
              <w:adjustRightInd w:val="0"/>
              <w:ind w:left="-567" w:right="283" w:firstLine="283"/>
              <w:jc w:val="center"/>
              <w:rPr>
                <w:rFonts w:ascii="Times New Roman" w:hAnsi="Times New Roman" w:cs="Times New Roman"/>
                <w:bCs/>
                <w:sz w:val="24"/>
                <w:szCs w:val="24"/>
              </w:rPr>
            </w:pPr>
            <w:r w:rsidRPr="00120282">
              <w:rPr>
                <w:rFonts w:ascii="Times New Roman" w:hAnsi="Times New Roman" w:cs="Times New Roman"/>
                <w:bCs/>
                <w:sz w:val="24"/>
                <w:szCs w:val="24"/>
              </w:rPr>
              <w:t>теории</w:t>
            </w:r>
          </w:p>
        </w:tc>
        <w:tc>
          <w:tcPr>
            <w:tcW w:w="2476" w:type="dxa"/>
          </w:tcPr>
          <w:p w:rsidR="00B63290" w:rsidRPr="00120282" w:rsidRDefault="00B63290" w:rsidP="00FB4A2B">
            <w:pPr>
              <w:widowControl w:val="0"/>
              <w:autoSpaceDE w:val="0"/>
              <w:autoSpaceDN w:val="0"/>
              <w:adjustRightInd w:val="0"/>
              <w:ind w:left="-567" w:right="283" w:firstLine="283"/>
              <w:jc w:val="center"/>
              <w:rPr>
                <w:rFonts w:ascii="Times New Roman" w:hAnsi="Times New Roman" w:cs="Times New Roman"/>
                <w:bCs/>
                <w:sz w:val="24"/>
                <w:szCs w:val="24"/>
              </w:rPr>
            </w:pPr>
            <w:r w:rsidRPr="00120282">
              <w:rPr>
                <w:rFonts w:ascii="Times New Roman" w:hAnsi="Times New Roman" w:cs="Times New Roman"/>
                <w:bCs/>
                <w:sz w:val="24"/>
                <w:szCs w:val="24"/>
              </w:rPr>
              <w:t>Учёные</w:t>
            </w:r>
          </w:p>
        </w:tc>
        <w:tc>
          <w:tcPr>
            <w:tcW w:w="2476" w:type="dxa"/>
          </w:tcPr>
          <w:p w:rsidR="00B63290" w:rsidRPr="00120282" w:rsidRDefault="00FB4A2B" w:rsidP="00FB4A2B">
            <w:pPr>
              <w:widowControl w:val="0"/>
              <w:autoSpaceDE w:val="0"/>
              <w:autoSpaceDN w:val="0"/>
              <w:adjustRightInd w:val="0"/>
              <w:ind w:left="-567" w:right="283" w:firstLine="283"/>
              <w:jc w:val="center"/>
              <w:rPr>
                <w:rFonts w:ascii="Times New Roman" w:hAnsi="Times New Roman" w:cs="Times New Roman"/>
                <w:bCs/>
                <w:sz w:val="24"/>
                <w:szCs w:val="24"/>
              </w:rPr>
            </w:pPr>
            <w:r w:rsidRPr="00120282">
              <w:rPr>
                <w:rFonts w:ascii="Times New Roman" w:hAnsi="Times New Roman" w:cs="Times New Roman"/>
                <w:bCs/>
                <w:sz w:val="24"/>
                <w:szCs w:val="24"/>
              </w:rPr>
              <w:t xml:space="preserve">     С</w:t>
            </w:r>
            <w:r w:rsidR="00B63290" w:rsidRPr="00120282">
              <w:rPr>
                <w:rFonts w:ascii="Times New Roman" w:hAnsi="Times New Roman" w:cs="Times New Roman"/>
                <w:bCs/>
                <w:sz w:val="24"/>
                <w:szCs w:val="24"/>
              </w:rPr>
              <w:t>одержание открытия</w:t>
            </w:r>
          </w:p>
        </w:tc>
        <w:tc>
          <w:tcPr>
            <w:tcW w:w="2477" w:type="dxa"/>
          </w:tcPr>
          <w:p w:rsidR="00B63290" w:rsidRPr="00120282" w:rsidRDefault="00B63290" w:rsidP="00FB4A2B">
            <w:pPr>
              <w:widowControl w:val="0"/>
              <w:autoSpaceDE w:val="0"/>
              <w:autoSpaceDN w:val="0"/>
              <w:adjustRightInd w:val="0"/>
              <w:ind w:left="-567" w:right="283" w:firstLine="283"/>
              <w:jc w:val="center"/>
              <w:rPr>
                <w:rFonts w:ascii="Times New Roman" w:hAnsi="Times New Roman" w:cs="Times New Roman"/>
                <w:bCs/>
                <w:sz w:val="24"/>
                <w:szCs w:val="24"/>
              </w:rPr>
            </w:pPr>
            <w:r w:rsidRPr="00120282">
              <w:rPr>
                <w:rFonts w:ascii="Times New Roman" w:hAnsi="Times New Roman" w:cs="Times New Roman"/>
                <w:bCs/>
                <w:sz w:val="24"/>
                <w:szCs w:val="24"/>
              </w:rPr>
              <w:t>Последствия</w:t>
            </w:r>
          </w:p>
        </w:tc>
      </w:tr>
      <w:tr w:rsidR="00B63290" w:rsidRPr="00120282" w:rsidTr="00CC7B82">
        <w:tc>
          <w:tcPr>
            <w:tcW w:w="2476" w:type="dxa"/>
          </w:tcPr>
          <w:p w:rsidR="00B63290" w:rsidRPr="00120282" w:rsidRDefault="00B63290" w:rsidP="00FB4A2B">
            <w:pPr>
              <w:widowControl w:val="0"/>
              <w:autoSpaceDE w:val="0"/>
              <w:autoSpaceDN w:val="0"/>
              <w:adjustRightInd w:val="0"/>
              <w:ind w:left="-567" w:right="283" w:firstLine="283"/>
              <w:jc w:val="center"/>
              <w:rPr>
                <w:rFonts w:ascii="Times New Roman" w:hAnsi="Times New Roman" w:cs="Times New Roman"/>
                <w:bCs/>
                <w:sz w:val="24"/>
                <w:szCs w:val="24"/>
              </w:rPr>
            </w:pPr>
          </w:p>
        </w:tc>
        <w:tc>
          <w:tcPr>
            <w:tcW w:w="2476" w:type="dxa"/>
          </w:tcPr>
          <w:p w:rsidR="00B63290" w:rsidRPr="00120282" w:rsidRDefault="00B63290" w:rsidP="00FB4A2B">
            <w:pPr>
              <w:widowControl w:val="0"/>
              <w:autoSpaceDE w:val="0"/>
              <w:autoSpaceDN w:val="0"/>
              <w:adjustRightInd w:val="0"/>
              <w:ind w:left="-567" w:right="283" w:firstLine="283"/>
              <w:jc w:val="center"/>
              <w:rPr>
                <w:rFonts w:ascii="Times New Roman" w:hAnsi="Times New Roman" w:cs="Times New Roman"/>
                <w:bCs/>
                <w:sz w:val="24"/>
                <w:szCs w:val="24"/>
              </w:rPr>
            </w:pPr>
          </w:p>
        </w:tc>
        <w:tc>
          <w:tcPr>
            <w:tcW w:w="2476" w:type="dxa"/>
          </w:tcPr>
          <w:p w:rsidR="00B63290" w:rsidRPr="00120282" w:rsidRDefault="00B63290" w:rsidP="00FB4A2B">
            <w:pPr>
              <w:widowControl w:val="0"/>
              <w:autoSpaceDE w:val="0"/>
              <w:autoSpaceDN w:val="0"/>
              <w:adjustRightInd w:val="0"/>
              <w:ind w:left="-567" w:right="283" w:firstLine="283"/>
              <w:jc w:val="center"/>
              <w:rPr>
                <w:rFonts w:ascii="Times New Roman" w:hAnsi="Times New Roman" w:cs="Times New Roman"/>
                <w:bCs/>
                <w:sz w:val="24"/>
                <w:szCs w:val="24"/>
              </w:rPr>
            </w:pPr>
          </w:p>
        </w:tc>
        <w:tc>
          <w:tcPr>
            <w:tcW w:w="2477" w:type="dxa"/>
          </w:tcPr>
          <w:p w:rsidR="00B63290" w:rsidRPr="00120282" w:rsidRDefault="00B63290" w:rsidP="00FB4A2B">
            <w:pPr>
              <w:widowControl w:val="0"/>
              <w:autoSpaceDE w:val="0"/>
              <w:autoSpaceDN w:val="0"/>
              <w:adjustRightInd w:val="0"/>
              <w:ind w:left="-567" w:right="283" w:firstLine="283"/>
              <w:jc w:val="center"/>
              <w:rPr>
                <w:rFonts w:ascii="Times New Roman" w:hAnsi="Times New Roman" w:cs="Times New Roman"/>
                <w:bCs/>
                <w:sz w:val="24"/>
                <w:szCs w:val="24"/>
              </w:rPr>
            </w:pPr>
          </w:p>
        </w:tc>
      </w:tr>
    </w:tbl>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Cs/>
          <w:sz w:val="24"/>
          <w:szCs w:val="24"/>
        </w:rPr>
      </w:pP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Cs/>
          <w:sz w:val="24"/>
          <w:szCs w:val="24"/>
        </w:rPr>
      </w:pPr>
      <w:r w:rsidRPr="00120282">
        <w:rPr>
          <w:rFonts w:ascii="Times New Roman" w:hAnsi="Times New Roman" w:cs="Times New Roman"/>
          <w:bCs/>
          <w:sz w:val="24"/>
          <w:szCs w:val="24"/>
        </w:rPr>
        <w:t>Литература:</w:t>
      </w:r>
    </w:p>
    <w:p w:rsidR="00B63290" w:rsidRPr="00120282" w:rsidRDefault="00B63290" w:rsidP="00C36C4C">
      <w:pPr>
        <w:numPr>
          <w:ilvl w:val="0"/>
          <w:numId w:val="14"/>
        </w:numPr>
        <w:shd w:val="clear" w:color="auto" w:fill="FFFFFF"/>
        <w:spacing w:after="0" w:line="240" w:lineRule="auto"/>
        <w:ind w:left="-567" w:right="283" w:firstLine="283"/>
        <w:jc w:val="both"/>
        <w:textAlignment w:val="baseline"/>
        <w:rPr>
          <w:rFonts w:ascii="Times New Roman" w:hAnsi="Times New Roman" w:cs="Times New Roman"/>
          <w:sz w:val="24"/>
          <w:szCs w:val="24"/>
        </w:rPr>
      </w:pPr>
      <w:proofErr w:type="spellStart"/>
      <w:r w:rsidRPr="00120282">
        <w:rPr>
          <w:rFonts w:ascii="Times New Roman" w:hAnsi="Times New Roman" w:cs="Times New Roman"/>
          <w:sz w:val="24"/>
          <w:szCs w:val="24"/>
        </w:rPr>
        <w:t>Абдеев</w:t>
      </w:r>
      <w:proofErr w:type="spellEnd"/>
      <w:r w:rsidRPr="00120282">
        <w:rPr>
          <w:rFonts w:ascii="Times New Roman" w:hAnsi="Times New Roman" w:cs="Times New Roman"/>
          <w:sz w:val="24"/>
          <w:szCs w:val="24"/>
        </w:rPr>
        <w:t xml:space="preserve"> Р.Ф. Философия информационной цивилизации. М., 1994.</w:t>
      </w:r>
    </w:p>
    <w:p w:rsidR="00B63290" w:rsidRPr="00120282" w:rsidRDefault="00B63290" w:rsidP="00C36C4C">
      <w:pPr>
        <w:numPr>
          <w:ilvl w:val="0"/>
          <w:numId w:val="14"/>
        </w:numPr>
        <w:shd w:val="clear" w:color="auto" w:fill="FFFFFF"/>
        <w:spacing w:after="0" w:line="240" w:lineRule="auto"/>
        <w:ind w:left="-567" w:right="283" w:firstLine="283"/>
        <w:jc w:val="both"/>
        <w:textAlignment w:val="baseline"/>
        <w:rPr>
          <w:rFonts w:ascii="Times New Roman" w:hAnsi="Times New Roman" w:cs="Times New Roman"/>
          <w:sz w:val="24"/>
          <w:szCs w:val="24"/>
        </w:rPr>
      </w:pPr>
      <w:r w:rsidRPr="00120282">
        <w:rPr>
          <w:rFonts w:ascii="Times New Roman" w:hAnsi="Times New Roman" w:cs="Times New Roman"/>
          <w:sz w:val="24"/>
          <w:szCs w:val="24"/>
        </w:rPr>
        <w:t>Андреев И.Д. Теория как форма организации научного знания. М.: Наука, 1979.</w:t>
      </w:r>
    </w:p>
    <w:p w:rsidR="00B63290" w:rsidRPr="00120282" w:rsidRDefault="00B63290" w:rsidP="00C36C4C">
      <w:pPr>
        <w:numPr>
          <w:ilvl w:val="0"/>
          <w:numId w:val="14"/>
        </w:numPr>
        <w:shd w:val="clear" w:color="auto" w:fill="FFFFFF"/>
        <w:spacing w:after="0" w:line="240" w:lineRule="auto"/>
        <w:ind w:left="-567" w:right="283" w:firstLine="283"/>
        <w:jc w:val="both"/>
        <w:textAlignment w:val="baseline"/>
        <w:rPr>
          <w:rFonts w:ascii="Times New Roman" w:hAnsi="Times New Roman" w:cs="Times New Roman"/>
          <w:sz w:val="24"/>
          <w:szCs w:val="24"/>
        </w:rPr>
      </w:pPr>
      <w:r w:rsidRPr="00120282">
        <w:rPr>
          <w:rFonts w:ascii="Times New Roman" w:hAnsi="Times New Roman" w:cs="Times New Roman"/>
          <w:sz w:val="24"/>
          <w:szCs w:val="24"/>
        </w:rPr>
        <w:t>Бернал Дж. Наука в истории общества. М., 1956.</w:t>
      </w:r>
    </w:p>
    <w:p w:rsidR="00B63290" w:rsidRPr="00120282" w:rsidRDefault="00B63290" w:rsidP="00C36C4C">
      <w:pPr>
        <w:numPr>
          <w:ilvl w:val="0"/>
          <w:numId w:val="14"/>
        </w:numPr>
        <w:shd w:val="clear" w:color="auto" w:fill="FFFFFF"/>
        <w:spacing w:after="0" w:line="240" w:lineRule="auto"/>
        <w:ind w:left="-567" w:right="283" w:firstLine="283"/>
        <w:jc w:val="both"/>
        <w:textAlignment w:val="baseline"/>
        <w:rPr>
          <w:rFonts w:ascii="Times New Roman" w:hAnsi="Times New Roman" w:cs="Times New Roman"/>
          <w:sz w:val="24"/>
          <w:szCs w:val="24"/>
        </w:rPr>
      </w:pPr>
      <w:proofErr w:type="spellStart"/>
      <w:r w:rsidRPr="00120282">
        <w:rPr>
          <w:rFonts w:ascii="Times New Roman" w:hAnsi="Times New Roman" w:cs="Times New Roman"/>
          <w:sz w:val="24"/>
          <w:szCs w:val="24"/>
        </w:rPr>
        <w:t>Вахтомин</w:t>
      </w:r>
      <w:proofErr w:type="spellEnd"/>
      <w:r w:rsidRPr="00120282">
        <w:rPr>
          <w:rFonts w:ascii="Times New Roman" w:hAnsi="Times New Roman" w:cs="Times New Roman"/>
          <w:sz w:val="24"/>
          <w:szCs w:val="24"/>
        </w:rPr>
        <w:t xml:space="preserve"> Н.К. Генезис научного знания. М., 1973.</w:t>
      </w:r>
    </w:p>
    <w:p w:rsidR="00B63290" w:rsidRPr="00120282" w:rsidRDefault="00B63290" w:rsidP="00C36C4C">
      <w:pPr>
        <w:numPr>
          <w:ilvl w:val="0"/>
          <w:numId w:val="14"/>
        </w:numPr>
        <w:shd w:val="clear" w:color="auto" w:fill="FFFFFF"/>
        <w:spacing w:after="0" w:line="240" w:lineRule="auto"/>
        <w:ind w:left="-567" w:right="283" w:firstLine="283"/>
        <w:jc w:val="both"/>
        <w:textAlignment w:val="baseline"/>
        <w:rPr>
          <w:rFonts w:ascii="Times New Roman" w:hAnsi="Times New Roman" w:cs="Times New Roman"/>
          <w:sz w:val="24"/>
          <w:szCs w:val="24"/>
        </w:rPr>
      </w:pPr>
      <w:r w:rsidRPr="00120282">
        <w:rPr>
          <w:rFonts w:ascii="Times New Roman" w:hAnsi="Times New Roman" w:cs="Times New Roman"/>
          <w:sz w:val="24"/>
          <w:szCs w:val="24"/>
        </w:rPr>
        <w:t xml:space="preserve">Проблемы НТР. </w:t>
      </w:r>
      <w:proofErr w:type="spellStart"/>
      <w:r w:rsidRPr="00120282">
        <w:rPr>
          <w:rFonts w:ascii="Times New Roman" w:hAnsi="Times New Roman" w:cs="Times New Roman"/>
          <w:sz w:val="24"/>
          <w:szCs w:val="24"/>
        </w:rPr>
        <w:t>Вып</w:t>
      </w:r>
      <w:proofErr w:type="spellEnd"/>
      <w:r w:rsidRPr="00120282">
        <w:rPr>
          <w:rFonts w:ascii="Times New Roman" w:hAnsi="Times New Roman" w:cs="Times New Roman"/>
          <w:sz w:val="24"/>
          <w:szCs w:val="24"/>
        </w:rPr>
        <w:t>. 2. ЛГУ. 1974.</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
          <w:bCs/>
          <w:sz w:val="24"/>
          <w:szCs w:val="24"/>
        </w:rPr>
      </w:pP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
          <w:bCs/>
          <w:sz w:val="24"/>
          <w:szCs w:val="24"/>
        </w:rPr>
      </w:pPr>
      <w:r w:rsidRPr="00120282">
        <w:rPr>
          <w:rFonts w:ascii="Times New Roman" w:hAnsi="Times New Roman" w:cs="Times New Roman"/>
          <w:b/>
          <w:bCs/>
          <w:sz w:val="24"/>
          <w:szCs w:val="24"/>
        </w:rPr>
        <w:t>Наука и культура в современном мире</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bCs/>
          <w:sz w:val="24"/>
          <w:szCs w:val="24"/>
        </w:rPr>
        <w:t>На пути к новой картине мира(1970-е гг.- начало 21века)</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1.</w:t>
      </w:r>
      <w:r w:rsidRPr="00120282">
        <w:rPr>
          <w:rFonts w:ascii="Times New Roman" w:hAnsi="Times New Roman" w:cs="Times New Roman"/>
          <w:b/>
          <w:bCs/>
          <w:sz w:val="24"/>
          <w:szCs w:val="24"/>
        </w:rPr>
        <w:t xml:space="preserve"> На пути к новому объяснению мира</w:t>
      </w:r>
      <w:r w:rsidRPr="00120282">
        <w:rPr>
          <w:rFonts w:ascii="Times New Roman" w:hAnsi="Times New Roman" w:cs="Times New Roman"/>
          <w:sz w:val="24"/>
          <w:szCs w:val="24"/>
        </w:rPr>
        <w:t xml:space="preserve">. </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В предшествующий период наука достигла выдающихся достижений, но ее развитие было ограничено рамками определенного подхода к объяснению мира. Так, кибернетика и теория систем (созданные в 1940-1950-е гг.) открыли уникальные возможности для понимания проблем связи живого и неживого</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 проблем управления, информации и системное ведение мира, но были сконцентрированы на вопросах поддержания равновесия в системе и не рассматривали проблему </w:t>
      </w:r>
      <w:proofErr w:type="spellStart"/>
      <w:r w:rsidRPr="00120282">
        <w:rPr>
          <w:rFonts w:ascii="Times New Roman" w:hAnsi="Times New Roman" w:cs="Times New Roman"/>
          <w:sz w:val="24"/>
          <w:szCs w:val="24"/>
        </w:rPr>
        <w:t>многовариантности</w:t>
      </w:r>
      <w:proofErr w:type="spellEnd"/>
      <w:r w:rsidRPr="00120282">
        <w:rPr>
          <w:rFonts w:ascii="Times New Roman" w:hAnsi="Times New Roman" w:cs="Times New Roman"/>
          <w:sz w:val="24"/>
          <w:szCs w:val="24"/>
        </w:rPr>
        <w:t xml:space="preserve"> развития. Теория эволюции достигла больших достижений, но идеи эволюции так и не проникли в физику. Теория вероятностей открыла неведомый ранее мир возможностей, но считалось, что описание мира в категориях вероятност</w:t>
      </w:r>
      <w:proofErr w:type="gramStart"/>
      <w:r w:rsidRPr="00120282">
        <w:rPr>
          <w:rFonts w:ascii="Times New Roman" w:hAnsi="Times New Roman" w:cs="Times New Roman"/>
          <w:sz w:val="24"/>
          <w:szCs w:val="24"/>
        </w:rPr>
        <w:t>и-</w:t>
      </w:r>
      <w:proofErr w:type="gramEnd"/>
      <w:r w:rsidRPr="00120282">
        <w:rPr>
          <w:rFonts w:ascii="Times New Roman" w:hAnsi="Times New Roman" w:cs="Times New Roman"/>
          <w:sz w:val="24"/>
          <w:szCs w:val="24"/>
        </w:rPr>
        <w:t xml:space="preserve"> это неизбежная плата за невозможность познать мир. Математическое объяснение внезапно возникающих состояний в рамках "теории катастроф"(1950-1960-е гг.) </w:t>
      </w:r>
      <w:r w:rsidRPr="00120282">
        <w:rPr>
          <w:rFonts w:ascii="Times New Roman" w:hAnsi="Times New Roman" w:cs="Times New Roman"/>
          <w:sz w:val="24"/>
          <w:szCs w:val="24"/>
        </w:rPr>
        <w:lastRenderedPageBreak/>
        <w:t>свидетельствовало о нелинейности развития многих систем, но хаос, порождаемый катастрофами</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 понимался как нечто необъяснимое и разрушительное. Переход к новому этапу развития науки, к новым способам объяснения мира (новой парадигме, или новой рациональности) произошел в 1970-е гг. Он был связан с закатом индустриального общества и началом формирования постиндустриального  общества. Новый взгляд на мир привел к использованию научных достижений прошлого в совершенно новой плоскости. </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
          <w:bCs/>
          <w:sz w:val="24"/>
          <w:szCs w:val="24"/>
        </w:rPr>
      </w:pPr>
      <w:r w:rsidRPr="00120282">
        <w:rPr>
          <w:rFonts w:ascii="Times New Roman" w:hAnsi="Times New Roman" w:cs="Times New Roman"/>
          <w:b/>
          <w:bCs/>
          <w:sz w:val="24"/>
          <w:szCs w:val="24"/>
        </w:rPr>
        <w:t xml:space="preserve">2. Новые подходы в квантовой механике. </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Становление нового подхода к объяснению мира нашло свое отражение в изменении центральной теории, описывающей физический мир</w:t>
      </w:r>
      <w:proofErr w:type="gramStart"/>
      <w:r w:rsidRPr="00120282">
        <w:rPr>
          <w:rFonts w:ascii="Times New Roman" w:hAnsi="Times New Roman" w:cs="Times New Roman"/>
          <w:sz w:val="24"/>
          <w:szCs w:val="24"/>
        </w:rPr>
        <w:t>,-</w:t>
      </w:r>
      <w:proofErr w:type="gramEnd"/>
      <w:r w:rsidRPr="00120282">
        <w:rPr>
          <w:rFonts w:ascii="Times New Roman" w:hAnsi="Times New Roman" w:cs="Times New Roman"/>
          <w:sz w:val="24"/>
          <w:szCs w:val="24"/>
        </w:rPr>
        <w:t xml:space="preserve">в квантовой механике. В 1980-1990-е гг. появились новые и были возрождены ранее разработанные интерпретации квантовой механики, которые опровергают общепринятую копенгагенскую интерпретацию (подход Гейзенберга и Бора). Ее главенство в физике закончилось. В настоящее время можно говорить о плюрализме, о множественности подходов к этим сложным фундаментальным проблемам. Главный смысл большинства новых интерпретаций заключается в отказе от принципа дополнительности Н. Бора и от роли наблюдателя как чуть ли не творца реальности. Снимается в этих интерпретациях и проблема "беспричинного скачка" частицы при измерении. Таким образом, уходит в прошлое характерный для неклассического способа объяснения мира субъективизм (утверждение об особой роли наблюдателя, о непосредственной связи реальности с ее наблюдением, осознанием) и иррационализм (отрицание разумного познания  действительности). Стало понятно, что вероятность и не определенность- это не проявление субъективной недостаточности нашего знания, а характерная черта самой реальности. Новый взгляд на квантовую механику имеет огромное значение. Он соответствует изменению подходов к объяснению мира. В 1970-е гг. закончился период неклассической науки (неклассической парадигмы, или неклассической научной рациональности) и начался новый период, который назван </w:t>
      </w:r>
      <w:proofErr w:type="spellStart"/>
      <w:r w:rsidRPr="00120282">
        <w:rPr>
          <w:rFonts w:ascii="Times New Roman" w:hAnsi="Times New Roman" w:cs="Times New Roman"/>
          <w:sz w:val="24"/>
          <w:szCs w:val="24"/>
        </w:rPr>
        <w:t>постнеклассическим</w:t>
      </w:r>
      <w:proofErr w:type="spellEnd"/>
      <w:r w:rsidRPr="00120282">
        <w:rPr>
          <w:rFonts w:ascii="Times New Roman" w:hAnsi="Times New Roman" w:cs="Times New Roman"/>
          <w:sz w:val="24"/>
          <w:szCs w:val="24"/>
        </w:rPr>
        <w:t>.</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
          <w:bCs/>
          <w:sz w:val="24"/>
          <w:szCs w:val="24"/>
        </w:rPr>
      </w:pPr>
      <w:r w:rsidRPr="00120282">
        <w:rPr>
          <w:rFonts w:ascii="Times New Roman" w:hAnsi="Times New Roman" w:cs="Times New Roman"/>
          <w:b/>
          <w:bCs/>
          <w:sz w:val="24"/>
          <w:szCs w:val="24"/>
        </w:rPr>
        <w:t>Теория самоорганизации</w:t>
      </w:r>
      <w:r w:rsidRPr="00120282">
        <w:rPr>
          <w:rFonts w:ascii="Times New Roman" w:hAnsi="Times New Roman" w:cs="Times New Roman"/>
          <w:sz w:val="24"/>
          <w:szCs w:val="24"/>
        </w:rPr>
        <w:t xml:space="preserve">. </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Самоорганизация, самовоспроизведение были известны ранее лишь в биологии и считались свойством живой природы. Идеям самоорганизации не были чужды социальные науки, рассматривавшие общество как сложную самоорганизующуюся систему. Необъяснимыми оставались уникальные явления самоорганизации в неживой природе, которые стали обнаруживать ученые. Первые объяснения этих явлений принадлежат А.Тьюрингу. В 60-70-е гг. 20 в. начался буквально бум таких исследований и новых открытий. В 1973г. физик Г. </w:t>
      </w:r>
      <w:proofErr w:type="spellStart"/>
      <w:r w:rsidRPr="00120282">
        <w:rPr>
          <w:rFonts w:ascii="Times New Roman" w:hAnsi="Times New Roman" w:cs="Times New Roman"/>
          <w:sz w:val="24"/>
          <w:szCs w:val="24"/>
        </w:rPr>
        <w:t>Хакен</w:t>
      </w:r>
      <w:proofErr w:type="spellEnd"/>
      <w:r w:rsidRPr="00120282">
        <w:rPr>
          <w:rFonts w:ascii="Times New Roman" w:hAnsi="Times New Roman" w:cs="Times New Roman"/>
          <w:sz w:val="24"/>
          <w:szCs w:val="24"/>
        </w:rPr>
        <w:t xml:space="preserve">, изучавший </w:t>
      </w:r>
      <w:proofErr w:type="spellStart"/>
      <w:r w:rsidRPr="00120282">
        <w:rPr>
          <w:rFonts w:ascii="Times New Roman" w:hAnsi="Times New Roman" w:cs="Times New Roman"/>
          <w:sz w:val="24"/>
          <w:szCs w:val="24"/>
        </w:rPr>
        <w:t>эффекы</w:t>
      </w:r>
      <w:proofErr w:type="spellEnd"/>
      <w:r w:rsidRPr="00120282">
        <w:rPr>
          <w:rFonts w:ascii="Times New Roman" w:hAnsi="Times New Roman" w:cs="Times New Roman"/>
          <w:sz w:val="24"/>
          <w:szCs w:val="24"/>
        </w:rPr>
        <w:t xml:space="preserve"> спонтанной самоорганизации в лазере, ввел термин "синергетика". Он писал, что синергетика должна стать "наукой о взаимодействии" и цель ее - использовать методы различных наук для исследования самоорганизующихся систем. Постепенно термин "синергетика" приобрел популярность, хотя до сих пор многие ученые предпочитают все же говорить о теории самоорганизации. В настоящее время, в начале 21 </w:t>
      </w:r>
      <w:proofErr w:type="gramStart"/>
      <w:r w:rsidRPr="00120282">
        <w:rPr>
          <w:rFonts w:ascii="Times New Roman" w:hAnsi="Times New Roman" w:cs="Times New Roman"/>
          <w:sz w:val="24"/>
          <w:szCs w:val="24"/>
        </w:rPr>
        <w:t>в</w:t>
      </w:r>
      <w:proofErr w:type="gramEnd"/>
      <w:r w:rsidRPr="00120282">
        <w:rPr>
          <w:rFonts w:ascii="Times New Roman" w:hAnsi="Times New Roman" w:cs="Times New Roman"/>
          <w:sz w:val="24"/>
          <w:szCs w:val="24"/>
        </w:rPr>
        <w:t xml:space="preserve">., </w:t>
      </w:r>
      <w:proofErr w:type="gramStart"/>
      <w:r w:rsidRPr="00120282">
        <w:rPr>
          <w:rFonts w:ascii="Times New Roman" w:hAnsi="Times New Roman" w:cs="Times New Roman"/>
          <w:sz w:val="24"/>
          <w:szCs w:val="24"/>
        </w:rPr>
        <w:t>синергетика</w:t>
      </w:r>
      <w:proofErr w:type="gramEnd"/>
      <w:r w:rsidRPr="00120282">
        <w:rPr>
          <w:rFonts w:ascii="Times New Roman" w:hAnsi="Times New Roman" w:cs="Times New Roman"/>
          <w:sz w:val="24"/>
          <w:szCs w:val="24"/>
        </w:rPr>
        <w:t xml:space="preserve">, или теория самоорганизации, считается не отдельной наукой или теорией, а скорее общенаучным методом, разработанным на основе методов различных наук. Так проявилась тенденция к установлению взаимодействия между различными науками. С синергетикой, или теорией самоорганизации, связывают принципиально новый </w:t>
      </w:r>
      <w:proofErr w:type="spellStart"/>
      <w:r w:rsidRPr="00120282">
        <w:rPr>
          <w:rFonts w:ascii="Times New Roman" w:hAnsi="Times New Roman" w:cs="Times New Roman"/>
          <w:bCs/>
          <w:sz w:val="24"/>
          <w:szCs w:val="24"/>
        </w:rPr>
        <w:t>постнеклассический</w:t>
      </w:r>
      <w:proofErr w:type="spellEnd"/>
      <w:r w:rsidRPr="00120282">
        <w:rPr>
          <w:rFonts w:ascii="Times New Roman" w:hAnsi="Times New Roman" w:cs="Times New Roman"/>
          <w:bCs/>
          <w:sz w:val="24"/>
          <w:szCs w:val="24"/>
        </w:rPr>
        <w:t xml:space="preserve"> подход к объяснению мира</w:t>
      </w:r>
      <w:r w:rsidRPr="00120282">
        <w:rPr>
          <w:rFonts w:ascii="Times New Roman" w:hAnsi="Times New Roman" w:cs="Times New Roman"/>
          <w:sz w:val="24"/>
          <w:szCs w:val="24"/>
        </w:rPr>
        <w:t xml:space="preserve">(новая </w:t>
      </w:r>
      <w:proofErr w:type="spellStart"/>
      <w:r w:rsidRPr="00120282">
        <w:rPr>
          <w:rFonts w:ascii="Times New Roman" w:hAnsi="Times New Roman" w:cs="Times New Roman"/>
          <w:sz w:val="24"/>
          <w:szCs w:val="24"/>
        </w:rPr>
        <w:t>постнеклассическая</w:t>
      </w:r>
      <w:proofErr w:type="spellEnd"/>
      <w:r w:rsidRPr="00120282">
        <w:rPr>
          <w:rFonts w:ascii="Times New Roman" w:hAnsi="Times New Roman" w:cs="Times New Roman"/>
          <w:sz w:val="24"/>
          <w:szCs w:val="24"/>
        </w:rPr>
        <w:t xml:space="preserve"> парадигма, или новая </w:t>
      </w:r>
      <w:proofErr w:type="spellStart"/>
      <w:r w:rsidRPr="00120282">
        <w:rPr>
          <w:rFonts w:ascii="Times New Roman" w:hAnsi="Times New Roman" w:cs="Times New Roman"/>
          <w:sz w:val="24"/>
          <w:szCs w:val="24"/>
        </w:rPr>
        <w:t>постнеклассическая</w:t>
      </w:r>
      <w:proofErr w:type="spellEnd"/>
      <w:r w:rsidRPr="00120282">
        <w:rPr>
          <w:rFonts w:ascii="Times New Roman" w:hAnsi="Times New Roman" w:cs="Times New Roman"/>
          <w:sz w:val="24"/>
          <w:szCs w:val="24"/>
        </w:rPr>
        <w:t xml:space="preserve"> рациональность, характерна для периода 70-х гг. 20в.-21в.) Среди современных западных исследователей процессов самоорганизации следует назвать таких, как И.Р. Пригожин, </w:t>
      </w:r>
      <w:proofErr w:type="spellStart"/>
      <w:r w:rsidRPr="00120282">
        <w:rPr>
          <w:rFonts w:ascii="Times New Roman" w:hAnsi="Times New Roman" w:cs="Times New Roman"/>
          <w:sz w:val="24"/>
          <w:szCs w:val="24"/>
        </w:rPr>
        <w:t>И.Стенгерс</w:t>
      </w:r>
      <w:proofErr w:type="spellEnd"/>
      <w:r w:rsidRPr="00120282">
        <w:rPr>
          <w:rFonts w:ascii="Times New Roman" w:hAnsi="Times New Roman" w:cs="Times New Roman"/>
          <w:sz w:val="24"/>
          <w:szCs w:val="24"/>
        </w:rPr>
        <w:t xml:space="preserve">, П. </w:t>
      </w:r>
      <w:proofErr w:type="spellStart"/>
      <w:r w:rsidRPr="00120282">
        <w:rPr>
          <w:rFonts w:ascii="Times New Roman" w:hAnsi="Times New Roman" w:cs="Times New Roman"/>
          <w:sz w:val="24"/>
          <w:szCs w:val="24"/>
        </w:rPr>
        <w:t>Глансдорф</w:t>
      </w:r>
      <w:proofErr w:type="spellEnd"/>
      <w:r w:rsidRPr="00120282">
        <w:rPr>
          <w:rFonts w:ascii="Times New Roman" w:hAnsi="Times New Roman" w:cs="Times New Roman"/>
          <w:sz w:val="24"/>
          <w:szCs w:val="24"/>
        </w:rPr>
        <w:t xml:space="preserve">, Э. </w:t>
      </w:r>
      <w:proofErr w:type="spellStart"/>
      <w:r w:rsidRPr="00120282">
        <w:rPr>
          <w:rFonts w:ascii="Times New Roman" w:hAnsi="Times New Roman" w:cs="Times New Roman"/>
          <w:sz w:val="24"/>
          <w:szCs w:val="24"/>
        </w:rPr>
        <w:t>Янч</w:t>
      </w:r>
      <w:proofErr w:type="spellEnd"/>
      <w:r w:rsidRPr="00120282">
        <w:rPr>
          <w:rFonts w:ascii="Times New Roman" w:hAnsi="Times New Roman" w:cs="Times New Roman"/>
          <w:sz w:val="24"/>
          <w:szCs w:val="24"/>
        </w:rPr>
        <w:t xml:space="preserve"> и др.Особое место принадлежит И.Р. Пригожину (Нобелевская премия по химии за работы по теории самоорганизации, 1977г.) Теория самоорганизации стала методом исследования открытых нелинейных неравновесных систем. Эти системы пронизывают все мироздание и существуют на всех уровнях бытия: в неорганическом мире, органическом мире и мире социальных систем. Выявление единых закономерностей развития всех сфер </w:t>
      </w:r>
      <w:r w:rsidRPr="00120282">
        <w:rPr>
          <w:rFonts w:ascii="Times New Roman" w:hAnsi="Times New Roman" w:cs="Times New Roman"/>
          <w:sz w:val="24"/>
          <w:szCs w:val="24"/>
        </w:rPr>
        <w:lastRenderedPageBreak/>
        <w:t>действительности и стало предметом теории самоорганизации.</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
          <w:bCs/>
          <w:sz w:val="24"/>
          <w:szCs w:val="24"/>
        </w:rPr>
      </w:pPr>
      <w:r w:rsidRPr="00120282">
        <w:rPr>
          <w:rFonts w:ascii="Times New Roman" w:hAnsi="Times New Roman" w:cs="Times New Roman"/>
          <w:b/>
          <w:bCs/>
          <w:sz w:val="24"/>
          <w:szCs w:val="24"/>
        </w:rPr>
        <w:t>Концепция глобальной (универсальной) эволюции</w:t>
      </w:r>
      <w:r w:rsidRPr="00120282">
        <w:rPr>
          <w:rFonts w:ascii="Times New Roman" w:hAnsi="Times New Roman" w:cs="Times New Roman"/>
          <w:sz w:val="24"/>
          <w:szCs w:val="24"/>
        </w:rPr>
        <w:t>.</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С 1970-х гг. начала разрабатываться концепция глобальной (универсальной) эволюции. Она стала комплексом идей, которые в той или иной форме обосновывают всеобщность принципа эволюции. Принцип эволюции подразумевает не просто развитие, а появление нового, становление более сложных и совершенных систем. Распространение принципа эволюции на все сферы действительности, включая физическую, природную и социальную реальность, а также человека, получило название "концепции глобального эволюционизма". Развитие получили два подхода в рамках этой концепции. В первом из подходов делается акцент на понимание мирового эволюционного процесса как поступательного и в какой-то мере закономерного развития от элементарных частиц к молекулам, жизни и, наконец</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 к человеку, обществу и человеческой цивилизации. Второй подход рассматривает  эволюционный </w:t>
      </w:r>
      <w:proofErr w:type="gramStart"/>
      <w:r w:rsidRPr="00120282">
        <w:rPr>
          <w:rFonts w:ascii="Times New Roman" w:hAnsi="Times New Roman" w:cs="Times New Roman"/>
          <w:sz w:val="24"/>
          <w:szCs w:val="24"/>
        </w:rPr>
        <w:t>процесс</w:t>
      </w:r>
      <w:proofErr w:type="gramEnd"/>
      <w:r w:rsidRPr="00120282">
        <w:rPr>
          <w:rFonts w:ascii="Times New Roman" w:hAnsi="Times New Roman" w:cs="Times New Roman"/>
          <w:sz w:val="24"/>
          <w:szCs w:val="24"/>
        </w:rPr>
        <w:t xml:space="preserve"> прежде всего как </w:t>
      </w:r>
      <w:proofErr w:type="spellStart"/>
      <w:r w:rsidRPr="00120282">
        <w:rPr>
          <w:rFonts w:ascii="Times New Roman" w:hAnsi="Times New Roman" w:cs="Times New Roman"/>
          <w:sz w:val="24"/>
          <w:szCs w:val="24"/>
        </w:rPr>
        <w:t>коэволюцию</w:t>
      </w:r>
      <w:proofErr w:type="spellEnd"/>
      <w:r w:rsidRPr="00120282">
        <w:rPr>
          <w:rFonts w:ascii="Times New Roman" w:hAnsi="Times New Roman" w:cs="Times New Roman"/>
          <w:sz w:val="24"/>
          <w:szCs w:val="24"/>
        </w:rPr>
        <w:t xml:space="preserve"> (т.е. </w:t>
      </w:r>
      <w:proofErr w:type="spellStart"/>
      <w:r w:rsidRPr="00120282">
        <w:rPr>
          <w:rFonts w:ascii="Times New Roman" w:hAnsi="Times New Roman" w:cs="Times New Roman"/>
          <w:sz w:val="24"/>
          <w:szCs w:val="24"/>
        </w:rPr>
        <w:t>соразвитие</w:t>
      </w:r>
      <w:proofErr w:type="spellEnd"/>
      <w:r w:rsidRPr="00120282">
        <w:rPr>
          <w:rFonts w:ascii="Times New Roman" w:hAnsi="Times New Roman" w:cs="Times New Roman"/>
          <w:sz w:val="24"/>
          <w:szCs w:val="24"/>
        </w:rPr>
        <w:t>) различных эволюционных систем: космической, химической, биологической, социобиологической и социокультурной. При этом, проходя через различные фазы, меняются и сами механизмы эволюции, формы и способы самоорганизации</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Эта концепция отразила стремление к единству знания и обретению утраченного единства человека с природой и миром.</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
          <w:bCs/>
          <w:sz w:val="24"/>
          <w:szCs w:val="24"/>
        </w:rPr>
      </w:pPr>
      <w:r w:rsidRPr="00120282">
        <w:rPr>
          <w:rFonts w:ascii="Times New Roman" w:hAnsi="Times New Roman" w:cs="Times New Roman"/>
          <w:b/>
          <w:bCs/>
          <w:sz w:val="24"/>
          <w:szCs w:val="24"/>
        </w:rPr>
        <w:t>3. Новые подходы к пониманию места человека в мире. Антропный принцип</w:t>
      </w:r>
      <w:r w:rsidRPr="00120282">
        <w:rPr>
          <w:rFonts w:ascii="Times New Roman" w:hAnsi="Times New Roman" w:cs="Times New Roman"/>
          <w:sz w:val="24"/>
          <w:szCs w:val="24"/>
        </w:rPr>
        <w:t>.</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С конца 19 в. общепринятым стало представление о неизбежной "тепловой смерти" Вселенной. Можно ли ее преодолеть? У человека и человечества множество проблем, но именно этот вопрос стал волновать людей в 70-е гг. 20 в. Такой вопрос</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например , задает цивилизация своему суперкомпьютеру в рассказе "Последний вопрос" фантаста А. Азимова. Но вернемся к науке. Рассчитанная с учетом концепции "тепловой смерти" Вселенной, вероятность возникновения жизни практически равна нулю. Мало того, что Вселенная</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 остывая, умирает и с неизбежностью погибнет, но и человек, оказывается, живет вопреки всем законам в совершенно чуждом ему леденеющем мире. Перелом в подходах к пониманию места человека в мире произошел в 1970-е гг. В частности, в это время был выдвинут "антропный принцип" (Б. Картер, 1973 г.).  Скромный профессор Б. Картер не подозревал, что попадет в историю. После публикации статьи он даже пыталсязабрать свои слова обратно. Картер обратил внимание на соотношение между константами (константы </w:t>
      </w:r>
      <w:proofErr w:type="gramStart"/>
      <w:r w:rsidRPr="00120282">
        <w:rPr>
          <w:rFonts w:ascii="Times New Roman" w:hAnsi="Times New Roman" w:cs="Times New Roman"/>
          <w:sz w:val="24"/>
          <w:szCs w:val="24"/>
        </w:rPr>
        <w:t>гравитационного</w:t>
      </w:r>
      <w:proofErr w:type="gramEnd"/>
      <w:r w:rsidRPr="00120282">
        <w:rPr>
          <w:rFonts w:ascii="Times New Roman" w:hAnsi="Times New Roman" w:cs="Times New Roman"/>
          <w:sz w:val="24"/>
          <w:szCs w:val="24"/>
        </w:rPr>
        <w:t xml:space="preserve"> и других взаимодействий, массы элементарных частиц и т.д.), на которых зиждется наша мироздание. Оказалось, что малейшее изменение хотя бы одной из них приводит, например, к тому, что ни атомы, ни планетарные системы не смогли бы образоваться. Выяснилось: все константы так тонко подогнаны, что только в подобном виде и сочетании создают возможность возникновения жизни и человека. Выводы ученых были следующими: "Фактор, дающий жизнь, лежит в основе механизма и замысла мира" (Дж. А. Уиллер); "Самые существенные черты Вселенной оказались необходимыми для жизни (они могли быть просто допустимыми)" (Л.М. </w:t>
      </w:r>
      <w:proofErr w:type="spellStart"/>
      <w:r w:rsidRPr="00120282">
        <w:rPr>
          <w:rFonts w:ascii="Times New Roman" w:hAnsi="Times New Roman" w:cs="Times New Roman"/>
          <w:sz w:val="24"/>
          <w:szCs w:val="24"/>
        </w:rPr>
        <w:t>Гиндилис</w:t>
      </w:r>
      <w:proofErr w:type="spellEnd"/>
      <w:r w:rsidRPr="00120282">
        <w:rPr>
          <w:rFonts w:ascii="Times New Roman" w:hAnsi="Times New Roman" w:cs="Times New Roman"/>
          <w:sz w:val="24"/>
          <w:szCs w:val="24"/>
        </w:rPr>
        <w:t xml:space="preserve">). Но противники такой интерпретации были и есть.  Человек не хочет воспринимать себя "песчинкой" в случайном мире атомов, несмотря на </w:t>
      </w:r>
      <w:proofErr w:type="gramStart"/>
      <w:r w:rsidRPr="00120282">
        <w:rPr>
          <w:rFonts w:ascii="Times New Roman" w:hAnsi="Times New Roman" w:cs="Times New Roman"/>
          <w:sz w:val="24"/>
          <w:szCs w:val="24"/>
        </w:rPr>
        <w:t>то</w:t>
      </w:r>
      <w:proofErr w:type="gramEnd"/>
      <w:r w:rsidRPr="00120282">
        <w:rPr>
          <w:rFonts w:ascii="Times New Roman" w:hAnsi="Times New Roman" w:cs="Times New Roman"/>
          <w:sz w:val="24"/>
          <w:szCs w:val="24"/>
        </w:rPr>
        <w:t xml:space="preserve"> что наука более полувека пыталась внедрить это в умы людей. Причины такой трансформации индивидуального самосознания состоят в том, что в системе взаимоотношений в рамках информационного общества именно отношения между людьми становятся доминирующими (а не между людьми и искусственными предметами, как в индустриальную эпоху). Человеку становится необходимо самоопределение, самоуважение, он соизмеряет себя с другими людьми и с окружающим миром. Вселенная - наш дом, и мы не гости в нем. Эта убежденность придает человеку силы. Человек не просто воспринимает себя отныне в единстве с миром, но и стремится строить свою жизнь в соответствии с этими принципами. Может быть, прав физик </w:t>
      </w:r>
      <w:proofErr w:type="spellStart"/>
      <w:r w:rsidRPr="00120282">
        <w:rPr>
          <w:rFonts w:ascii="Times New Roman" w:hAnsi="Times New Roman" w:cs="Times New Roman"/>
          <w:sz w:val="24"/>
          <w:szCs w:val="24"/>
        </w:rPr>
        <w:t>ПюДевис</w:t>
      </w:r>
      <w:proofErr w:type="spellEnd"/>
      <w:r w:rsidRPr="00120282">
        <w:rPr>
          <w:rFonts w:ascii="Times New Roman" w:hAnsi="Times New Roman" w:cs="Times New Roman"/>
          <w:sz w:val="24"/>
          <w:szCs w:val="24"/>
        </w:rPr>
        <w:t xml:space="preserve">, предполагая, что " любая физическая теория, которая противоречит существованию человека, очевидно, неверна ". Итак, единство человека и мира, органическая, естественная связь человека с миром выражается в том, что </w:t>
      </w:r>
      <w:r w:rsidRPr="00120282">
        <w:rPr>
          <w:rFonts w:ascii="Times New Roman" w:hAnsi="Times New Roman" w:cs="Times New Roman"/>
          <w:sz w:val="24"/>
          <w:szCs w:val="24"/>
        </w:rPr>
        <w:lastRenderedPageBreak/>
        <w:t xml:space="preserve">на всех структурных уровнях реальной действительности - физическом, биологическом, социальном - проявляются универсальные принципы самоорганизации и эволюции, а важнейшие изначальные свойства мироздания являются необходимыми длявозникновении жизни и человека. </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b/>
          <w:bCs/>
          <w:sz w:val="24"/>
          <w:szCs w:val="24"/>
        </w:rPr>
        <w:t>4. Элементы новой картины мира</w:t>
      </w:r>
      <w:r w:rsidRPr="00120282">
        <w:rPr>
          <w:rFonts w:ascii="Times New Roman" w:hAnsi="Times New Roman" w:cs="Times New Roman"/>
          <w:sz w:val="24"/>
          <w:szCs w:val="24"/>
        </w:rPr>
        <w:t xml:space="preserve">. </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 xml:space="preserve">На базе теории самоорганизация и концепции глобальной эволюции формируются отдельные элементы новой картины мира. 1. </w:t>
      </w:r>
      <w:proofErr w:type="gramStart"/>
      <w:r w:rsidRPr="00120282">
        <w:rPr>
          <w:rFonts w:ascii="Times New Roman" w:hAnsi="Times New Roman" w:cs="Times New Roman"/>
          <w:sz w:val="24"/>
          <w:szCs w:val="24"/>
        </w:rPr>
        <w:t>Современная наука пришла к пониманию того, что все системы в мире (от элементарной частицы до Вселенной, от молекулы до живого организма) открыты, потому что все системы обмениваются энергией, веществом, информацией с окружающей среда и другими системами.</w:t>
      </w:r>
      <w:proofErr w:type="gramEnd"/>
      <w:r w:rsidRPr="00120282">
        <w:rPr>
          <w:rFonts w:ascii="Times New Roman" w:hAnsi="Times New Roman" w:cs="Times New Roman"/>
          <w:sz w:val="24"/>
          <w:szCs w:val="24"/>
        </w:rPr>
        <w:t xml:space="preserve"> Таков новый подход к системному видению мира</w:t>
      </w:r>
      <w:r w:rsidRPr="00120282">
        <w:rPr>
          <w:rFonts w:ascii="Times New Roman" w:hAnsi="Times New Roman" w:cs="Times New Roman"/>
          <w:bCs/>
          <w:sz w:val="24"/>
          <w:szCs w:val="24"/>
        </w:rPr>
        <w:t xml:space="preserve">. Открытость </w:t>
      </w:r>
      <w:r w:rsidRPr="00120282">
        <w:rPr>
          <w:rFonts w:ascii="Times New Roman" w:hAnsi="Times New Roman" w:cs="Times New Roman"/>
          <w:sz w:val="24"/>
          <w:szCs w:val="24"/>
        </w:rPr>
        <w:t>обусловливает сложную и гармоничную взаимосвязанность мира</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 " В капли отражается весь океан мироздания". Открытость означает, что не все может быть предопределено, что в мире есть неопределенность, творчество, свода. 2. В современной науке утверждается понимание того, что не порядок и равновесие, а неустойчивость, </w:t>
      </w:r>
      <w:r w:rsidRPr="00120282">
        <w:rPr>
          <w:rFonts w:ascii="Times New Roman" w:hAnsi="Times New Roman" w:cs="Times New Roman"/>
          <w:bCs/>
          <w:sz w:val="24"/>
          <w:szCs w:val="24"/>
        </w:rPr>
        <w:t>неравновесность</w:t>
      </w:r>
      <w:r w:rsidRPr="00120282">
        <w:rPr>
          <w:rFonts w:ascii="Times New Roman" w:hAnsi="Times New Roman" w:cs="Times New Roman"/>
          <w:sz w:val="24"/>
          <w:szCs w:val="24"/>
        </w:rPr>
        <w:t xml:space="preserve"> является важнейшим внутренним свойством любой системы. </w:t>
      </w:r>
      <w:proofErr w:type="gramStart"/>
      <w:r w:rsidRPr="00120282">
        <w:rPr>
          <w:rFonts w:ascii="Times New Roman" w:hAnsi="Times New Roman" w:cs="Times New Roman"/>
          <w:sz w:val="24"/>
          <w:szCs w:val="24"/>
        </w:rPr>
        <w:t>Мера  неравновесности системы определяется математически с помощью числа А.М. Ляпунова,  которое в начале 20 в. Использовалась   лишь в инженерных науках. 3.</w:t>
      </w:r>
      <w:proofErr w:type="gramEnd"/>
      <w:r w:rsidRPr="00120282">
        <w:rPr>
          <w:rFonts w:ascii="Times New Roman" w:hAnsi="Times New Roman" w:cs="Times New Roman"/>
          <w:sz w:val="24"/>
          <w:szCs w:val="24"/>
        </w:rPr>
        <w:t xml:space="preserve"> Понимание удивительной сложности, сложный взаимосвязанности мира складывалось постепенно, но начало пробивать себе дорогу в науке только в 60-70-е гг. 20 в. Отметим, например, математическое обоснование фрактальной геометрии природы Б. Мандельброта(1977г.), который заявил, что природа, </w:t>
      </w:r>
      <w:proofErr w:type="gramStart"/>
      <w:r w:rsidRPr="00120282">
        <w:rPr>
          <w:rFonts w:ascii="Times New Roman" w:hAnsi="Times New Roman" w:cs="Times New Roman"/>
          <w:sz w:val="24"/>
          <w:szCs w:val="24"/>
        </w:rPr>
        <w:t>оказывается</w:t>
      </w:r>
      <w:proofErr w:type="gramEnd"/>
      <w:r w:rsidRPr="00120282">
        <w:rPr>
          <w:rFonts w:ascii="Times New Roman" w:hAnsi="Times New Roman" w:cs="Times New Roman"/>
          <w:sz w:val="24"/>
          <w:szCs w:val="24"/>
        </w:rPr>
        <w:t xml:space="preserve"> имеет "сложность совершенно иного порядка", чем предполагалось ранее. Важный шаг сделал И.Р. Пригожин</w:t>
      </w:r>
      <w:proofErr w:type="gramStart"/>
      <w:r w:rsidRPr="00120282">
        <w:rPr>
          <w:rFonts w:ascii="Times New Roman" w:hAnsi="Times New Roman" w:cs="Times New Roman"/>
          <w:sz w:val="24"/>
          <w:szCs w:val="24"/>
        </w:rPr>
        <w:t>.</w:t>
      </w:r>
      <w:proofErr w:type="gramEnd"/>
      <w:r w:rsidRPr="00120282">
        <w:rPr>
          <w:rFonts w:ascii="Times New Roman" w:hAnsi="Times New Roman" w:cs="Times New Roman"/>
          <w:sz w:val="24"/>
          <w:szCs w:val="24"/>
        </w:rPr>
        <w:t xml:space="preserve"> " </w:t>
      </w:r>
      <w:proofErr w:type="gramStart"/>
      <w:r w:rsidRPr="00120282">
        <w:rPr>
          <w:rFonts w:ascii="Times New Roman" w:hAnsi="Times New Roman" w:cs="Times New Roman"/>
          <w:sz w:val="24"/>
          <w:szCs w:val="24"/>
        </w:rPr>
        <w:t>п</w:t>
      </w:r>
      <w:proofErr w:type="gramEnd"/>
      <w:r w:rsidRPr="00120282">
        <w:rPr>
          <w:rFonts w:ascii="Times New Roman" w:hAnsi="Times New Roman" w:cs="Times New Roman"/>
          <w:sz w:val="24"/>
          <w:szCs w:val="24"/>
        </w:rPr>
        <w:t>орядок и беспорядок оказываются тесно связанными - один включает в себя другой" (И.Р. Пригожин 1990 г.). Роль хаоса заключается в том, что он подталкивает систему к самоорганизации, приводя ее элементы к согласованному (когерентному) движению, которое заканчивается созданием новой упорядоченной системы. Этот процесс удалось описать математическими уравнениями. После этого современная наука приблизилась к пониманию еще большей сложности мироздания. Стала возможным математическое описание несогласованного (</w:t>
      </w:r>
      <w:proofErr w:type="spellStart"/>
      <w:r w:rsidRPr="00120282">
        <w:rPr>
          <w:rFonts w:ascii="Times New Roman" w:hAnsi="Times New Roman" w:cs="Times New Roman"/>
          <w:sz w:val="24"/>
          <w:szCs w:val="24"/>
        </w:rPr>
        <w:t>декогерентного</w:t>
      </w:r>
      <w:proofErr w:type="spellEnd"/>
      <w:r w:rsidRPr="00120282">
        <w:rPr>
          <w:rFonts w:ascii="Times New Roman" w:hAnsi="Times New Roman" w:cs="Times New Roman"/>
          <w:sz w:val="24"/>
          <w:szCs w:val="24"/>
        </w:rPr>
        <w:t xml:space="preserve">) движения элементов системы с помощью введения нового понятия - мира запутанности системы </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Ч. </w:t>
      </w:r>
      <w:proofErr w:type="spellStart"/>
      <w:r w:rsidRPr="00120282">
        <w:rPr>
          <w:rFonts w:ascii="Times New Roman" w:hAnsi="Times New Roman" w:cs="Times New Roman"/>
          <w:sz w:val="24"/>
          <w:szCs w:val="24"/>
        </w:rPr>
        <w:t>Беннетт</w:t>
      </w:r>
      <w:proofErr w:type="spellEnd"/>
      <w:r w:rsidRPr="00120282">
        <w:rPr>
          <w:rFonts w:ascii="Times New Roman" w:hAnsi="Times New Roman" w:cs="Times New Roman"/>
          <w:sz w:val="24"/>
          <w:szCs w:val="24"/>
        </w:rPr>
        <w:t xml:space="preserve">, 1996 г. ). 4. Нелинейные уравнения, которыми описывается большинство процессов в мире, и прежде всего самоорганизация и эволюция, предполагают веер решений. Поэтому когда говорят, что нелинейность - главная черта мира, то ем </w:t>
      </w:r>
      <w:proofErr w:type="gramStart"/>
      <w:r w:rsidRPr="00120282">
        <w:rPr>
          <w:rFonts w:ascii="Times New Roman" w:hAnsi="Times New Roman" w:cs="Times New Roman"/>
          <w:sz w:val="24"/>
          <w:szCs w:val="24"/>
        </w:rPr>
        <w:t>самым</w:t>
      </w:r>
      <w:proofErr w:type="gramEnd"/>
      <w:r w:rsidRPr="00120282">
        <w:rPr>
          <w:rFonts w:ascii="Times New Roman" w:hAnsi="Times New Roman" w:cs="Times New Roman"/>
          <w:sz w:val="24"/>
          <w:szCs w:val="24"/>
        </w:rPr>
        <w:t xml:space="preserve"> имеют в виду</w:t>
      </w:r>
      <w:r w:rsidRPr="00120282">
        <w:rPr>
          <w:rFonts w:ascii="Times New Roman" w:hAnsi="Times New Roman" w:cs="Times New Roman"/>
          <w:bCs/>
          <w:sz w:val="24"/>
          <w:szCs w:val="24"/>
        </w:rPr>
        <w:t xml:space="preserve"> многообразие </w:t>
      </w:r>
      <w:r w:rsidRPr="00120282">
        <w:rPr>
          <w:rFonts w:ascii="Times New Roman" w:hAnsi="Times New Roman" w:cs="Times New Roman"/>
          <w:sz w:val="24"/>
          <w:szCs w:val="24"/>
        </w:rPr>
        <w:t xml:space="preserve">и </w:t>
      </w:r>
      <w:proofErr w:type="spellStart"/>
      <w:r w:rsidRPr="00120282">
        <w:rPr>
          <w:rFonts w:ascii="Times New Roman" w:hAnsi="Times New Roman" w:cs="Times New Roman"/>
          <w:sz w:val="24"/>
          <w:szCs w:val="24"/>
        </w:rPr>
        <w:t>многовариантность</w:t>
      </w:r>
      <w:proofErr w:type="spellEnd"/>
      <w:r w:rsidRPr="00120282">
        <w:rPr>
          <w:rFonts w:ascii="Times New Roman" w:hAnsi="Times New Roman" w:cs="Times New Roman"/>
          <w:sz w:val="24"/>
          <w:szCs w:val="24"/>
        </w:rPr>
        <w:t xml:space="preserve">. 5. Современная наука пришла к выводу о том, что </w:t>
      </w:r>
      <w:r w:rsidRPr="00120282">
        <w:rPr>
          <w:rFonts w:ascii="Times New Roman" w:hAnsi="Times New Roman" w:cs="Times New Roman"/>
          <w:bCs/>
          <w:sz w:val="24"/>
          <w:szCs w:val="24"/>
        </w:rPr>
        <w:t xml:space="preserve">неопределенность </w:t>
      </w:r>
      <w:r w:rsidRPr="00120282">
        <w:rPr>
          <w:rFonts w:ascii="Times New Roman" w:hAnsi="Times New Roman" w:cs="Times New Roman"/>
          <w:sz w:val="24"/>
          <w:szCs w:val="24"/>
        </w:rPr>
        <w:t xml:space="preserve">- свойство объективной реальности. Это объясняется, в частности, с помощью концепции бифуркации, которая разработана на базе математической " теории катастроф". В крайне неравновесном положении системы подходи к точке, когда достаточно случайного и малого воздействия, чтобы она перешла в новое состояние. Этот момент называется точной бифуркации </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от латинского </w:t>
      </w:r>
      <w:proofErr w:type="spellStart"/>
      <w:r w:rsidRPr="00120282">
        <w:rPr>
          <w:rFonts w:ascii="Times New Roman" w:hAnsi="Times New Roman" w:cs="Times New Roman"/>
          <w:sz w:val="24"/>
          <w:szCs w:val="24"/>
          <w:lang w:val="en-US"/>
        </w:rPr>
        <w:t>bifurcus</w:t>
      </w:r>
      <w:proofErr w:type="spellEnd"/>
      <w:r w:rsidRPr="00120282">
        <w:rPr>
          <w:rFonts w:ascii="Times New Roman" w:hAnsi="Times New Roman" w:cs="Times New Roman"/>
          <w:sz w:val="24"/>
          <w:szCs w:val="24"/>
        </w:rPr>
        <w:t xml:space="preserve"> - раздвоение), что означает, что имеется два и более варианта развития. Это как бы развилка дорог. О присутствии в мире неопределенности говорит математическая логика </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возрождённая теория К. Геделя, 1931 г.), которая утверждает, что существуют решения, которые нельзя ни доказать</w:t>
      </w:r>
      <w:r w:rsidRPr="00120282">
        <w:rPr>
          <w:rFonts w:ascii="Times New Roman" w:hAnsi="Times New Roman" w:cs="Times New Roman"/>
          <w:bCs/>
          <w:sz w:val="24"/>
          <w:szCs w:val="24"/>
        </w:rPr>
        <w:t xml:space="preserve">, </w:t>
      </w:r>
      <w:r w:rsidRPr="00120282">
        <w:rPr>
          <w:rFonts w:ascii="Times New Roman" w:hAnsi="Times New Roman" w:cs="Times New Roman"/>
          <w:sz w:val="24"/>
          <w:szCs w:val="24"/>
        </w:rPr>
        <w:t xml:space="preserve">ни опровергнуть. 6. Понимание любой системы возможно только с учетом ее развития, эволюции. В мире существует " стрела времени" </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А. Эддингтон, 1928 г.), развитие идет от прошлого к будущему.</w:t>
      </w:r>
      <w:r w:rsidRPr="00120282">
        <w:rPr>
          <w:rFonts w:ascii="Times New Roman" w:hAnsi="Times New Roman" w:cs="Times New Roman"/>
          <w:bCs/>
          <w:sz w:val="24"/>
          <w:szCs w:val="24"/>
        </w:rPr>
        <w:t xml:space="preserve"> Необратимость </w:t>
      </w:r>
      <w:r w:rsidRPr="00120282">
        <w:rPr>
          <w:rFonts w:ascii="Times New Roman" w:hAnsi="Times New Roman" w:cs="Times New Roman"/>
          <w:sz w:val="24"/>
          <w:szCs w:val="24"/>
        </w:rPr>
        <w:t xml:space="preserve">времени создает порядок, обеспечивает </w:t>
      </w:r>
      <w:proofErr w:type="spellStart"/>
      <w:r w:rsidRPr="00120282">
        <w:rPr>
          <w:rFonts w:ascii="Times New Roman" w:hAnsi="Times New Roman" w:cs="Times New Roman"/>
          <w:sz w:val="24"/>
          <w:szCs w:val="24"/>
        </w:rPr>
        <w:t>самосущесвование</w:t>
      </w:r>
      <w:proofErr w:type="spellEnd"/>
      <w:r w:rsidRPr="00120282">
        <w:rPr>
          <w:rFonts w:ascii="Times New Roman" w:hAnsi="Times New Roman" w:cs="Times New Roman"/>
          <w:sz w:val="24"/>
          <w:szCs w:val="24"/>
        </w:rPr>
        <w:t xml:space="preserve"> жизни. 7. В любой системе постоянно происходят внутренние изменения </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флуктуации ), системы как бы блуждают по определенному полю возможностей, предрасположенностей. При это " </w:t>
      </w:r>
      <w:r w:rsidRPr="00120282">
        <w:rPr>
          <w:rFonts w:ascii="Times New Roman" w:hAnsi="Times New Roman" w:cs="Times New Roman"/>
          <w:bCs/>
          <w:sz w:val="24"/>
          <w:szCs w:val="24"/>
        </w:rPr>
        <w:t>предрасположенности</w:t>
      </w:r>
      <w:r w:rsidRPr="00120282">
        <w:rPr>
          <w:rFonts w:ascii="Times New Roman" w:hAnsi="Times New Roman" w:cs="Times New Roman"/>
          <w:sz w:val="24"/>
          <w:szCs w:val="24"/>
        </w:rPr>
        <w:t xml:space="preserve"> следует рассматривать не как свойство внутреннее присущее объекту, а как свойства, внутренне присущие ситуации </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частью которой, безусловно, является объект)" (К. Поппер, 1988 г.). Эти  предрасположенности (</w:t>
      </w:r>
      <w:proofErr w:type="spellStart"/>
      <w:r w:rsidRPr="00120282">
        <w:rPr>
          <w:rFonts w:ascii="Times New Roman" w:hAnsi="Times New Roman" w:cs="Times New Roman"/>
          <w:sz w:val="24"/>
          <w:szCs w:val="24"/>
        </w:rPr>
        <w:t>аттракоры</w:t>
      </w:r>
      <w:proofErr w:type="spellEnd"/>
      <w:r w:rsidRPr="00120282">
        <w:rPr>
          <w:rFonts w:ascii="Times New Roman" w:hAnsi="Times New Roman" w:cs="Times New Roman"/>
          <w:sz w:val="24"/>
          <w:szCs w:val="24"/>
        </w:rPr>
        <w:t xml:space="preserve">) суть варианты развития, которые притягивают, склоняют системы к трансформации в ту или иную сторону. Таким </w:t>
      </w:r>
      <w:proofErr w:type="gramStart"/>
      <w:r w:rsidRPr="00120282">
        <w:rPr>
          <w:rFonts w:ascii="Times New Roman" w:hAnsi="Times New Roman" w:cs="Times New Roman"/>
          <w:sz w:val="24"/>
          <w:szCs w:val="24"/>
        </w:rPr>
        <w:t>образом</w:t>
      </w:r>
      <w:proofErr w:type="gramEnd"/>
      <w:r w:rsidRPr="00120282">
        <w:rPr>
          <w:rFonts w:ascii="Times New Roman" w:hAnsi="Times New Roman" w:cs="Times New Roman"/>
          <w:sz w:val="24"/>
          <w:szCs w:val="24"/>
        </w:rPr>
        <w:t xml:space="preserve"> наряду с неопределенностью в мире существует вероятность как объективная реальность, а не как </w:t>
      </w:r>
      <w:r w:rsidRPr="00120282">
        <w:rPr>
          <w:rFonts w:ascii="Times New Roman" w:hAnsi="Times New Roman" w:cs="Times New Roman"/>
          <w:sz w:val="24"/>
          <w:szCs w:val="24"/>
        </w:rPr>
        <w:lastRenderedPageBreak/>
        <w:t xml:space="preserve">субъективная недостаточность нашего знания. Неожиданная сложность, обнаруженная в природе множественность ее проявлений, присущая ей вероятность и неопределенность, взаимосвязь случайности и необходимости, особая роль времени и необратимости привела к появлению целостного и в то же более простого и органичного взгляда ни мир, неотъемлемой части стал человек. </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
          <w:bCs/>
          <w:sz w:val="24"/>
          <w:szCs w:val="24"/>
        </w:rPr>
      </w:pPr>
      <w:r w:rsidRPr="00120282">
        <w:rPr>
          <w:rFonts w:ascii="Times New Roman" w:hAnsi="Times New Roman" w:cs="Times New Roman"/>
          <w:b/>
          <w:bCs/>
          <w:sz w:val="24"/>
          <w:szCs w:val="24"/>
        </w:rPr>
        <w:t xml:space="preserve">5. На пути к новой космологии.  </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sz w:val="24"/>
          <w:szCs w:val="24"/>
        </w:rPr>
      </w:pPr>
      <w:r w:rsidRPr="00120282">
        <w:rPr>
          <w:rFonts w:ascii="Times New Roman" w:hAnsi="Times New Roman" w:cs="Times New Roman"/>
          <w:sz w:val="24"/>
          <w:szCs w:val="24"/>
        </w:rPr>
        <w:t>Теоретическое осмысление эффектов самоорганизации в мире физической реальности приводит к совершенно новой картине мироздания. В целом ряде работ отмечается, что во Вселенной постоянно происходят процессы саморазвития и самовоспроизведения. Под вопрос поставлены казавшиеся незыблемыми концепции о "Тепловой смерти" Вселенной, о рождении Вселенной из Большого Взрыва, об энтропии как росте беспорядка и др. Новые гипотезы и модели требуют дальнейшей разработки и осмысления</w:t>
      </w:r>
      <w:proofErr w:type="gramStart"/>
      <w:r w:rsidRPr="00120282">
        <w:rPr>
          <w:rFonts w:ascii="Times New Roman" w:hAnsi="Times New Roman" w:cs="Times New Roman"/>
          <w:sz w:val="24"/>
          <w:szCs w:val="24"/>
        </w:rPr>
        <w:t>.в</w:t>
      </w:r>
      <w:proofErr w:type="gramEnd"/>
      <w:r w:rsidRPr="00120282">
        <w:rPr>
          <w:rFonts w:ascii="Times New Roman" w:hAnsi="Times New Roman" w:cs="Times New Roman"/>
          <w:sz w:val="24"/>
          <w:szCs w:val="24"/>
        </w:rPr>
        <w:t xml:space="preserve">ажным является, что в настоящее время конкурируют различные космологические концепции, отражающие многообразие современных научных подходов. В течение последних двух десятилетий </w:t>
      </w:r>
      <w:r w:rsidRPr="00120282">
        <w:rPr>
          <w:rFonts w:ascii="Times New Roman" w:hAnsi="Times New Roman" w:cs="Times New Roman"/>
          <w:bCs/>
          <w:sz w:val="24"/>
          <w:szCs w:val="24"/>
        </w:rPr>
        <w:t>гипотеза о существовании множества недоступных нашему наблюдению вселенных</w:t>
      </w:r>
      <w:r w:rsidRPr="00120282">
        <w:rPr>
          <w:rFonts w:ascii="Times New Roman" w:hAnsi="Times New Roman" w:cs="Times New Roman"/>
          <w:sz w:val="24"/>
          <w:szCs w:val="24"/>
        </w:rPr>
        <w:t xml:space="preserve"> разделяется все большим числом физиков</w:t>
      </w:r>
      <w:proofErr w:type="gramStart"/>
      <w:r w:rsidRPr="00120282">
        <w:rPr>
          <w:rFonts w:ascii="Times New Roman" w:hAnsi="Times New Roman" w:cs="Times New Roman"/>
          <w:sz w:val="24"/>
          <w:szCs w:val="24"/>
        </w:rPr>
        <w:t>.н</w:t>
      </w:r>
      <w:proofErr w:type="gramEnd"/>
      <w:r w:rsidRPr="00120282">
        <w:rPr>
          <w:rFonts w:ascii="Times New Roman" w:hAnsi="Times New Roman" w:cs="Times New Roman"/>
          <w:sz w:val="24"/>
          <w:szCs w:val="24"/>
        </w:rPr>
        <w:t xml:space="preserve">екоторые физики идут дальше: "Необходим </w:t>
      </w:r>
      <w:proofErr w:type="spellStart"/>
      <w:r w:rsidRPr="00120282">
        <w:rPr>
          <w:rFonts w:ascii="Times New Roman" w:hAnsi="Times New Roman" w:cs="Times New Roman"/>
          <w:sz w:val="24"/>
          <w:szCs w:val="24"/>
        </w:rPr>
        <w:t>ансамболь</w:t>
      </w:r>
      <w:proofErr w:type="spellEnd"/>
      <w:r w:rsidRPr="00120282">
        <w:rPr>
          <w:rFonts w:ascii="Times New Roman" w:hAnsi="Times New Roman" w:cs="Times New Roman"/>
          <w:sz w:val="24"/>
          <w:szCs w:val="24"/>
        </w:rPr>
        <w:t xml:space="preserve"> различных вселенных для существования нашей Вселенной" (</w:t>
      </w:r>
      <w:proofErr w:type="gramStart"/>
      <w:r w:rsidRPr="00120282">
        <w:rPr>
          <w:rFonts w:ascii="Times New Roman" w:hAnsi="Times New Roman" w:cs="Times New Roman"/>
          <w:sz w:val="24"/>
          <w:szCs w:val="24"/>
        </w:rPr>
        <w:t>Дж</w:t>
      </w:r>
      <w:proofErr w:type="gramEnd"/>
      <w:r w:rsidRPr="00120282">
        <w:rPr>
          <w:rFonts w:ascii="Times New Roman" w:hAnsi="Times New Roman" w:cs="Times New Roman"/>
          <w:sz w:val="24"/>
          <w:szCs w:val="24"/>
        </w:rPr>
        <w:t xml:space="preserve">. </w:t>
      </w:r>
      <w:proofErr w:type="spellStart"/>
      <w:r w:rsidRPr="00120282">
        <w:rPr>
          <w:rFonts w:ascii="Times New Roman" w:hAnsi="Times New Roman" w:cs="Times New Roman"/>
          <w:sz w:val="24"/>
          <w:szCs w:val="24"/>
        </w:rPr>
        <w:t>Барроу</w:t>
      </w:r>
      <w:proofErr w:type="spellEnd"/>
      <w:r w:rsidRPr="00120282">
        <w:rPr>
          <w:rFonts w:ascii="Times New Roman" w:hAnsi="Times New Roman" w:cs="Times New Roman"/>
          <w:sz w:val="24"/>
          <w:szCs w:val="24"/>
        </w:rPr>
        <w:t xml:space="preserve">, Ф.Типлер,1986г.). Вместо понятия "универсум" автор теории вычислений в квантовой механике </w:t>
      </w:r>
      <w:proofErr w:type="spellStart"/>
      <w:r w:rsidRPr="00120282">
        <w:rPr>
          <w:rFonts w:ascii="Times New Roman" w:hAnsi="Times New Roman" w:cs="Times New Roman"/>
          <w:sz w:val="24"/>
          <w:szCs w:val="24"/>
        </w:rPr>
        <w:t>Д.Дойч</w:t>
      </w:r>
      <w:proofErr w:type="spellEnd"/>
      <w:r w:rsidRPr="00120282">
        <w:rPr>
          <w:rFonts w:ascii="Times New Roman" w:hAnsi="Times New Roman" w:cs="Times New Roman"/>
          <w:sz w:val="24"/>
          <w:szCs w:val="24"/>
        </w:rPr>
        <w:t xml:space="preserve"> говорит о "</w:t>
      </w:r>
      <w:proofErr w:type="spellStart"/>
      <w:r w:rsidRPr="00120282">
        <w:rPr>
          <w:rFonts w:ascii="Times New Roman" w:hAnsi="Times New Roman" w:cs="Times New Roman"/>
          <w:sz w:val="24"/>
          <w:szCs w:val="24"/>
        </w:rPr>
        <w:t>мультиверсуме</w:t>
      </w:r>
      <w:proofErr w:type="spellEnd"/>
      <w:r w:rsidRPr="00120282">
        <w:rPr>
          <w:rFonts w:ascii="Times New Roman" w:hAnsi="Times New Roman" w:cs="Times New Roman"/>
          <w:sz w:val="24"/>
          <w:szCs w:val="24"/>
        </w:rPr>
        <w:t xml:space="preserve">" </w:t>
      </w:r>
      <w:proofErr w:type="gramStart"/>
      <w:r w:rsidRPr="00120282">
        <w:rPr>
          <w:rFonts w:ascii="Times New Roman" w:hAnsi="Times New Roman" w:cs="Times New Roman"/>
          <w:sz w:val="24"/>
          <w:szCs w:val="24"/>
        </w:rPr>
        <w:t>:"</w:t>
      </w:r>
      <w:proofErr w:type="gramEnd"/>
      <w:r w:rsidRPr="00120282">
        <w:rPr>
          <w:rFonts w:ascii="Times New Roman" w:hAnsi="Times New Roman" w:cs="Times New Roman"/>
          <w:sz w:val="24"/>
          <w:szCs w:val="24"/>
        </w:rPr>
        <w:t xml:space="preserve">Виртуальная реальность- это не просто технология поведения физических сред с помощью компьютеров. Возможность виртуальной реальности - важная черта структуры реальности... Вычислимо моделируемая виртуальная реальность - </w:t>
      </w:r>
      <w:proofErr w:type="gramStart"/>
      <w:r w:rsidRPr="00120282">
        <w:rPr>
          <w:rFonts w:ascii="Times New Roman" w:hAnsi="Times New Roman" w:cs="Times New Roman"/>
          <w:sz w:val="24"/>
          <w:szCs w:val="24"/>
        </w:rPr>
        <w:t>физическое</w:t>
      </w:r>
      <w:proofErr w:type="gramEnd"/>
      <w:r w:rsidRPr="00120282">
        <w:rPr>
          <w:rFonts w:ascii="Times New Roman" w:hAnsi="Times New Roman" w:cs="Times New Roman"/>
          <w:sz w:val="24"/>
          <w:szCs w:val="24"/>
        </w:rPr>
        <w:t xml:space="preserve">, </w:t>
      </w:r>
      <w:proofErr w:type="spellStart"/>
      <w:r w:rsidRPr="00120282">
        <w:rPr>
          <w:rFonts w:ascii="Times New Roman" w:hAnsi="Times New Roman" w:cs="Times New Roman"/>
          <w:sz w:val="24"/>
          <w:szCs w:val="24"/>
        </w:rPr>
        <w:t>рально</w:t>
      </w:r>
      <w:proofErr w:type="spellEnd"/>
      <w:r w:rsidRPr="00120282">
        <w:rPr>
          <w:rFonts w:ascii="Times New Roman" w:hAnsi="Times New Roman" w:cs="Times New Roman"/>
          <w:sz w:val="24"/>
          <w:szCs w:val="24"/>
        </w:rPr>
        <w:t xml:space="preserve"> существующее " (структура реальности, 1996 г.). Для современного поколения воспитанного на компьютерной виртуальной реальности придуманных мирах А. </w:t>
      </w:r>
      <w:proofErr w:type="spellStart"/>
      <w:r w:rsidRPr="00120282">
        <w:rPr>
          <w:rFonts w:ascii="Times New Roman" w:hAnsi="Times New Roman" w:cs="Times New Roman"/>
          <w:sz w:val="24"/>
          <w:szCs w:val="24"/>
        </w:rPr>
        <w:t>Толкиена</w:t>
      </w:r>
      <w:proofErr w:type="spellEnd"/>
      <w:r w:rsidRPr="00120282">
        <w:rPr>
          <w:rFonts w:ascii="Times New Roman" w:hAnsi="Times New Roman" w:cs="Times New Roman"/>
          <w:sz w:val="24"/>
          <w:szCs w:val="24"/>
        </w:rPr>
        <w:t xml:space="preserve"> и др., это гипотеза о множестве вселенных кажется, </w:t>
      </w:r>
      <w:proofErr w:type="gramStart"/>
      <w:r w:rsidRPr="00120282">
        <w:rPr>
          <w:rFonts w:ascii="Times New Roman" w:hAnsi="Times New Roman" w:cs="Times New Roman"/>
          <w:sz w:val="24"/>
          <w:szCs w:val="24"/>
        </w:rPr>
        <w:t>наверное</w:t>
      </w:r>
      <w:proofErr w:type="gramEnd"/>
      <w:r w:rsidRPr="00120282">
        <w:rPr>
          <w:rFonts w:ascii="Times New Roman" w:hAnsi="Times New Roman" w:cs="Times New Roman"/>
          <w:sz w:val="24"/>
          <w:szCs w:val="24"/>
        </w:rPr>
        <w:t xml:space="preserve"> банальной. Когда физики говорят о множественности вселенных, они пытаются донести фундаментальную идею о том, что мир физической реальности, мир элементарных части</w:t>
      </w:r>
      <w:proofErr w:type="gramStart"/>
      <w:r w:rsidRPr="00120282">
        <w:rPr>
          <w:rFonts w:ascii="Times New Roman" w:hAnsi="Times New Roman" w:cs="Times New Roman"/>
          <w:sz w:val="24"/>
          <w:szCs w:val="24"/>
        </w:rPr>
        <w:t>ц-</w:t>
      </w:r>
      <w:proofErr w:type="gramEnd"/>
      <w:r w:rsidRPr="00120282">
        <w:rPr>
          <w:rFonts w:ascii="Times New Roman" w:hAnsi="Times New Roman" w:cs="Times New Roman"/>
          <w:sz w:val="24"/>
          <w:szCs w:val="24"/>
        </w:rPr>
        <w:t xml:space="preserve"> это мир возможностей, неопределенностей, множественности путей развития, проконтролировать которые невозможно. Именно этим свойствам реальност</w:t>
      </w:r>
      <w:proofErr w:type="gramStart"/>
      <w:r w:rsidRPr="00120282">
        <w:rPr>
          <w:rFonts w:ascii="Times New Roman" w:hAnsi="Times New Roman" w:cs="Times New Roman"/>
          <w:sz w:val="24"/>
          <w:szCs w:val="24"/>
        </w:rPr>
        <w:t>и-</w:t>
      </w:r>
      <w:proofErr w:type="gramEnd"/>
      <w:r w:rsidRPr="00120282">
        <w:rPr>
          <w:rFonts w:ascii="Times New Roman" w:hAnsi="Times New Roman" w:cs="Times New Roman"/>
          <w:sz w:val="24"/>
          <w:szCs w:val="24"/>
        </w:rPr>
        <w:t xml:space="preserve"> наличию широкого поля возможностей  и неопределенностей - и обязаны своим существованием наша Вселенная, жизнь и человек, свобода и творчество . Важной особенностью сегодняшнего мировоззрения является признание возможности объективного знания, возможности приближения к истине. Об этом говорят не только философы, но и физики, основываясь на изучении физической реальности. Существование </w:t>
      </w:r>
      <w:r w:rsidRPr="00120282">
        <w:rPr>
          <w:rFonts w:ascii="Times New Roman" w:hAnsi="Times New Roman" w:cs="Times New Roman"/>
          <w:bCs/>
          <w:sz w:val="24"/>
          <w:szCs w:val="24"/>
        </w:rPr>
        <w:t xml:space="preserve">принципа </w:t>
      </w:r>
      <w:proofErr w:type="spellStart"/>
      <w:r w:rsidRPr="00120282">
        <w:rPr>
          <w:rFonts w:ascii="Times New Roman" w:hAnsi="Times New Roman" w:cs="Times New Roman"/>
          <w:bCs/>
          <w:sz w:val="24"/>
          <w:szCs w:val="24"/>
        </w:rPr>
        <w:t>самоподобия</w:t>
      </w:r>
      <w:proofErr w:type="spellEnd"/>
      <w:r w:rsidRPr="00120282">
        <w:rPr>
          <w:rFonts w:ascii="Times New Roman" w:hAnsi="Times New Roman" w:cs="Times New Roman"/>
          <w:sz w:val="24"/>
          <w:szCs w:val="24"/>
        </w:rPr>
        <w:t xml:space="preserve"> в мире как универсального принципа свидетельствует не только о красоте и единстве мира, возможности формирования сложных структур и самой жизни, но и о возможности познания. </w:t>
      </w:r>
      <w:proofErr w:type="spellStart"/>
      <w:r w:rsidRPr="00120282">
        <w:rPr>
          <w:rFonts w:ascii="Times New Roman" w:hAnsi="Times New Roman" w:cs="Times New Roman"/>
          <w:sz w:val="24"/>
          <w:szCs w:val="24"/>
        </w:rPr>
        <w:t>Самоподобие</w:t>
      </w:r>
      <w:proofErr w:type="spellEnd"/>
      <w:r w:rsidRPr="00120282">
        <w:rPr>
          <w:rFonts w:ascii="Times New Roman" w:hAnsi="Times New Roman" w:cs="Times New Roman"/>
          <w:sz w:val="24"/>
          <w:szCs w:val="24"/>
        </w:rPr>
        <w:t xml:space="preserve"> проявляется на разных уровнях. Речь идет о фракталах различного вида, когда структура или рисунок в малом масштабе воспроизводится на каждом </w:t>
      </w:r>
      <w:proofErr w:type="spellStart"/>
      <w:r w:rsidRPr="00120282">
        <w:rPr>
          <w:rFonts w:ascii="Times New Roman" w:hAnsi="Times New Roman" w:cs="Times New Roman"/>
          <w:sz w:val="24"/>
          <w:szCs w:val="24"/>
        </w:rPr>
        <w:t>следущем</w:t>
      </w:r>
      <w:proofErr w:type="spellEnd"/>
      <w:r w:rsidRPr="00120282">
        <w:rPr>
          <w:rFonts w:ascii="Times New Roman" w:hAnsi="Times New Roman" w:cs="Times New Roman"/>
          <w:sz w:val="24"/>
          <w:szCs w:val="24"/>
        </w:rPr>
        <w:t xml:space="preserve"> этапе увеличения масштаба. Согласно принципу  А. Тьюринга, существуют универсальные физические среды, которые могут внутри себя смоделировать любую другую. Именно это, по мнению Д. </w:t>
      </w:r>
      <w:proofErr w:type="spellStart"/>
      <w:r w:rsidRPr="00120282">
        <w:rPr>
          <w:rFonts w:ascii="Times New Roman" w:hAnsi="Times New Roman" w:cs="Times New Roman"/>
          <w:sz w:val="24"/>
          <w:szCs w:val="24"/>
        </w:rPr>
        <w:t>Дойча</w:t>
      </w:r>
      <w:proofErr w:type="spellEnd"/>
      <w:r w:rsidRPr="00120282">
        <w:rPr>
          <w:rFonts w:ascii="Times New Roman" w:hAnsi="Times New Roman" w:cs="Times New Roman"/>
          <w:sz w:val="24"/>
          <w:szCs w:val="24"/>
        </w:rPr>
        <w:t>, и делает реальность постижимой.</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Cs/>
          <w:sz w:val="24"/>
          <w:szCs w:val="24"/>
        </w:rPr>
      </w:pPr>
      <w:r w:rsidRPr="00120282">
        <w:rPr>
          <w:rFonts w:ascii="Times New Roman" w:hAnsi="Times New Roman" w:cs="Times New Roman"/>
          <w:bCs/>
          <w:sz w:val="24"/>
          <w:szCs w:val="24"/>
        </w:rPr>
        <w:t>Отношение к истине.</w:t>
      </w:r>
      <w:r w:rsidRPr="00120282">
        <w:rPr>
          <w:rFonts w:ascii="Times New Roman" w:hAnsi="Times New Roman" w:cs="Times New Roman"/>
          <w:sz w:val="24"/>
          <w:szCs w:val="24"/>
        </w:rPr>
        <w:t xml:space="preserve"> На смену прежнему подходу, отрицавшему саму возможность рационального познания мира, в современной науке приходит новое понимание истины: "Истина так же </w:t>
      </w:r>
      <w:proofErr w:type="spellStart"/>
      <w:r w:rsidRPr="00120282">
        <w:rPr>
          <w:rFonts w:ascii="Times New Roman" w:hAnsi="Times New Roman" w:cs="Times New Roman"/>
          <w:sz w:val="24"/>
          <w:szCs w:val="24"/>
        </w:rPr>
        <w:t>плюралистична</w:t>
      </w:r>
      <w:proofErr w:type="spellEnd"/>
      <w:r w:rsidRPr="00120282">
        <w:rPr>
          <w:rFonts w:ascii="Times New Roman" w:hAnsi="Times New Roman" w:cs="Times New Roman"/>
          <w:sz w:val="24"/>
          <w:szCs w:val="24"/>
        </w:rPr>
        <w:t>, неоднозначна и открыта, как мы сами" (Х. Патнем,1982 г.). Итак, в классический период, который мы связываем с именем Ньютона, мир понимается как механизм, как совершенные часы. В неклассической период, т.е. в эпоху Эйнштейна, пользуясь его словами, можно сказать, что ми</w:t>
      </w:r>
      <w:proofErr w:type="gramStart"/>
      <w:r w:rsidRPr="00120282">
        <w:rPr>
          <w:rFonts w:ascii="Times New Roman" w:hAnsi="Times New Roman" w:cs="Times New Roman"/>
          <w:sz w:val="24"/>
          <w:szCs w:val="24"/>
        </w:rPr>
        <w:t>р-</w:t>
      </w:r>
      <w:proofErr w:type="gramEnd"/>
      <w:r w:rsidRPr="00120282">
        <w:rPr>
          <w:rFonts w:ascii="Times New Roman" w:hAnsi="Times New Roman" w:cs="Times New Roman"/>
          <w:sz w:val="24"/>
          <w:szCs w:val="24"/>
        </w:rPr>
        <w:t xml:space="preserve"> это закрытые часы. Человек, ограниченный в своих возможностях познания, может лишь предполагать, причем сообразно своему взгляду, каков мир. Наконец, в современный период, названный </w:t>
      </w:r>
      <w:proofErr w:type="spellStart"/>
      <w:r w:rsidRPr="00120282">
        <w:rPr>
          <w:rFonts w:ascii="Times New Roman" w:hAnsi="Times New Roman" w:cs="Times New Roman"/>
          <w:sz w:val="24"/>
          <w:szCs w:val="24"/>
        </w:rPr>
        <w:t>постнеклассическим</w:t>
      </w:r>
      <w:proofErr w:type="spellEnd"/>
      <w:r w:rsidRPr="00120282">
        <w:rPr>
          <w:rFonts w:ascii="Times New Roman" w:hAnsi="Times New Roman" w:cs="Times New Roman"/>
          <w:sz w:val="24"/>
          <w:szCs w:val="24"/>
        </w:rPr>
        <w:t xml:space="preserve">, </w:t>
      </w:r>
      <w:r w:rsidRPr="00120282">
        <w:rPr>
          <w:rFonts w:ascii="Times New Roman" w:hAnsi="Times New Roman" w:cs="Times New Roman"/>
          <w:bCs/>
          <w:sz w:val="24"/>
          <w:szCs w:val="24"/>
        </w:rPr>
        <w:t>мир предстает как организм, саморазвивающийся, открытый</w:t>
      </w:r>
      <w:r w:rsidRPr="00120282">
        <w:rPr>
          <w:rFonts w:ascii="Times New Roman" w:hAnsi="Times New Roman" w:cs="Times New Roman"/>
          <w:sz w:val="24"/>
          <w:szCs w:val="24"/>
        </w:rPr>
        <w:t>,</w:t>
      </w:r>
      <w:r w:rsidRPr="00120282">
        <w:rPr>
          <w:rFonts w:ascii="Times New Roman" w:hAnsi="Times New Roman" w:cs="Times New Roman"/>
          <w:bCs/>
          <w:sz w:val="24"/>
          <w:szCs w:val="24"/>
        </w:rPr>
        <w:t xml:space="preserve"> эволюционирующий, в котором органично присутствует человек. </w:t>
      </w:r>
      <w:r w:rsidRPr="00120282">
        <w:rPr>
          <w:rFonts w:ascii="Times New Roman" w:hAnsi="Times New Roman" w:cs="Times New Roman"/>
          <w:sz w:val="24"/>
          <w:szCs w:val="24"/>
        </w:rPr>
        <w:t xml:space="preserve">Этот подход напоминает мир, каким его видел Аристотель. Символ этого нового мира пока не определен. И. Р. Пригожин предлагает для символического </w:t>
      </w:r>
      <w:r w:rsidRPr="00120282">
        <w:rPr>
          <w:rFonts w:ascii="Times New Roman" w:hAnsi="Times New Roman" w:cs="Times New Roman"/>
          <w:sz w:val="24"/>
          <w:szCs w:val="24"/>
        </w:rPr>
        <w:lastRenderedPageBreak/>
        <w:t>представления о мире что-то, отражающее текущее время. Вполне возможно, что тот</w:t>
      </w:r>
      <w:proofErr w:type="gramStart"/>
      <w:r w:rsidRPr="00120282">
        <w:rPr>
          <w:rFonts w:ascii="Times New Roman" w:hAnsi="Times New Roman" w:cs="Times New Roman"/>
          <w:sz w:val="24"/>
          <w:szCs w:val="24"/>
        </w:rPr>
        <w:t xml:space="preserve"> ,</w:t>
      </w:r>
      <w:proofErr w:type="gramEnd"/>
      <w:r w:rsidRPr="00120282">
        <w:rPr>
          <w:rFonts w:ascii="Times New Roman" w:hAnsi="Times New Roman" w:cs="Times New Roman"/>
          <w:sz w:val="24"/>
          <w:szCs w:val="24"/>
        </w:rPr>
        <w:t xml:space="preserve"> кто предложит символ нового, современного подхода к объяснению мира, еще учится в школе.</w:t>
      </w: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Cs/>
          <w:sz w:val="24"/>
          <w:szCs w:val="24"/>
        </w:rPr>
      </w:pPr>
    </w:p>
    <w:p w:rsidR="00B63290" w:rsidRPr="00120282" w:rsidRDefault="00B63290" w:rsidP="00C36C4C">
      <w:pPr>
        <w:widowControl w:val="0"/>
        <w:autoSpaceDE w:val="0"/>
        <w:autoSpaceDN w:val="0"/>
        <w:adjustRightInd w:val="0"/>
        <w:spacing w:after="0" w:line="240" w:lineRule="auto"/>
        <w:ind w:left="-567" w:right="283" w:firstLine="283"/>
        <w:jc w:val="both"/>
        <w:rPr>
          <w:rFonts w:ascii="Times New Roman" w:hAnsi="Times New Roman" w:cs="Times New Roman"/>
          <w:b/>
          <w:bCs/>
          <w:sz w:val="24"/>
          <w:szCs w:val="24"/>
        </w:rPr>
      </w:pPr>
      <w:r w:rsidRPr="00120282">
        <w:rPr>
          <w:rFonts w:ascii="Times New Roman" w:hAnsi="Times New Roman" w:cs="Times New Roman"/>
          <w:b/>
          <w:bCs/>
          <w:sz w:val="24"/>
          <w:szCs w:val="24"/>
        </w:rPr>
        <w:t xml:space="preserve">6.Сравнительный анализ картин мира.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62"/>
        <w:gridCol w:w="3003"/>
        <w:gridCol w:w="3316"/>
      </w:tblGrid>
      <w:tr w:rsidR="00B63290" w:rsidRPr="00120282" w:rsidTr="008651BB">
        <w:trPr>
          <w:trHeight w:val="1032"/>
        </w:trPr>
        <w:tc>
          <w:tcPr>
            <w:tcW w:w="3462" w:type="dxa"/>
            <w:vAlign w:val="center"/>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Линии сравнения</w:t>
            </w:r>
          </w:p>
        </w:tc>
        <w:tc>
          <w:tcPr>
            <w:tcW w:w="3003" w:type="dxa"/>
            <w:vAlign w:val="center"/>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 xml:space="preserve">Неклассический подход к объяснению мира (конец последняя треть </w:t>
            </w:r>
            <w:r w:rsidRPr="00120282">
              <w:rPr>
                <w:rFonts w:ascii="Times New Roman" w:hAnsi="Times New Roman" w:cs="Times New Roman"/>
                <w:sz w:val="24"/>
                <w:szCs w:val="24"/>
                <w:lang w:val="en-US"/>
              </w:rPr>
              <w:t>XX</w:t>
            </w:r>
            <w:r w:rsidRPr="00120282">
              <w:rPr>
                <w:rFonts w:ascii="Times New Roman" w:hAnsi="Times New Roman" w:cs="Times New Roman"/>
                <w:sz w:val="24"/>
                <w:szCs w:val="24"/>
              </w:rPr>
              <w:t xml:space="preserve"> в.)</w:t>
            </w:r>
          </w:p>
        </w:tc>
        <w:tc>
          <w:tcPr>
            <w:tcW w:w="3316" w:type="dxa"/>
            <w:vAlign w:val="center"/>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proofErr w:type="spellStart"/>
            <w:r w:rsidRPr="00120282">
              <w:rPr>
                <w:rFonts w:ascii="Times New Roman" w:hAnsi="Times New Roman" w:cs="Times New Roman"/>
                <w:sz w:val="24"/>
                <w:szCs w:val="24"/>
              </w:rPr>
              <w:t>Постнеклассический</w:t>
            </w:r>
            <w:proofErr w:type="spellEnd"/>
            <w:r w:rsidRPr="00120282">
              <w:rPr>
                <w:rFonts w:ascii="Times New Roman" w:hAnsi="Times New Roman" w:cs="Times New Roman"/>
                <w:sz w:val="24"/>
                <w:szCs w:val="24"/>
              </w:rPr>
              <w:t xml:space="preserve"> подход к объяснению мира (последняя треть </w:t>
            </w:r>
            <w:r w:rsidRPr="00120282">
              <w:rPr>
                <w:rFonts w:ascii="Times New Roman" w:hAnsi="Times New Roman" w:cs="Times New Roman"/>
                <w:sz w:val="24"/>
                <w:szCs w:val="24"/>
                <w:lang w:val="en-US"/>
              </w:rPr>
              <w:t>XX</w:t>
            </w:r>
            <w:r w:rsidRPr="00120282">
              <w:rPr>
                <w:rFonts w:ascii="Times New Roman" w:hAnsi="Times New Roman" w:cs="Times New Roman"/>
                <w:sz w:val="24"/>
                <w:szCs w:val="24"/>
              </w:rPr>
              <w:t xml:space="preserve">- начало </w:t>
            </w:r>
            <w:r w:rsidRPr="00120282">
              <w:rPr>
                <w:rFonts w:ascii="Times New Roman" w:hAnsi="Times New Roman" w:cs="Times New Roman"/>
                <w:sz w:val="24"/>
                <w:szCs w:val="24"/>
                <w:lang w:val="en-US"/>
              </w:rPr>
              <w:t>XXI</w:t>
            </w:r>
            <w:r w:rsidRPr="00120282">
              <w:rPr>
                <w:rFonts w:ascii="Times New Roman" w:hAnsi="Times New Roman" w:cs="Times New Roman"/>
                <w:sz w:val="24"/>
                <w:szCs w:val="24"/>
              </w:rPr>
              <w:t xml:space="preserve"> в.)</w:t>
            </w:r>
          </w:p>
        </w:tc>
      </w:tr>
      <w:tr w:rsidR="00B63290" w:rsidRPr="00120282" w:rsidTr="008651BB">
        <w:trPr>
          <w:trHeight w:val="1648"/>
        </w:trPr>
        <w:tc>
          <w:tcPr>
            <w:tcW w:w="3462"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Отношение к истине</w:t>
            </w:r>
          </w:p>
        </w:tc>
        <w:tc>
          <w:tcPr>
            <w:tcW w:w="3003"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Отрицание существования окончательной истины</w:t>
            </w:r>
          </w:p>
        </w:tc>
        <w:tc>
          <w:tcPr>
            <w:tcW w:w="3316"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 xml:space="preserve">Многообразие подходов. Познание как </w:t>
            </w:r>
            <w:proofErr w:type="gramStart"/>
            <w:r w:rsidRPr="00120282">
              <w:rPr>
                <w:rFonts w:ascii="Times New Roman" w:hAnsi="Times New Roman" w:cs="Times New Roman"/>
                <w:sz w:val="24"/>
                <w:szCs w:val="24"/>
              </w:rPr>
              <w:t>нелинейных</w:t>
            </w:r>
            <w:proofErr w:type="gramEnd"/>
            <w:r w:rsidRPr="00120282">
              <w:rPr>
                <w:rFonts w:ascii="Times New Roman" w:hAnsi="Times New Roman" w:cs="Times New Roman"/>
                <w:sz w:val="24"/>
                <w:szCs w:val="24"/>
              </w:rPr>
              <w:t xml:space="preserve"> процесс приближения к истине. Признание существования общих (универсальных) законов и </w:t>
            </w:r>
            <w:proofErr w:type="spellStart"/>
            <w:r w:rsidRPr="00120282">
              <w:rPr>
                <w:rFonts w:ascii="Times New Roman" w:hAnsi="Times New Roman" w:cs="Times New Roman"/>
                <w:sz w:val="24"/>
                <w:szCs w:val="24"/>
              </w:rPr>
              <w:t>многовариативности</w:t>
            </w:r>
            <w:proofErr w:type="spellEnd"/>
            <w:r w:rsidRPr="00120282">
              <w:rPr>
                <w:rFonts w:ascii="Times New Roman" w:hAnsi="Times New Roman" w:cs="Times New Roman"/>
                <w:sz w:val="24"/>
                <w:szCs w:val="24"/>
              </w:rPr>
              <w:t xml:space="preserve"> развития.</w:t>
            </w:r>
          </w:p>
        </w:tc>
      </w:tr>
      <w:tr w:rsidR="00B63290" w:rsidRPr="00120282" w:rsidTr="008651BB">
        <w:trPr>
          <w:trHeight w:val="603"/>
        </w:trPr>
        <w:tc>
          <w:tcPr>
            <w:tcW w:w="3462"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Отношение к миру</w:t>
            </w:r>
          </w:p>
        </w:tc>
        <w:tc>
          <w:tcPr>
            <w:tcW w:w="3003"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Изменить мир</w:t>
            </w:r>
          </w:p>
        </w:tc>
        <w:tc>
          <w:tcPr>
            <w:tcW w:w="3316"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Заново понять естественный ход вещей и место человека в мире.</w:t>
            </w:r>
          </w:p>
        </w:tc>
      </w:tr>
      <w:tr w:rsidR="00B63290" w:rsidRPr="00120282" w:rsidTr="008651BB">
        <w:trPr>
          <w:trHeight w:val="698"/>
        </w:trPr>
        <w:tc>
          <w:tcPr>
            <w:tcW w:w="3462"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Отношение к природе</w:t>
            </w:r>
          </w:p>
        </w:tc>
        <w:tc>
          <w:tcPr>
            <w:tcW w:w="3003"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Переделать природу</w:t>
            </w:r>
          </w:p>
        </w:tc>
        <w:tc>
          <w:tcPr>
            <w:tcW w:w="3316"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Быть в гармонии с природой. Стремление не мешать естественным процессам.</w:t>
            </w:r>
          </w:p>
        </w:tc>
      </w:tr>
      <w:tr w:rsidR="00B63290" w:rsidRPr="00120282" w:rsidTr="008651BB">
        <w:trPr>
          <w:trHeight w:val="836"/>
        </w:trPr>
        <w:tc>
          <w:tcPr>
            <w:tcW w:w="3462"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Понимание взаимоотношений человека и мира</w:t>
            </w:r>
          </w:p>
        </w:tc>
        <w:tc>
          <w:tcPr>
            <w:tcW w:w="3003"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Мир через человека, субъективный взгляд на мир</w:t>
            </w:r>
          </w:p>
        </w:tc>
        <w:tc>
          <w:tcPr>
            <w:tcW w:w="3316"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Мир в его естественной связи с человеком. Стремление к органическому единству с миром и природой</w:t>
            </w:r>
          </w:p>
        </w:tc>
      </w:tr>
      <w:tr w:rsidR="00B63290" w:rsidRPr="00120282" w:rsidTr="008651BB">
        <w:trPr>
          <w:trHeight w:val="904"/>
        </w:trPr>
        <w:tc>
          <w:tcPr>
            <w:tcW w:w="3462"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Отношение к причинности</w:t>
            </w:r>
          </w:p>
        </w:tc>
        <w:tc>
          <w:tcPr>
            <w:tcW w:w="3003"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Индетерминизм, случайность и хаос играют огромную роль</w:t>
            </w:r>
          </w:p>
        </w:tc>
        <w:tc>
          <w:tcPr>
            <w:tcW w:w="3316"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Понимание сложной взаимозависимости случайности и необходимости, порядка и хаоса</w:t>
            </w:r>
          </w:p>
        </w:tc>
      </w:tr>
      <w:tr w:rsidR="00B63290" w:rsidRPr="00120282" w:rsidTr="008651BB">
        <w:trPr>
          <w:trHeight w:val="677"/>
        </w:trPr>
        <w:tc>
          <w:tcPr>
            <w:tcW w:w="3462"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Отношение к возможностям познания мира</w:t>
            </w:r>
          </w:p>
        </w:tc>
        <w:tc>
          <w:tcPr>
            <w:tcW w:w="3003"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Невозможность объективного познания мира</w:t>
            </w:r>
          </w:p>
        </w:tc>
        <w:tc>
          <w:tcPr>
            <w:tcW w:w="3316"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Возможность расширения горизонта познания</w:t>
            </w:r>
          </w:p>
        </w:tc>
      </w:tr>
      <w:tr w:rsidR="00B63290" w:rsidRPr="00120282" w:rsidTr="008651BB">
        <w:trPr>
          <w:trHeight w:val="1126"/>
        </w:trPr>
        <w:tc>
          <w:tcPr>
            <w:tcW w:w="3462"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Понимание человека</w:t>
            </w:r>
          </w:p>
        </w:tc>
        <w:tc>
          <w:tcPr>
            <w:tcW w:w="3003"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Признание иррациональных, необъяснимых с точки зрения разума, черт в человеке</w:t>
            </w:r>
          </w:p>
        </w:tc>
        <w:tc>
          <w:tcPr>
            <w:tcW w:w="3316" w:type="dxa"/>
            <w:hideMark/>
          </w:tcPr>
          <w:p w:rsidR="00B63290" w:rsidRPr="00120282" w:rsidRDefault="00B63290" w:rsidP="00C36C4C">
            <w:pPr>
              <w:spacing w:after="0" w:line="240" w:lineRule="auto"/>
              <w:ind w:left="142" w:right="283"/>
              <w:jc w:val="both"/>
              <w:rPr>
                <w:rFonts w:ascii="Times New Roman" w:hAnsi="Times New Roman" w:cs="Times New Roman"/>
                <w:sz w:val="24"/>
                <w:szCs w:val="24"/>
              </w:rPr>
            </w:pPr>
            <w:r w:rsidRPr="00120282">
              <w:rPr>
                <w:rFonts w:ascii="Times New Roman" w:hAnsi="Times New Roman" w:cs="Times New Roman"/>
                <w:sz w:val="24"/>
                <w:szCs w:val="24"/>
              </w:rPr>
              <w:t>Человек как органическая и неотъемлемая часть мира и  природы</w:t>
            </w:r>
          </w:p>
        </w:tc>
      </w:tr>
    </w:tbl>
    <w:p w:rsidR="00EC63FF" w:rsidRPr="00120282" w:rsidRDefault="00EC63FF" w:rsidP="00C36C4C">
      <w:pPr>
        <w:spacing w:after="0" w:line="240" w:lineRule="auto"/>
        <w:jc w:val="both"/>
        <w:rPr>
          <w:rFonts w:ascii="Times New Roman" w:hAnsi="Times New Roman" w:cs="Times New Roman"/>
          <w:b/>
          <w:sz w:val="24"/>
          <w:szCs w:val="24"/>
        </w:rPr>
      </w:pPr>
    </w:p>
    <w:p w:rsidR="008651BB" w:rsidRPr="00120282" w:rsidRDefault="008651BB" w:rsidP="00C36C4C">
      <w:pPr>
        <w:spacing w:after="0" w:line="240" w:lineRule="auto"/>
        <w:jc w:val="both"/>
        <w:rPr>
          <w:rFonts w:ascii="Times New Roman" w:hAnsi="Times New Roman" w:cs="Times New Roman"/>
          <w:b/>
          <w:sz w:val="24"/>
          <w:szCs w:val="24"/>
        </w:rPr>
      </w:pPr>
    </w:p>
    <w:p w:rsidR="00EC63FF" w:rsidRPr="00120282" w:rsidRDefault="00EC63FF" w:rsidP="008651BB">
      <w:pPr>
        <w:spacing w:after="0" w:line="240" w:lineRule="auto"/>
        <w:jc w:val="center"/>
        <w:rPr>
          <w:rFonts w:ascii="Times New Roman" w:hAnsi="Times New Roman" w:cs="Times New Roman"/>
          <w:b/>
          <w:sz w:val="24"/>
          <w:szCs w:val="24"/>
        </w:rPr>
      </w:pPr>
      <w:r w:rsidRPr="00120282">
        <w:rPr>
          <w:rFonts w:ascii="Times New Roman" w:hAnsi="Times New Roman" w:cs="Times New Roman"/>
          <w:b/>
          <w:sz w:val="24"/>
          <w:szCs w:val="24"/>
        </w:rPr>
        <w:t>ПРАКТИЧЕСКАЯ РАБОТА № 8</w:t>
      </w:r>
    </w:p>
    <w:p w:rsidR="00EC63FF" w:rsidRPr="00120282" w:rsidRDefault="00361366" w:rsidP="00C36C4C">
      <w:pPr>
        <w:spacing w:after="0" w:line="240" w:lineRule="auto"/>
        <w:jc w:val="both"/>
        <w:rPr>
          <w:rFonts w:ascii="Times New Roman" w:hAnsi="Times New Roman" w:cs="Times New Roman"/>
          <w:b/>
          <w:sz w:val="24"/>
          <w:szCs w:val="24"/>
        </w:rPr>
      </w:pPr>
      <w:r w:rsidRPr="00120282">
        <w:rPr>
          <w:rFonts w:ascii="Times New Roman" w:hAnsi="Times New Roman" w:cs="Times New Roman"/>
          <w:b/>
          <w:sz w:val="24"/>
          <w:szCs w:val="24"/>
        </w:rPr>
        <w:t>«</w:t>
      </w:r>
      <w:r w:rsidR="00B70455" w:rsidRPr="00120282">
        <w:rPr>
          <w:rFonts w:ascii="Times New Roman" w:hAnsi="Times New Roman" w:cs="Times New Roman"/>
          <w:b/>
          <w:sz w:val="24"/>
          <w:szCs w:val="24"/>
        </w:rPr>
        <w:t>Религия сегодня</w:t>
      </w:r>
      <w:r w:rsidRPr="00120282">
        <w:rPr>
          <w:rFonts w:ascii="Times New Roman" w:hAnsi="Times New Roman" w:cs="Times New Roman"/>
          <w:b/>
          <w:sz w:val="24"/>
          <w:szCs w:val="24"/>
        </w:rPr>
        <w:t>»</w:t>
      </w:r>
    </w:p>
    <w:p w:rsidR="005D044F" w:rsidRPr="00120282" w:rsidRDefault="005D044F" w:rsidP="00C36C4C">
      <w:pPr>
        <w:spacing w:after="0" w:line="240" w:lineRule="auto"/>
        <w:jc w:val="both"/>
        <w:rPr>
          <w:rFonts w:ascii="Times New Roman" w:hAnsi="Times New Roman" w:cs="Times New Roman"/>
          <w:sz w:val="24"/>
          <w:szCs w:val="24"/>
        </w:rPr>
      </w:pPr>
      <w:r w:rsidRPr="00120282">
        <w:rPr>
          <w:rFonts w:ascii="Times New Roman" w:hAnsi="Times New Roman" w:cs="Times New Roman"/>
          <w:b/>
          <w:sz w:val="24"/>
          <w:szCs w:val="24"/>
        </w:rPr>
        <w:t xml:space="preserve">Цель: </w:t>
      </w:r>
      <w:r w:rsidRPr="00120282">
        <w:rPr>
          <w:rFonts w:ascii="Times New Roman" w:hAnsi="Times New Roman" w:cs="Times New Roman"/>
          <w:sz w:val="24"/>
          <w:szCs w:val="24"/>
        </w:rPr>
        <w:t>показать значимую роль религии в современном мире.</w:t>
      </w:r>
    </w:p>
    <w:p w:rsidR="005D044F" w:rsidRPr="00120282" w:rsidRDefault="005D044F" w:rsidP="00C36C4C">
      <w:pPr>
        <w:spacing w:after="0" w:line="240" w:lineRule="auto"/>
        <w:jc w:val="both"/>
        <w:rPr>
          <w:rFonts w:ascii="Times New Roman" w:hAnsi="Times New Roman" w:cs="Times New Roman"/>
          <w:sz w:val="24"/>
          <w:szCs w:val="24"/>
        </w:rPr>
      </w:pPr>
      <w:r w:rsidRPr="00120282">
        <w:rPr>
          <w:rFonts w:ascii="Times New Roman" w:hAnsi="Times New Roman" w:cs="Times New Roman"/>
          <w:b/>
          <w:sz w:val="24"/>
          <w:szCs w:val="24"/>
        </w:rPr>
        <w:t xml:space="preserve">Задачи: </w:t>
      </w:r>
      <w:r w:rsidRPr="00120282">
        <w:rPr>
          <w:rFonts w:ascii="Times New Roman" w:hAnsi="Times New Roman" w:cs="Times New Roman"/>
          <w:sz w:val="24"/>
          <w:szCs w:val="24"/>
        </w:rPr>
        <w:t>ознакомить обучающихся с масштабами распространения религиозных представлений и охарактеризовать их особенности на современном этапе; проанализировать направления взаимодействия религии с жизнью общества и факторы, влияющие на этот процесс, дать представление об экуменическом движении церквей, рассмотреть перспективы союза религии с наукой.</w:t>
      </w:r>
    </w:p>
    <w:p w:rsidR="004B2F17" w:rsidRPr="00120282" w:rsidRDefault="004B2F17" w:rsidP="00C36C4C">
      <w:pPr>
        <w:spacing w:after="0" w:line="240" w:lineRule="auto"/>
        <w:ind w:right="283"/>
        <w:jc w:val="both"/>
        <w:rPr>
          <w:rFonts w:ascii="Times New Roman" w:hAnsi="Times New Roman" w:cs="Times New Roman"/>
          <w:b/>
          <w:sz w:val="24"/>
          <w:szCs w:val="24"/>
          <w:u w:val="single"/>
        </w:rPr>
      </w:pPr>
      <w:r w:rsidRPr="00120282">
        <w:rPr>
          <w:rFonts w:ascii="Times New Roman" w:hAnsi="Times New Roman" w:cs="Times New Roman"/>
          <w:b/>
          <w:sz w:val="24"/>
          <w:szCs w:val="24"/>
          <w:u w:val="single"/>
        </w:rPr>
        <w:lastRenderedPageBreak/>
        <w:t>Методические рекомендации по выполнению практической работы:</w:t>
      </w:r>
    </w:p>
    <w:p w:rsidR="00EC63FF" w:rsidRPr="00120282" w:rsidRDefault="004B2F17" w:rsidP="00C36C4C">
      <w:pPr>
        <w:spacing w:after="0" w:line="240" w:lineRule="auto"/>
        <w:ind w:right="283"/>
        <w:jc w:val="both"/>
        <w:rPr>
          <w:rFonts w:ascii="Times New Roman" w:hAnsi="Times New Roman" w:cs="Times New Roman"/>
          <w:sz w:val="24"/>
          <w:szCs w:val="24"/>
        </w:rPr>
      </w:pPr>
      <w:r w:rsidRPr="00120282">
        <w:rPr>
          <w:rFonts w:ascii="Times New Roman" w:hAnsi="Times New Roman" w:cs="Times New Roman"/>
          <w:sz w:val="24"/>
          <w:szCs w:val="24"/>
        </w:rPr>
        <w:t xml:space="preserve">ознакомиться с текстом учебника «Современный мир» (ред. </w:t>
      </w:r>
      <w:proofErr w:type="spellStart"/>
      <w:r w:rsidRPr="00120282">
        <w:rPr>
          <w:rFonts w:ascii="Times New Roman" w:hAnsi="Times New Roman" w:cs="Times New Roman"/>
          <w:sz w:val="24"/>
          <w:szCs w:val="24"/>
        </w:rPr>
        <w:t>Купцова</w:t>
      </w:r>
      <w:proofErr w:type="spellEnd"/>
      <w:r w:rsidRPr="00120282">
        <w:rPr>
          <w:rFonts w:ascii="Times New Roman" w:hAnsi="Times New Roman" w:cs="Times New Roman"/>
          <w:sz w:val="24"/>
          <w:szCs w:val="24"/>
        </w:rPr>
        <w:t xml:space="preserve"> В.И.), стр. 107- 128; выполнить задания № 140-160 по сборнику к  данному учебному пособию.</w:t>
      </w:r>
    </w:p>
    <w:p w:rsidR="008651BB" w:rsidRPr="00120282" w:rsidRDefault="008651BB" w:rsidP="00C36C4C">
      <w:pPr>
        <w:spacing w:after="0" w:line="240" w:lineRule="auto"/>
        <w:jc w:val="both"/>
        <w:rPr>
          <w:rFonts w:ascii="Times New Roman" w:hAnsi="Times New Roman" w:cs="Times New Roman"/>
          <w:b/>
          <w:sz w:val="24"/>
          <w:szCs w:val="24"/>
        </w:rPr>
      </w:pPr>
    </w:p>
    <w:p w:rsidR="008651BB" w:rsidRPr="00120282" w:rsidRDefault="008651BB" w:rsidP="00C36C4C">
      <w:pPr>
        <w:spacing w:after="0" w:line="240" w:lineRule="auto"/>
        <w:jc w:val="both"/>
        <w:rPr>
          <w:rFonts w:ascii="Times New Roman" w:hAnsi="Times New Roman" w:cs="Times New Roman"/>
          <w:b/>
          <w:sz w:val="24"/>
          <w:szCs w:val="24"/>
        </w:rPr>
      </w:pPr>
    </w:p>
    <w:p w:rsidR="00EC63FF" w:rsidRPr="00120282" w:rsidRDefault="00EC63FF" w:rsidP="008651BB">
      <w:pPr>
        <w:spacing w:after="0" w:line="240" w:lineRule="auto"/>
        <w:jc w:val="center"/>
        <w:rPr>
          <w:rFonts w:ascii="Times New Roman" w:hAnsi="Times New Roman" w:cs="Times New Roman"/>
          <w:b/>
          <w:sz w:val="24"/>
          <w:szCs w:val="24"/>
        </w:rPr>
      </w:pPr>
      <w:r w:rsidRPr="00120282">
        <w:rPr>
          <w:rFonts w:ascii="Times New Roman" w:hAnsi="Times New Roman" w:cs="Times New Roman"/>
          <w:b/>
          <w:sz w:val="24"/>
          <w:szCs w:val="24"/>
        </w:rPr>
        <w:t>ПРАКТИЧЕСКАЯ РАБОТА № 9</w:t>
      </w:r>
    </w:p>
    <w:p w:rsidR="00EC63FF" w:rsidRPr="00120282" w:rsidRDefault="00EC63FF" w:rsidP="00C36C4C">
      <w:pPr>
        <w:spacing w:after="0" w:line="240" w:lineRule="auto"/>
        <w:jc w:val="both"/>
        <w:rPr>
          <w:rFonts w:ascii="Times New Roman" w:hAnsi="Times New Roman" w:cs="Times New Roman"/>
          <w:b/>
          <w:sz w:val="24"/>
          <w:szCs w:val="24"/>
        </w:rPr>
      </w:pPr>
      <w:r w:rsidRPr="00120282">
        <w:rPr>
          <w:rFonts w:ascii="Times New Roman" w:hAnsi="Times New Roman" w:cs="Times New Roman"/>
          <w:b/>
          <w:sz w:val="24"/>
          <w:szCs w:val="24"/>
        </w:rPr>
        <w:t>«Динамизм и целостность современного мира»</w:t>
      </w:r>
    </w:p>
    <w:p w:rsidR="00ED7599" w:rsidRPr="00120282" w:rsidRDefault="00ED7599" w:rsidP="00C36C4C">
      <w:pPr>
        <w:spacing w:after="0" w:line="240" w:lineRule="auto"/>
        <w:jc w:val="both"/>
        <w:rPr>
          <w:rFonts w:ascii="Times New Roman" w:hAnsi="Times New Roman" w:cs="Times New Roman"/>
          <w:sz w:val="24"/>
          <w:szCs w:val="24"/>
        </w:rPr>
      </w:pPr>
      <w:r w:rsidRPr="00120282">
        <w:rPr>
          <w:rFonts w:ascii="Times New Roman" w:hAnsi="Times New Roman" w:cs="Times New Roman"/>
          <w:b/>
          <w:sz w:val="24"/>
          <w:szCs w:val="24"/>
        </w:rPr>
        <w:t xml:space="preserve">Цель: </w:t>
      </w:r>
      <w:r w:rsidR="00544817" w:rsidRPr="00120282">
        <w:rPr>
          <w:rFonts w:ascii="Times New Roman" w:hAnsi="Times New Roman" w:cs="Times New Roman"/>
          <w:sz w:val="24"/>
          <w:szCs w:val="24"/>
        </w:rPr>
        <w:t>сформировать представление об уникальности современного периода в истории человечества и показать перспективы усиления динамики современного мира; подчеркнуть глобальный характер перемен.</w:t>
      </w:r>
    </w:p>
    <w:p w:rsidR="000677CB" w:rsidRPr="00120282" w:rsidRDefault="00EE459E" w:rsidP="00C36C4C">
      <w:pPr>
        <w:spacing w:after="0" w:line="240" w:lineRule="auto"/>
        <w:jc w:val="both"/>
        <w:rPr>
          <w:rFonts w:ascii="Times New Roman" w:hAnsi="Times New Roman" w:cs="Times New Roman"/>
          <w:sz w:val="24"/>
          <w:szCs w:val="24"/>
        </w:rPr>
      </w:pPr>
      <w:r w:rsidRPr="00120282">
        <w:rPr>
          <w:rFonts w:ascii="Times New Roman" w:hAnsi="Times New Roman" w:cs="Times New Roman"/>
          <w:b/>
          <w:sz w:val="24"/>
          <w:szCs w:val="24"/>
        </w:rPr>
        <w:t xml:space="preserve">Задачи: </w:t>
      </w:r>
      <w:r w:rsidRPr="00120282">
        <w:rPr>
          <w:rFonts w:ascii="Times New Roman" w:hAnsi="Times New Roman" w:cs="Times New Roman"/>
          <w:sz w:val="24"/>
          <w:szCs w:val="24"/>
        </w:rPr>
        <w:t>охарактеризовать сущность интеграционных процессов, оказывающих существенное влияние на карту мира</w:t>
      </w:r>
      <w:r w:rsidR="000677CB" w:rsidRPr="00120282">
        <w:rPr>
          <w:rFonts w:ascii="Times New Roman" w:hAnsi="Times New Roman" w:cs="Times New Roman"/>
          <w:sz w:val="24"/>
          <w:szCs w:val="24"/>
        </w:rPr>
        <w:t xml:space="preserve">, сферы деятельности, в которых наиболее ощутимо </w:t>
      </w:r>
    </w:p>
    <w:p w:rsidR="007D7698" w:rsidRPr="00120282" w:rsidRDefault="00ED7599" w:rsidP="00C36C4C">
      <w:pPr>
        <w:spacing w:after="0" w:line="240" w:lineRule="auto"/>
        <w:jc w:val="both"/>
        <w:rPr>
          <w:rFonts w:ascii="Times New Roman" w:hAnsi="Times New Roman" w:cs="Times New Roman"/>
          <w:sz w:val="24"/>
          <w:szCs w:val="24"/>
        </w:rPr>
      </w:pPr>
      <w:proofErr w:type="gramStart"/>
      <w:r w:rsidRPr="00120282">
        <w:rPr>
          <w:rFonts w:ascii="Times New Roman" w:hAnsi="Times New Roman" w:cs="Times New Roman"/>
          <w:sz w:val="24"/>
          <w:szCs w:val="24"/>
        </w:rPr>
        <w:t>р</w:t>
      </w:r>
      <w:r w:rsidR="000677CB" w:rsidRPr="00120282">
        <w:rPr>
          <w:rFonts w:ascii="Times New Roman" w:hAnsi="Times New Roman" w:cs="Times New Roman"/>
          <w:sz w:val="24"/>
          <w:szCs w:val="24"/>
        </w:rPr>
        <w:t xml:space="preserve">азвиваются </w:t>
      </w:r>
      <w:r w:rsidRPr="00120282">
        <w:rPr>
          <w:rFonts w:ascii="Times New Roman" w:hAnsi="Times New Roman" w:cs="Times New Roman"/>
          <w:sz w:val="24"/>
          <w:szCs w:val="24"/>
        </w:rPr>
        <w:t>современные интегративные процессы; получить представление об основных направлениях и масштабах современных интегративных процессов</w:t>
      </w:r>
      <w:r w:rsidR="00544817" w:rsidRPr="00120282">
        <w:rPr>
          <w:rFonts w:ascii="Times New Roman" w:hAnsi="Times New Roman" w:cs="Times New Roman"/>
          <w:sz w:val="24"/>
          <w:szCs w:val="24"/>
        </w:rPr>
        <w:t xml:space="preserve">;  определить </w:t>
      </w:r>
      <w:r w:rsidR="00EE459E" w:rsidRPr="00120282">
        <w:rPr>
          <w:rFonts w:ascii="Times New Roman" w:hAnsi="Times New Roman" w:cs="Times New Roman"/>
          <w:sz w:val="24"/>
          <w:szCs w:val="24"/>
        </w:rPr>
        <w:t>ведущую роль экономических связей в осуществлении интеграционных процессов в современном  едином обществе</w:t>
      </w:r>
      <w:r w:rsidR="007D7698" w:rsidRPr="00120282">
        <w:rPr>
          <w:rFonts w:ascii="Times New Roman" w:hAnsi="Times New Roman" w:cs="Times New Roman"/>
          <w:sz w:val="24"/>
          <w:szCs w:val="24"/>
        </w:rPr>
        <w:t xml:space="preserve">; </w:t>
      </w:r>
      <w:r w:rsidR="00544817" w:rsidRPr="00120282">
        <w:rPr>
          <w:rFonts w:ascii="Times New Roman" w:hAnsi="Times New Roman" w:cs="Times New Roman"/>
          <w:sz w:val="24"/>
          <w:szCs w:val="24"/>
        </w:rPr>
        <w:t xml:space="preserve">охарактеризовать темпы осуществления перемен, происходящих сегодня </w:t>
      </w:r>
      <w:r w:rsidR="007D7698" w:rsidRPr="00120282">
        <w:rPr>
          <w:rFonts w:ascii="Times New Roman" w:hAnsi="Times New Roman" w:cs="Times New Roman"/>
          <w:sz w:val="24"/>
          <w:szCs w:val="24"/>
        </w:rPr>
        <w:t>в экономической, демографической, социально-политической сферах, рассмотреть перспективы.</w:t>
      </w:r>
      <w:proofErr w:type="gramEnd"/>
    </w:p>
    <w:p w:rsidR="000D2176" w:rsidRPr="00120282" w:rsidRDefault="000D2176" w:rsidP="00C36C4C">
      <w:pPr>
        <w:spacing w:after="0" w:line="240" w:lineRule="auto"/>
        <w:jc w:val="both"/>
        <w:rPr>
          <w:rFonts w:ascii="Times New Roman" w:hAnsi="Times New Roman" w:cs="Times New Roman"/>
          <w:sz w:val="24"/>
          <w:szCs w:val="24"/>
          <w:u w:val="single"/>
        </w:rPr>
      </w:pPr>
      <w:r w:rsidRPr="00120282">
        <w:rPr>
          <w:rFonts w:ascii="Times New Roman" w:hAnsi="Times New Roman" w:cs="Times New Roman"/>
          <w:b/>
          <w:sz w:val="24"/>
          <w:szCs w:val="24"/>
          <w:u w:val="single"/>
        </w:rPr>
        <w:t>Методические рекомендации по выполнению практической работы:</w:t>
      </w:r>
    </w:p>
    <w:p w:rsidR="000D2176" w:rsidRPr="00120282" w:rsidRDefault="000D2176" w:rsidP="00C36C4C">
      <w:pPr>
        <w:spacing w:after="0" w:line="240" w:lineRule="auto"/>
        <w:ind w:right="283"/>
        <w:jc w:val="both"/>
        <w:rPr>
          <w:rFonts w:ascii="Times New Roman" w:hAnsi="Times New Roman" w:cs="Times New Roman"/>
          <w:sz w:val="24"/>
          <w:szCs w:val="24"/>
        </w:rPr>
      </w:pPr>
      <w:r w:rsidRPr="00120282">
        <w:rPr>
          <w:rFonts w:ascii="Times New Roman" w:hAnsi="Times New Roman" w:cs="Times New Roman"/>
          <w:sz w:val="24"/>
          <w:szCs w:val="24"/>
        </w:rPr>
        <w:t xml:space="preserve">ознакомиться с текстом учебника «Современный мир» (ред. </w:t>
      </w:r>
      <w:proofErr w:type="spellStart"/>
      <w:r w:rsidRPr="00120282">
        <w:rPr>
          <w:rFonts w:ascii="Times New Roman" w:hAnsi="Times New Roman" w:cs="Times New Roman"/>
          <w:sz w:val="24"/>
          <w:szCs w:val="24"/>
        </w:rPr>
        <w:t>Купцова</w:t>
      </w:r>
      <w:proofErr w:type="spellEnd"/>
      <w:r w:rsidRPr="00120282">
        <w:rPr>
          <w:rFonts w:ascii="Times New Roman" w:hAnsi="Times New Roman" w:cs="Times New Roman"/>
          <w:sz w:val="24"/>
          <w:szCs w:val="24"/>
        </w:rPr>
        <w:t xml:space="preserve"> В.И.</w:t>
      </w:r>
      <w:r w:rsidR="002B3D6D" w:rsidRPr="00120282">
        <w:rPr>
          <w:rFonts w:ascii="Times New Roman" w:hAnsi="Times New Roman" w:cs="Times New Roman"/>
          <w:sz w:val="24"/>
          <w:szCs w:val="24"/>
        </w:rPr>
        <w:t>), стр. 139- 150</w:t>
      </w:r>
      <w:r w:rsidRPr="00120282">
        <w:rPr>
          <w:rFonts w:ascii="Times New Roman" w:hAnsi="Times New Roman" w:cs="Times New Roman"/>
          <w:sz w:val="24"/>
          <w:szCs w:val="24"/>
        </w:rPr>
        <w:t xml:space="preserve">; выполнить задания </w:t>
      </w:r>
      <w:r w:rsidR="002B3D6D" w:rsidRPr="00120282">
        <w:rPr>
          <w:rFonts w:ascii="Times New Roman" w:hAnsi="Times New Roman" w:cs="Times New Roman"/>
          <w:sz w:val="24"/>
          <w:szCs w:val="24"/>
        </w:rPr>
        <w:t>№ 166-184</w:t>
      </w:r>
      <w:r w:rsidRPr="00120282">
        <w:rPr>
          <w:rFonts w:ascii="Times New Roman" w:hAnsi="Times New Roman" w:cs="Times New Roman"/>
          <w:sz w:val="24"/>
          <w:szCs w:val="24"/>
        </w:rPr>
        <w:t xml:space="preserve"> по сборнику к  данному учебному пособию.</w:t>
      </w:r>
    </w:p>
    <w:p w:rsidR="00FE5484" w:rsidRPr="00120282" w:rsidRDefault="00FE5484"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FE5484" w:rsidRPr="00120282" w:rsidRDefault="00FE5484"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FE5484" w:rsidRPr="00120282" w:rsidRDefault="00FE5484"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FE5484" w:rsidRPr="00120282" w:rsidRDefault="00FE5484"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CB082C" w:rsidRPr="00120282" w:rsidRDefault="00CB082C"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120282">
        <w:rPr>
          <w:rFonts w:ascii="Times New Roman" w:hAnsi="Times New Roman" w:cs="Times New Roman"/>
          <w:b/>
          <w:bCs/>
          <w:sz w:val="24"/>
          <w:szCs w:val="24"/>
        </w:rPr>
        <w:t>Список литературы:</w:t>
      </w:r>
    </w:p>
    <w:p w:rsidR="00CB082C" w:rsidRPr="00120282" w:rsidRDefault="00CB082C"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FE5484" w:rsidRPr="00120282" w:rsidRDefault="00FE5484"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120282">
        <w:rPr>
          <w:rFonts w:ascii="Times New Roman" w:hAnsi="Times New Roman" w:cs="Times New Roman"/>
          <w:bCs/>
          <w:sz w:val="24"/>
          <w:szCs w:val="24"/>
        </w:rPr>
        <w:t>Основная литература</w:t>
      </w:r>
    </w:p>
    <w:p w:rsidR="00FE5484" w:rsidRPr="00120282" w:rsidRDefault="00FE5484"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120282">
        <w:rPr>
          <w:rFonts w:ascii="Times New Roman" w:hAnsi="Times New Roman" w:cs="Times New Roman"/>
          <w:bCs/>
          <w:sz w:val="24"/>
          <w:szCs w:val="24"/>
        </w:rPr>
        <w:t>Учебные пособия:</w:t>
      </w:r>
    </w:p>
    <w:p w:rsidR="00FE5484" w:rsidRPr="00120282" w:rsidRDefault="00FE5484"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120282">
        <w:rPr>
          <w:rFonts w:ascii="Times New Roman" w:hAnsi="Times New Roman" w:cs="Times New Roman"/>
          <w:bCs/>
          <w:sz w:val="24"/>
          <w:szCs w:val="24"/>
        </w:rPr>
        <w:t xml:space="preserve">1. В.В. Артёмов, Ю.Н. </w:t>
      </w:r>
      <w:proofErr w:type="spellStart"/>
      <w:r w:rsidRPr="00120282">
        <w:rPr>
          <w:rFonts w:ascii="Times New Roman" w:hAnsi="Times New Roman" w:cs="Times New Roman"/>
          <w:bCs/>
          <w:sz w:val="24"/>
          <w:szCs w:val="24"/>
        </w:rPr>
        <w:t>Лубченков</w:t>
      </w:r>
      <w:proofErr w:type="spellEnd"/>
      <w:r w:rsidRPr="00120282">
        <w:rPr>
          <w:rFonts w:ascii="Times New Roman" w:hAnsi="Times New Roman" w:cs="Times New Roman"/>
          <w:bCs/>
          <w:sz w:val="24"/>
          <w:szCs w:val="24"/>
        </w:rPr>
        <w:t>. История (для  всех специальностей  СПО). Москва:  Академия, 2018.</w:t>
      </w:r>
    </w:p>
    <w:p w:rsidR="00FE5484" w:rsidRPr="00120282" w:rsidRDefault="00FE5484"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r w:rsidRPr="00120282">
        <w:rPr>
          <w:rFonts w:ascii="Times New Roman" w:hAnsi="Times New Roman" w:cs="Times New Roman"/>
          <w:bCs/>
          <w:sz w:val="24"/>
          <w:szCs w:val="24"/>
        </w:rPr>
        <w:t xml:space="preserve">2. История. Россия и мир. 11 класс. </w:t>
      </w:r>
      <w:r w:rsidRPr="00120282">
        <w:rPr>
          <w:rFonts w:ascii="Times New Roman" w:hAnsi="Times New Roman" w:cs="Times New Roman"/>
          <w:sz w:val="24"/>
          <w:szCs w:val="24"/>
        </w:rPr>
        <w:t xml:space="preserve">О.В. Волобуев, М.В. Пономарев, В.А. Рогожкин, В.А. Клоков. Издательство: </w:t>
      </w:r>
      <w:hyperlink r:id="rId6" w:history="1">
        <w:r w:rsidRPr="00120282">
          <w:rPr>
            <w:rStyle w:val="a4"/>
            <w:rFonts w:ascii="Times New Roman" w:hAnsi="Times New Roman" w:cs="Times New Roman"/>
            <w:color w:val="000000" w:themeColor="text1"/>
            <w:sz w:val="24"/>
            <w:szCs w:val="24"/>
          </w:rPr>
          <w:t>Дрофа</w:t>
        </w:r>
      </w:hyperlink>
      <w:r w:rsidRPr="00120282">
        <w:rPr>
          <w:rFonts w:ascii="Times New Roman" w:hAnsi="Times New Roman" w:cs="Times New Roman"/>
          <w:color w:val="000000" w:themeColor="text1"/>
          <w:sz w:val="24"/>
          <w:szCs w:val="24"/>
        </w:rPr>
        <w:t>, 2016.</w:t>
      </w:r>
    </w:p>
    <w:p w:rsidR="00FE5484" w:rsidRPr="00120282" w:rsidRDefault="00FE5484"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p>
    <w:p w:rsidR="00FE5484" w:rsidRPr="00120282" w:rsidRDefault="00FE5484"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120282">
        <w:rPr>
          <w:rFonts w:ascii="Times New Roman" w:hAnsi="Times New Roman" w:cs="Times New Roman"/>
          <w:bCs/>
          <w:sz w:val="24"/>
          <w:szCs w:val="24"/>
        </w:rPr>
        <w:t xml:space="preserve">Дополнительная литература:  </w:t>
      </w:r>
    </w:p>
    <w:p w:rsidR="00FE5484" w:rsidRPr="00120282" w:rsidRDefault="00FE5484" w:rsidP="00FE5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120282">
        <w:rPr>
          <w:rFonts w:ascii="Times New Roman" w:hAnsi="Times New Roman" w:cs="Times New Roman"/>
          <w:bCs/>
          <w:sz w:val="24"/>
          <w:szCs w:val="24"/>
        </w:rPr>
        <w:t xml:space="preserve">1.  История России </w:t>
      </w:r>
      <w:r w:rsidRPr="00120282">
        <w:rPr>
          <w:rFonts w:ascii="Times New Roman" w:hAnsi="Times New Roman" w:cs="Times New Roman"/>
          <w:bCs/>
          <w:sz w:val="24"/>
          <w:szCs w:val="24"/>
          <w:lang w:val="en-US"/>
        </w:rPr>
        <w:t>XX</w:t>
      </w:r>
      <w:r w:rsidRPr="00120282">
        <w:rPr>
          <w:rFonts w:ascii="Times New Roman" w:hAnsi="Times New Roman" w:cs="Times New Roman"/>
          <w:bCs/>
          <w:sz w:val="24"/>
          <w:szCs w:val="24"/>
        </w:rPr>
        <w:t xml:space="preserve"> век. Деградация тоталитарного государства и движение к новой России (1953 – 2008). Под редакцией А.Б. Зубова. Москва: </w:t>
      </w:r>
      <w:proofErr w:type="spellStart"/>
      <w:r w:rsidRPr="00120282">
        <w:rPr>
          <w:rFonts w:ascii="Times New Roman" w:hAnsi="Times New Roman" w:cs="Times New Roman"/>
          <w:bCs/>
          <w:sz w:val="24"/>
          <w:szCs w:val="24"/>
        </w:rPr>
        <w:t>Эксмо</w:t>
      </w:r>
      <w:proofErr w:type="spellEnd"/>
      <w:r w:rsidRPr="00120282">
        <w:rPr>
          <w:rFonts w:ascii="Times New Roman" w:hAnsi="Times New Roman" w:cs="Times New Roman"/>
          <w:bCs/>
          <w:sz w:val="24"/>
          <w:szCs w:val="24"/>
        </w:rPr>
        <w:t>, 2017.</w:t>
      </w:r>
    </w:p>
    <w:p w:rsidR="00FE5484" w:rsidRPr="00120282" w:rsidRDefault="00FE5484" w:rsidP="00FE5484">
      <w:pPr>
        <w:spacing w:after="0" w:line="240" w:lineRule="auto"/>
        <w:jc w:val="both"/>
        <w:rPr>
          <w:rFonts w:ascii="Times New Roman" w:hAnsi="Times New Roman" w:cs="Times New Roman"/>
          <w:sz w:val="24"/>
          <w:szCs w:val="24"/>
        </w:rPr>
      </w:pPr>
      <w:r w:rsidRPr="00120282">
        <w:rPr>
          <w:rFonts w:ascii="Times New Roman" w:hAnsi="Times New Roman" w:cs="Times New Roman"/>
          <w:sz w:val="24"/>
          <w:szCs w:val="24"/>
        </w:rPr>
        <w:t xml:space="preserve"> 2.  Современный мир (под ред. В.И. </w:t>
      </w:r>
      <w:proofErr w:type="spellStart"/>
      <w:r w:rsidRPr="00120282">
        <w:rPr>
          <w:rFonts w:ascii="Times New Roman" w:hAnsi="Times New Roman" w:cs="Times New Roman"/>
          <w:sz w:val="24"/>
          <w:szCs w:val="24"/>
        </w:rPr>
        <w:t>Купцова</w:t>
      </w:r>
      <w:proofErr w:type="spellEnd"/>
      <w:r w:rsidRPr="00120282">
        <w:rPr>
          <w:rFonts w:ascii="Times New Roman" w:hAnsi="Times New Roman" w:cs="Times New Roman"/>
          <w:sz w:val="24"/>
          <w:szCs w:val="24"/>
        </w:rPr>
        <w:t xml:space="preserve">).  </w:t>
      </w:r>
    </w:p>
    <w:p w:rsidR="00FE5484" w:rsidRPr="00120282" w:rsidRDefault="00FE5484" w:rsidP="00FE5484">
      <w:pPr>
        <w:spacing w:after="0" w:line="240" w:lineRule="auto"/>
        <w:jc w:val="both"/>
        <w:rPr>
          <w:rFonts w:ascii="Times New Roman" w:hAnsi="Times New Roman" w:cs="Times New Roman"/>
          <w:sz w:val="24"/>
          <w:szCs w:val="24"/>
        </w:rPr>
      </w:pPr>
    </w:p>
    <w:p w:rsidR="00FE5484" w:rsidRPr="00120282" w:rsidRDefault="00FE5484" w:rsidP="00FE5484">
      <w:pPr>
        <w:spacing w:after="0" w:line="240" w:lineRule="auto"/>
        <w:jc w:val="both"/>
        <w:rPr>
          <w:rFonts w:ascii="Times New Roman" w:hAnsi="Times New Roman" w:cs="Times New Roman"/>
          <w:sz w:val="24"/>
          <w:szCs w:val="24"/>
        </w:rPr>
      </w:pPr>
      <w:r w:rsidRPr="00120282">
        <w:rPr>
          <w:rFonts w:ascii="Times New Roman" w:hAnsi="Times New Roman" w:cs="Times New Roman"/>
          <w:sz w:val="24"/>
          <w:szCs w:val="24"/>
        </w:rPr>
        <w:t>Интернет – ресурсы:</w:t>
      </w:r>
    </w:p>
    <w:p w:rsidR="00FE5484" w:rsidRPr="00120282" w:rsidRDefault="00FE5484" w:rsidP="00FE5484">
      <w:pPr>
        <w:spacing w:after="0" w:line="240" w:lineRule="auto"/>
        <w:jc w:val="both"/>
        <w:rPr>
          <w:rFonts w:ascii="Times New Roman" w:hAnsi="Times New Roman" w:cs="Times New Roman"/>
          <w:color w:val="000000" w:themeColor="text1"/>
          <w:sz w:val="24"/>
          <w:szCs w:val="24"/>
        </w:rPr>
      </w:pPr>
      <w:r w:rsidRPr="00120282">
        <w:rPr>
          <w:rFonts w:ascii="Times New Roman" w:hAnsi="Times New Roman" w:cs="Times New Roman"/>
          <w:position w:val="-1"/>
          <w:sz w:val="24"/>
          <w:szCs w:val="24"/>
        </w:rPr>
        <w:t>Электронная библиотека</w:t>
      </w:r>
      <w:r w:rsidRPr="00120282">
        <w:rPr>
          <w:rFonts w:ascii="Times New Roman" w:hAnsi="Times New Roman" w:cs="Times New Roman"/>
          <w:color w:val="000000" w:themeColor="text1"/>
          <w:position w:val="-1"/>
          <w:sz w:val="24"/>
          <w:szCs w:val="24"/>
        </w:rPr>
        <w:t xml:space="preserve">: </w:t>
      </w:r>
      <w:hyperlink r:id="rId7" w:history="1">
        <w:r w:rsidRPr="00120282">
          <w:rPr>
            <w:rFonts w:ascii="Times New Roman" w:hAnsi="Times New Roman" w:cs="Times New Roman"/>
            <w:color w:val="000000" w:themeColor="text1"/>
            <w:spacing w:val="1"/>
            <w:position w:val="-1"/>
            <w:sz w:val="24"/>
            <w:szCs w:val="24"/>
            <w:u w:val="single"/>
          </w:rPr>
          <w:t>h</w:t>
        </w:r>
        <w:r w:rsidRPr="00120282">
          <w:rPr>
            <w:rFonts w:ascii="Times New Roman" w:hAnsi="Times New Roman" w:cs="Times New Roman"/>
            <w:color w:val="000000" w:themeColor="text1"/>
            <w:spacing w:val="-1"/>
            <w:position w:val="-1"/>
            <w:sz w:val="24"/>
            <w:szCs w:val="24"/>
            <w:u w:val="single"/>
          </w:rPr>
          <w:t>t</w:t>
        </w:r>
        <w:r w:rsidRPr="00120282">
          <w:rPr>
            <w:rFonts w:ascii="Times New Roman" w:hAnsi="Times New Roman" w:cs="Times New Roman"/>
            <w:color w:val="000000" w:themeColor="text1"/>
            <w:spacing w:val="1"/>
            <w:position w:val="-1"/>
            <w:sz w:val="24"/>
            <w:szCs w:val="24"/>
            <w:u w:val="single"/>
          </w:rPr>
          <w:t>t</w:t>
        </w:r>
        <w:r w:rsidRPr="00120282">
          <w:rPr>
            <w:rFonts w:ascii="Times New Roman" w:hAnsi="Times New Roman" w:cs="Times New Roman"/>
            <w:color w:val="000000" w:themeColor="text1"/>
            <w:spacing w:val="-1"/>
            <w:position w:val="-1"/>
            <w:sz w:val="24"/>
            <w:szCs w:val="24"/>
            <w:u w:val="single"/>
          </w:rPr>
          <w:t>p:</w:t>
        </w:r>
        <w:r w:rsidRPr="00120282">
          <w:rPr>
            <w:rFonts w:ascii="Times New Roman" w:hAnsi="Times New Roman" w:cs="Times New Roman"/>
            <w:color w:val="000000" w:themeColor="text1"/>
            <w:spacing w:val="1"/>
            <w:position w:val="-1"/>
            <w:sz w:val="24"/>
            <w:szCs w:val="24"/>
            <w:u w:val="single"/>
          </w:rPr>
          <w:t>/</w:t>
        </w:r>
        <w:r w:rsidRPr="00120282">
          <w:rPr>
            <w:rFonts w:ascii="Times New Roman" w:hAnsi="Times New Roman" w:cs="Times New Roman"/>
            <w:color w:val="000000" w:themeColor="text1"/>
            <w:spacing w:val="-1"/>
            <w:position w:val="-1"/>
            <w:sz w:val="24"/>
            <w:szCs w:val="24"/>
            <w:u w:val="single"/>
          </w:rPr>
          <w:t>/</w:t>
        </w:r>
        <w:r w:rsidRPr="00120282">
          <w:rPr>
            <w:rFonts w:ascii="Times New Roman" w:hAnsi="Times New Roman" w:cs="Times New Roman"/>
            <w:color w:val="000000" w:themeColor="text1"/>
            <w:spacing w:val="1"/>
            <w:position w:val="-1"/>
            <w:sz w:val="24"/>
            <w:szCs w:val="24"/>
            <w:u w:val="single"/>
          </w:rPr>
          <w:t>s</w:t>
        </w:r>
        <w:r w:rsidRPr="00120282">
          <w:rPr>
            <w:rFonts w:ascii="Times New Roman" w:hAnsi="Times New Roman" w:cs="Times New Roman"/>
            <w:color w:val="000000" w:themeColor="text1"/>
            <w:spacing w:val="-2"/>
            <w:position w:val="-1"/>
            <w:sz w:val="24"/>
            <w:szCs w:val="24"/>
            <w:u w:val="single"/>
          </w:rPr>
          <w:t>c</w:t>
        </w:r>
        <w:r w:rsidRPr="00120282">
          <w:rPr>
            <w:rFonts w:ascii="Times New Roman" w:hAnsi="Times New Roman" w:cs="Times New Roman"/>
            <w:color w:val="000000" w:themeColor="text1"/>
            <w:spacing w:val="1"/>
            <w:position w:val="-1"/>
            <w:sz w:val="24"/>
            <w:szCs w:val="24"/>
            <w:u w:val="single"/>
          </w:rPr>
          <w:t>h</w:t>
        </w:r>
        <w:r w:rsidRPr="00120282">
          <w:rPr>
            <w:rFonts w:ascii="Times New Roman" w:hAnsi="Times New Roman" w:cs="Times New Roman"/>
            <w:color w:val="000000" w:themeColor="text1"/>
            <w:spacing w:val="-1"/>
            <w:position w:val="-1"/>
            <w:sz w:val="24"/>
            <w:szCs w:val="24"/>
            <w:u w:val="single"/>
          </w:rPr>
          <w:t>oo</w:t>
        </w:r>
        <w:r w:rsidRPr="00120282">
          <w:rPr>
            <w:rFonts w:ascii="Times New Roman" w:hAnsi="Times New Roman" w:cs="Times New Roman"/>
            <w:color w:val="000000" w:themeColor="text1"/>
            <w:spacing w:val="1"/>
            <w:position w:val="-1"/>
            <w:sz w:val="24"/>
            <w:szCs w:val="24"/>
            <w:u w:val="single"/>
          </w:rPr>
          <w:t>l</w:t>
        </w:r>
        <w:r w:rsidRPr="00120282">
          <w:rPr>
            <w:rFonts w:ascii="Times New Roman" w:hAnsi="Times New Roman" w:cs="Times New Roman"/>
            <w:color w:val="000000" w:themeColor="text1"/>
            <w:position w:val="-1"/>
            <w:sz w:val="24"/>
            <w:szCs w:val="24"/>
            <w:u w:val="single"/>
          </w:rPr>
          <w:t>-</w:t>
        </w:r>
        <w:r w:rsidRPr="00120282">
          <w:rPr>
            <w:rFonts w:ascii="Times New Roman" w:hAnsi="Times New Roman" w:cs="Times New Roman"/>
            <w:color w:val="000000" w:themeColor="text1"/>
            <w:spacing w:val="-2"/>
            <w:position w:val="-1"/>
            <w:sz w:val="24"/>
            <w:szCs w:val="24"/>
            <w:u w:val="single"/>
          </w:rPr>
          <w:t>c</w:t>
        </w:r>
        <w:r w:rsidRPr="00120282">
          <w:rPr>
            <w:rFonts w:ascii="Times New Roman" w:hAnsi="Times New Roman" w:cs="Times New Roman"/>
            <w:color w:val="000000" w:themeColor="text1"/>
            <w:spacing w:val="1"/>
            <w:position w:val="-1"/>
            <w:sz w:val="24"/>
            <w:szCs w:val="24"/>
            <w:u w:val="single"/>
          </w:rPr>
          <w:t>o</w:t>
        </w:r>
        <w:r w:rsidRPr="00120282">
          <w:rPr>
            <w:rFonts w:ascii="Times New Roman" w:hAnsi="Times New Roman" w:cs="Times New Roman"/>
            <w:color w:val="000000" w:themeColor="text1"/>
            <w:spacing w:val="-1"/>
            <w:position w:val="-1"/>
            <w:sz w:val="24"/>
            <w:szCs w:val="24"/>
            <w:u w:val="single"/>
          </w:rPr>
          <w:t>l</w:t>
        </w:r>
        <w:r w:rsidRPr="00120282">
          <w:rPr>
            <w:rFonts w:ascii="Times New Roman" w:hAnsi="Times New Roman" w:cs="Times New Roman"/>
            <w:color w:val="000000" w:themeColor="text1"/>
            <w:spacing w:val="1"/>
            <w:position w:val="-1"/>
            <w:sz w:val="24"/>
            <w:szCs w:val="24"/>
            <w:u w:val="single"/>
          </w:rPr>
          <w:t>l</w:t>
        </w:r>
        <w:r w:rsidRPr="00120282">
          <w:rPr>
            <w:rFonts w:ascii="Times New Roman" w:hAnsi="Times New Roman" w:cs="Times New Roman"/>
            <w:color w:val="000000" w:themeColor="text1"/>
            <w:position w:val="-1"/>
            <w:sz w:val="24"/>
            <w:szCs w:val="24"/>
            <w:u w:val="single"/>
          </w:rPr>
          <w:t>e</w:t>
        </w:r>
        <w:r w:rsidRPr="00120282">
          <w:rPr>
            <w:rFonts w:ascii="Times New Roman" w:hAnsi="Times New Roman" w:cs="Times New Roman"/>
            <w:color w:val="000000" w:themeColor="text1"/>
            <w:spacing w:val="-2"/>
            <w:position w:val="-1"/>
            <w:sz w:val="24"/>
            <w:szCs w:val="24"/>
            <w:u w:val="single"/>
          </w:rPr>
          <w:t>c</w:t>
        </w:r>
        <w:r w:rsidRPr="00120282">
          <w:rPr>
            <w:rFonts w:ascii="Times New Roman" w:hAnsi="Times New Roman" w:cs="Times New Roman"/>
            <w:color w:val="000000" w:themeColor="text1"/>
            <w:spacing w:val="1"/>
            <w:position w:val="-1"/>
            <w:sz w:val="24"/>
            <w:szCs w:val="24"/>
            <w:u w:val="single"/>
          </w:rPr>
          <w:t>t</w:t>
        </w:r>
        <w:r w:rsidRPr="00120282">
          <w:rPr>
            <w:rFonts w:ascii="Times New Roman" w:hAnsi="Times New Roman" w:cs="Times New Roman"/>
            <w:color w:val="000000" w:themeColor="text1"/>
            <w:spacing w:val="-1"/>
            <w:position w:val="-1"/>
            <w:sz w:val="24"/>
            <w:szCs w:val="24"/>
            <w:u w:val="single"/>
          </w:rPr>
          <w:t>i</w:t>
        </w:r>
        <w:r w:rsidRPr="00120282">
          <w:rPr>
            <w:rFonts w:ascii="Times New Roman" w:hAnsi="Times New Roman" w:cs="Times New Roman"/>
            <w:color w:val="000000" w:themeColor="text1"/>
            <w:spacing w:val="1"/>
            <w:position w:val="-1"/>
            <w:sz w:val="24"/>
            <w:szCs w:val="24"/>
            <w:u w:val="single"/>
          </w:rPr>
          <w:t>on</w:t>
        </w:r>
        <w:r w:rsidRPr="00120282">
          <w:rPr>
            <w:rFonts w:ascii="Times New Roman" w:hAnsi="Times New Roman" w:cs="Times New Roman"/>
            <w:color w:val="000000" w:themeColor="text1"/>
            <w:spacing w:val="-1"/>
            <w:position w:val="-1"/>
            <w:sz w:val="24"/>
            <w:szCs w:val="24"/>
            <w:u w:val="single"/>
          </w:rPr>
          <w:t>.</w:t>
        </w:r>
        <w:r w:rsidRPr="00120282">
          <w:rPr>
            <w:rFonts w:ascii="Times New Roman" w:hAnsi="Times New Roman" w:cs="Times New Roman"/>
            <w:color w:val="000000" w:themeColor="text1"/>
            <w:spacing w:val="-2"/>
            <w:position w:val="-1"/>
            <w:sz w:val="24"/>
            <w:szCs w:val="24"/>
            <w:u w:val="single"/>
          </w:rPr>
          <w:t>e</w:t>
        </w:r>
        <w:r w:rsidRPr="00120282">
          <w:rPr>
            <w:rFonts w:ascii="Times New Roman" w:hAnsi="Times New Roman" w:cs="Times New Roman"/>
            <w:color w:val="000000" w:themeColor="text1"/>
            <w:spacing w:val="-1"/>
            <w:position w:val="-1"/>
            <w:sz w:val="24"/>
            <w:szCs w:val="24"/>
            <w:u w:val="single"/>
          </w:rPr>
          <w:t>d</w:t>
        </w:r>
        <w:r w:rsidRPr="00120282">
          <w:rPr>
            <w:rFonts w:ascii="Times New Roman" w:hAnsi="Times New Roman" w:cs="Times New Roman"/>
            <w:color w:val="000000" w:themeColor="text1"/>
            <w:spacing w:val="1"/>
            <w:position w:val="-1"/>
            <w:sz w:val="24"/>
            <w:szCs w:val="24"/>
            <w:u w:val="single"/>
          </w:rPr>
          <w:t>u</w:t>
        </w:r>
        <w:r w:rsidRPr="00120282">
          <w:rPr>
            <w:rFonts w:ascii="Times New Roman" w:hAnsi="Times New Roman" w:cs="Times New Roman"/>
            <w:color w:val="000000" w:themeColor="text1"/>
            <w:spacing w:val="-1"/>
            <w:position w:val="-1"/>
            <w:sz w:val="24"/>
            <w:szCs w:val="24"/>
            <w:u w:val="single"/>
          </w:rPr>
          <w:t>.</w:t>
        </w:r>
        <w:r w:rsidRPr="00120282">
          <w:rPr>
            <w:rFonts w:ascii="Times New Roman" w:hAnsi="Times New Roman" w:cs="Times New Roman"/>
            <w:color w:val="000000" w:themeColor="text1"/>
            <w:position w:val="-1"/>
            <w:sz w:val="24"/>
            <w:szCs w:val="24"/>
            <w:u w:val="single"/>
          </w:rPr>
          <w:t>ru</w:t>
        </w:r>
      </w:hyperlink>
    </w:p>
    <w:p w:rsidR="00FE5484" w:rsidRPr="00120282" w:rsidRDefault="00FE5484" w:rsidP="00FE5484">
      <w:pPr>
        <w:spacing w:after="0" w:line="240" w:lineRule="auto"/>
        <w:jc w:val="center"/>
        <w:rPr>
          <w:rFonts w:ascii="Times New Roman" w:hAnsi="Times New Roman" w:cs="Times New Roman"/>
          <w:sz w:val="24"/>
          <w:szCs w:val="24"/>
        </w:rPr>
      </w:pPr>
    </w:p>
    <w:p w:rsidR="00EC63FF" w:rsidRPr="00120282" w:rsidRDefault="00EC63FF" w:rsidP="00EC63FF">
      <w:pPr>
        <w:spacing w:after="0" w:line="240" w:lineRule="auto"/>
        <w:jc w:val="center"/>
        <w:rPr>
          <w:rFonts w:ascii="Times New Roman" w:hAnsi="Times New Roman" w:cs="Times New Roman"/>
          <w:b/>
          <w:sz w:val="24"/>
          <w:szCs w:val="24"/>
        </w:rPr>
      </w:pPr>
    </w:p>
    <w:p w:rsidR="00FE5484" w:rsidRPr="00120282" w:rsidRDefault="00FE5484" w:rsidP="00EC63FF">
      <w:pPr>
        <w:spacing w:after="0" w:line="240" w:lineRule="auto"/>
        <w:jc w:val="center"/>
        <w:rPr>
          <w:rFonts w:ascii="Times New Roman" w:hAnsi="Times New Roman" w:cs="Times New Roman"/>
          <w:b/>
          <w:sz w:val="24"/>
          <w:szCs w:val="24"/>
        </w:rPr>
      </w:pPr>
    </w:p>
    <w:sectPr w:rsidR="00FE5484" w:rsidRPr="00120282" w:rsidSect="00CC7B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91D0B"/>
    <w:multiLevelType w:val="singleLevel"/>
    <w:tmpl w:val="8E921C74"/>
    <w:lvl w:ilvl="0">
      <w:start w:val="1"/>
      <w:numFmt w:val="decimal"/>
      <w:lvlText w:val="%1."/>
      <w:legacy w:legacy="1" w:legacySpace="0" w:legacyIndent="260"/>
      <w:lvlJc w:val="left"/>
      <w:pPr>
        <w:ind w:left="20" w:hanging="260"/>
      </w:pPr>
      <w:rPr>
        <w:rFonts w:ascii="Times New Roman" w:hAnsi="Times New Roman" w:hint="default"/>
      </w:rPr>
    </w:lvl>
  </w:abstractNum>
  <w:abstractNum w:abstractNumId="1">
    <w:nsid w:val="01DB6810"/>
    <w:multiLevelType w:val="hybridMultilevel"/>
    <w:tmpl w:val="E7CAD9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874EBD"/>
    <w:multiLevelType w:val="hybridMultilevel"/>
    <w:tmpl w:val="26BE907E"/>
    <w:lvl w:ilvl="0" w:tplc="99B06F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306DA3"/>
    <w:multiLevelType w:val="hybridMultilevel"/>
    <w:tmpl w:val="BCF6D6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DA7867"/>
    <w:multiLevelType w:val="hybridMultilevel"/>
    <w:tmpl w:val="C4440626"/>
    <w:lvl w:ilvl="0" w:tplc="E88AB172">
      <w:start w:val="1"/>
      <w:numFmt w:val="decimal"/>
      <w:lvlText w:val="%1."/>
      <w:lvlJc w:val="left"/>
      <w:pPr>
        <w:tabs>
          <w:tab w:val="num" w:pos="-540"/>
        </w:tabs>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EE068BB"/>
    <w:multiLevelType w:val="hybridMultilevel"/>
    <w:tmpl w:val="30B05EF6"/>
    <w:lvl w:ilvl="0" w:tplc="2DAC70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703DB9"/>
    <w:multiLevelType w:val="singleLevel"/>
    <w:tmpl w:val="8E921C74"/>
    <w:lvl w:ilvl="0">
      <w:start w:val="1"/>
      <w:numFmt w:val="decimal"/>
      <w:lvlText w:val="%1."/>
      <w:legacy w:legacy="1" w:legacySpace="0" w:legacyIndent="260"/>
      <w:lvlJc w:val="left"/>
      <w:pPr>
        <w:ind w:left="20" w:hanging="260"/>
      </w:pPr>
      <w:rPr>
        <w:rFonts w:ascii="Times New Roman" w:hAnsi="Times New Roman" w:hint="default"/>
      </w:rPr>
    </w:lvl>
  </w:abstractNum>
  <w:abstractNum w:abstractNumId="7">
    <w:nsid w:val="24BB49B4"/>
    <w:multiLevelType w:val="hybridMultilevel"/>
    <w:tmpl w:val="93907536"/>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8">
    <w:nsid w:val="24E92D9D"/>
    <w:multiLevelType w:val="hybridMultilevel"/>
    <w:tmpl w:val="5DF4B77A"/>
    <w:lvl w:ilvl="0" w:tplc="E88AB172">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6C33179"/>
    <w:multiLevelType w:val="hybridMultilevel"/>
    <w:tmpl w:val="6616D4D8"/>
    <w:lvl w:ilvl="0" w:tplc="E88AB172">
      <w:start w:val="1"/>
      <w:numFmt w:val="decimal"/>
      <w:lvlText w:val="%1."/>
      <w:lvlJc w:val="left"/>
      <w:pPr>
        <w:tabs>
          <w:tab w:val="num" w:pos="-600"/>
        </w:tabs>
        <w:ind w:left="-6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27151CDD"/>
    <w:multiLevelType w:val="hybridMultilevel"/>
    <w:tmpl w:val="013C9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EF055C"/>
    <w:multiLevelType w:val="hybridMultilevel"/>
    <w:tmpl w:val="9ABCBC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10303CC"/>
    <w:multiLevelType w:val="hybridMultilevel"/>
    <w:tmpl w:val="9F10D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832716"/>
    <w:multiLevelType w:val="hybridMultilevel"/>
    <w:tmpl w:val="4B52DFA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9275062"/>
    <w:multiLevelType w:val="hybridMultilevel"/>
    <w:tmpl w:val="1A9407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D6338FF"/>
    <w:multiLevelType w:val="hybridMultilevel"/>
    <w:tmpl w:val="32542D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2840CD"/>
    <w:multiLevelType w:val="hybridMultilevel"/>
    <w:tmpl w:val="7BE69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B3B3CA8"/>
    <w:multiLevelType w:val="singleLevel"/>
    <w:tmpl w:val="8E921C74"/>
    <w:lvl w:ilvl="0">
      <w:start w:val="1"/>
      <w:numFmt w:val="decimal"/>
      <w:lvlText w:val="%1."/>
      <w:legacy w:legacy="1" w:legacySpace="0" w:legacyIndent="260"/>
      <w:lvlJc w:val="left"/>
      <w:pPr>
        <w:ind w:left="20" w:hanging="260"/>
      </w:pPr>
      <w:rPr>
        <w:rFonts w:ascii="Times New Roman" w:hAnsi="Times New Roman" w:hint="default"/>
      </w:rPr>
    </w:lvl>
  </w:abstractNum>
  <w:abstractNum w:abstractNumId="18">
    <w:nsid w:val="680E1B96"/>
    <w:multiLevelType w:val="hybridMultilevel"/>
    <w:tmpl w:val="0B5E8C9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2190188"/>
    <w:multiLevelType w:val="hybridMultilevel"/>
    <w:tmpl w:val="EBBAF288"/>
    <w:lvl w:ilvl="0" w:tplc="E88AB17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2627627"/>
    <w:multiLevelType w:val="singleLevel"/>
    <w:tmpl w:val="8E921C74"/>
    <w:lvl w:ilvl="0">
      <w:start w:val="1"/>
      <w:numFmt w:val="decimal"/>
      <w:lvlText w:val="%1."/>
      <w:legacy w:legacy="1" w:legacySpace="0" w:legacyIndent="260"/>
      <w:lvlJc w:val="left"/>
      <w:pPr>
        <w:ind w:left="20" w:hanging="260"/>
      </w:pPr>
      <w:rPr>
        <w:rFonts w:ascii="Times New Roman" w:hAnsi="Times New Roman" w:hint="default"/>
      </w:rPr>
    </w:lvl>
  </w:abstractNum>
  <w:abstractNum w:abstractNumId="21">
    <w:nsid w:val="79B560DA"/>
    <w:multiLevelType w:val="hybridMultilevel"/>
    <w:tmpl w:val="918E8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9C26663"/>
    <w:multiLevelType w:val="multilevel"/>
    <w:tmpl w:val="45065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
  </w:num>
  <w:num w:numId="6">
    <w:abstractNumId w:val="10"/>
  </w:num>
  <w:num w:numId="7">
    <w:abstractNumId w:val="12"/>
  </w:num>
  <w:num w:numId="8">
    <w:abstractNumId w:val="1"/>
  </w:num>
  <w:num w:numId="9">
    <w:abstractNumId w:val="14"/>
  </w:num>
  <w:num w:numId="10">
    <w:abstractNumId w:val="15"/>
  </w:num>
  <w:num w:numId="11">
    <w:abstractNumId w:val="2"/>
  </w:num>
  <w:num w:numId="12">
    <w:abstractNumId w:val="5"/>
  </w:num>
  <w:num w:numId="13">
    <w:abstractNumId w:val="18"/>
  </w:num>
  <w:num w:numId="14">
    <w:abstractNumId w:val="22"/>
  </w:num>
  <w:num w:numId="15">
    <w:abstractNumId w:val="17"/>
  </w:num>
  <w:num w:numId="16">
    <w:abstractNumId w:val="20"/>
  </w:num>
  <w:num w:numId="17">
    <w:abstractNumId w:val="0"/>
  </w:num>
  <w:num w:numId="18">
    <w:abstractNumId w:val="6"/>
  </w:num>
  <w:num w:numId="19">
    <w:abstractNumId w:val="16"/>
  </w:num>
  <w:num w:numId="20">
    <w:abstractNumId w:val="21"/>
  </w:num>
  <w:num w:numId="21">
    <w:abstractNumId w:val="11"/>
  </w:num>
  <w:num w:numId="22">
    <w:abstractNumId w:val="7"/>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3290"/>
    <w:rsid w:val="00021801"/>
    <w:rsid w:val="000677CB"/>
    <w:rsid w:val="00081989"/>
    <w:rsid w:val="000975AD"/>
    <w:rsid w:val="000D0D45"/>
    <w:rsid w:val="000D2176"/>
    <w:rsid w:val="000F2CEA"/>
    <w:rsid w:val="00120282"/>
    <w:rsid w:val="001230EC"/>
    <w:rsid w:val="00131DFE"/>
    <w:rsid w:val="00165105"/>
    <w:rsid w:val="00174E46"/>
    <w:rsid w:val="001C352B"/>
    <w:rsid w:val="001D59B4"/>
    <w:rsid w:val="001D7651"/>
    <w:rsid w:val="001D7A22"/>
    <w:rsid w:val="002342C3"/>
    <w:rsid w:val="0025400D"/>
    <w:rsid w:val="00274A83"/>
    <w:rsid w:val="00276A10"/>
    <w:rsid w:val="00291164"/>
    <w:rsid w:val="002B3D6D"/>
    <w:rsid w:val="002C78E2"/>
    <w:rsid w:val="002E1A2E"/>
    <w:rsid w:val="002F04DB"/>
    <w:rsid w:val="00307975"/>
    <w:rsid w:val="00325F7D"/>
    <w:rsid w:val="00361366"/>
    <w:rsid w:val="00372517"/>
    <w:rsid w:val="00380956"/>
    <w:rsid w:val="0039225F"/>
    <w:rsid w:val="003A7494"/>
    <w:rsid w:val="003B23C5"/>
    <w:rsid w:val="003D7CB8"/>
    <w:rsid w:val="003E0EE6"/>
    <w:rsid w:val="003F2064"/>
    <w:rsid w:val="00417EC8"/>
    <w:rsid w:val="00446338"/>
    <w:rsid w:val="004566FA"/>
    <w:rsid w:val="004763CE"/>
    <w:rsid w:val="004B2F17"/>
    <w:rsid w:val="004C6A8D"/>
    <w:rsid w:val="004D541D"/>
    <w:rsid w:val="004E0756"/>
    <w:rsid w:val="00544817"/>
    <w:rsid w:val="0054669E"/>
    <w:rsid w:val="005542C5"/>
    <w:rsid w:val="005545F5"/>
    <w:rsid w:val="00585E6D"/>
    <w:rsid w:val="005C6168"/>
    <w:rsid w:val="005D044F"/>
    <w:rsid w:val="00600879"/>
    <w:rsid w:val="00604BBE"/>
    <w:rsid w:val="006738A8"/>
    <w:rsid w:val="006B7108"/>
    <w:rsid w:val="006C3E59"/>
    <w:rsid w:val="006C6310"/>
    <w:rsid w:val="006D390B"/>
    <w:rsid w:val="00723A5F"/>
    <w:rsid w:val="00770B52"/>
    <w:rsid w:val="00785535"/>
    <w:rsid w:val="007D1E4D"/>
    <w:rsid w:val="007D7698"/>
    <w:rsid w:val="00807223"/>
    <w:rsid w:val="00807F9C"/>
    <w:rsid w:val="00830DDA"/>
    <w:rsid w:val="008414C4"/>
    <w:rsid w:val="008651BB"/>
    <w:rsid w:val="00872EA5"/>
    <w:rsid w:val="00883EA2"/>
    <w:rsid w:val="0089401C"/>
    <w:rsid w:val="008B17BA"/>
    <w:rsid w:val="008D2C93"/>
    <w:rsid w:val="00924F65"/>
    <w:rsid w:val="009A0AF0"/>
    <w:rsid w:val="00A2773D"/>
    <w:rsid w:val="00A307A4"/>
    <w:rsid w:val="00A514D6"/>
    <w:rsid w:val="00A81007"/>
    <w:rsid w:val="00A86024"/>
    <w:rsid w:val="00AC6351"/>
    <w:rsid w:val="00B0629A"/>
    <w:rsid w:val="00B223D8"/>
    <w:rsid w:val="00B31396"/>
    <w:rsid w:val="00B63290"/>
    <w:rsid w:val="00B70455"/>
    <w:rsid w:val="00B8551C"/>
    <w:rsid w:val="00BA12F4"/>
    <w:rsid w:val="00BD2BE0"/>
    <w:rsid w:val="00C017C5"/>
    <w:rsid w:val="00C05184"/>
    <w:rsid w:val="00C06D20"/>
    <w:rsid w:val="00C36C4C"/>
    <w:rsid w:val="00C902F2"/>
    <w:rsid w:val="00CA0EEC"/>
    <w:rsid w:val="00CA6CDC"/>
    <w:rsid w:val="00CB082C"/>
    <w:rsid w:val="00CC7B82"/>
    <w:rsid w:val="00D14EA6"/>
    <w:rsid w:val="00D27157"/>
    <w:rsid w:val="00D851D4"/>
    <w:rsid w:val="00DC0750"/>
    <w:rsid w:val="00DC706E"/>
    <w:rsid w:val="00DD0EE5"/>
    <w:rsid w:val="00DE0293"/>
    <w:rsid w:val="00DE2039"/>
    <w:rsid w:val="00DF5106"/>
    <w:rsid w:val="00E135FD"/>
    <w:rsid w:val="00E53E3C"/>
    <w:rsid w:val="00EA2426"/>
    <w:rsid w:val="00EC12E0"/>
    <w:rsid w:val="00EC63FF"/>
    <w:rsid w:val="00ED5EF2"/>
    <w:rsid w:val="00ED7599"/>
    <w:rsid w:val="00EE0F2B"/>
    <w:rsid w:val="00EE459E"/>
    <w:rsid w:val="00EF107D"/>
    <w:rsid w:val="00F27C80"/>
    <w:rsid w:val="00F515F5"/>
    <w:rsid w:val="00F6132D"/>
    <w:rsid w:val="00F71663"/>
    <w:rsid w:val="00FB15C7"/>
    <w:rsid w:val="00FB4A2B"/>
    <w:rsid w:val="00FB6EE0"/>
    <w:rsid w:val="00FE54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290"/>
  </w:style>
  <w:style w:type="paragraph" w:styleId="1">
    <w:name w:val="heading 1"/>
    <w:basedOn w:val="a"/>
    <w:next w:val="a"/>
    <w:link w:val="10"/>
    <w:uiPriority w:val="9"/>
    <w:qFormat/>
    <w:rsid w:val="00B062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632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B6329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63290"/>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B63290"/>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B632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B63290"/>
    <w:rPr>
      <w:color w:val="0000FF"/>
      <w:u w:val="single"/>
    </w:rPr>
  </w:style>
  <w:style w:type="paragraph" w:customStyle="1" w:styleId="c4">
    <w:name w:val="c4"/>
    <w:basedOn w:val="a"/>
    <w:rsid w:val="00B632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B63290"/>
  </w:style>
  <w:style w:type="paragraph" w:customStyle="1" w:styleId="c30">
    <w:name w:val="c30"/>
    <w:basedOn w:val="a"/>
    <w:rsid w:val="00B632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63290"/>
  </w:style>
  <w:style w:type="character" w:customStyle="1" w:styleId="apple-converted-space">
    <w:name w:val="apple-converted-space"/>
    <w:basedOn w:val="a0"/>
    <w:rsid w:val="00B63290"/>
    <w:rPr>
      <w:rFonts w:cs="Times New Roman"/>
    </w:rPr>
  </w:style>
  <w:style w:type="paragraph" w:styleId="a5">
    <w:name w:val="List Paragraph"/>
    <w:basedOn w:val="a"/>
    <w:uiPriority w:val="34"/>
    <w:qFormat/>
    <w:rsid w:val="00B63290"/>
    <w:pPr>
      <w:ind w:left="720"/>
      <w:contextualSpacing/>
    </w:pPr>
    <w:rPr>
      <w:rFonts w:ascii="Calibri" w:eastAsia="Times New Roman" w:hAnsi="Calibri" w:cs="Times New Roman"/>
      <w:lang w:eastAsia="ru-RU"/>
    </w:rPr>
  </w:style>
  <w:style w:type="table" w:styleId="a6">
    <w:name w:val="Table Grid"/>
    <w:basedOn w:val="a1"/>
    <w:uiPriority w:val="59"/>
    <w:rsid w:val="00B632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
    <w:name w:val="Body Text Indent 3"/>
    <w:basedOn w:val="a"/>
    <w:link w:val="30"/>
    <w:rsid w:val="00B63290"/>
    <w:pPr>
      <w:spacing w:after="0" w:line="360" w:lineRule="auto"/>
      <w:ind w:firstLine="720"/>
      <w:jc w:val="both"/>
    </w:pPr>
    <w:rPr>
      <w:rFonts w:ascii="Times New Roman" w:eastAsia="MS Mincho" w:hAnsi="Times New Roman" w:cs="Times New Roman"/>
      <w:sz w:val="28"/>
      <w:szCs w:val="28"/>
      <w:lang w:eastAsia="ja-JP"/>
    </w:rPr>
  </w:style>
  <w:style w:type="character" w:customStyle="1" w:styleId="30">
    <w:name w:val="Основной текст с отступом 3 Знак"/>
    <w:basedOn w:val="a0"/>
    <w:link w:val="3"/>
    <w:rsid w:val="00B63290"/>
    <w:rPr>
      <w:rFonts w:ascii="Times New Roman" w:eastAsia="MS Mincho" w:hAnsi="Times New Roman" w:cs="Times New Roman"/>
      <w:sz w:val="28"/>
      <w:szCs w:val="28"/>
      <w:lang w:eastAsia="ja-JP"/>
    </w:rPr>
  </w:style>
  <w:style w:type="paragraph" w:styleId="a7">
    <w:name w:val="header"/>
    <w:basedOn w:val="a"/>
    <w:link w:val="a8"/>
    <w:uiPriority w:val="99"/>
    <w:semiHidden/>
    <w:unhideWhenUsed/>
    <w:rsid w:val="00B6329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63290"/>
  </w:style>
  <w:style w:type="paragraph" w:styleId="a9">
    <w:name w:val="footer"/>
    <w:basedOn w:val="a"/>
    <w:link w:val="aa"/>
    <w:uiPriority w:val="99"/>
    <w:semiHidden/>
    <w:unhideWhenUsed/>
    <w:rsid w:val="00B63290"/>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63290"/>
  </w:style>
  <w:style w:type="paragraph" w:customStyle="1" w:styleId="zag3">
    <w:name w:val="zag_3"/>
    <w:basedOn w:val="a"/>
    <w:rsid w:val="00B632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zriadka">
    <w:name w:val="razriadka"/>
    <w:basedOn w:val="a0"/>
    <w:rsid w:val="00B63290"/>
  </w:style>
  <w:style w:type="paragraph" w:customStyle="1" w:styleId="body2">
    <w:name w:val="body_2"/>
    <w:basedOn w:val="a"/>
    <w:rsid w:val="00B63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tstup">
    <w:name w:val="otstup"/>
    <w:basedOn w:val="a"/>
    <w:rsid w:val="00B632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basedOn w:val="a0"/>
    <w:uiPriority w:val="20"/>
    <w:qFormat/>
    <w:rsid w:val="00B63290"/>
    <w:rPr>
      <w:i/>
      <w:iCs/>
    </w:rPr>
  </w:style>
  <w:style w:type="paragraph" w:customStyle="1" w:styleId="podpis">
    <w:name w:val="podpis"/>
    <w:basedOn w:val="a"/>
    <w:rsid w:val="00B632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link w:val="ad"/>
    <w:uiPriority w:val="1"/>
    <w:qFormat/>
    <w:rsid w:val="003E0EE6"/>
    <w:pPr>
      <w:spacing w:after="0" w:line="240" w:lineRule="auto"/>
    </w:pPr>
    <w:rPr>
      <w:rFonts w:ascii="Calibri" w:eastAsia="Times New Roman" w:hAnsi="Calibri" w:cs="Times New Roman"/>
      <w:lang w:eastAsia="ru-RU"/>
    </w:rPr>
  </w:style>
  <w:style w:type="character" w:customStyle="1" w:styleId="ad">
    <w:name w:val="Без интервала Знак"/>
    <w:basedOn w:val="a0"/>
    <w:link w:val="ac"/>
    <w:rsid w:val="00BA12F4"/>
    <w:rPr>
      <w:rFonts w:ascii="Calibri" w:eastAsia="Times New Roman" w:hAnsi="Calibri" w:cs="Times New Roman"/>
      <w:lang w:eastAsia="ru-RU"/>
    </w:rPr>
  </w:style>
  <w:style w:type="paragraph" w:styleId="ae">
    <w:name w:val="Title"/>
    <w:basedOn w:val="a"/>
    <w:link w:val="af"/>
    <w:qFormat/>
    <w:rsid w:val="008D2C93"/>
    <w:pPr>
      <w:spacing w:after="0" w:line="240" w:lineRule="auto"/>
      <w:jc w:val="center"/>
    </w:pPr>
    <w:rPr>
      <w:rFonts w:ascii="Times New Roman" w:eastAsia="Times New Roman" w:hAnsi="Times New Roman" w:cs="Times New Roman"/>
      <w:sz w:val="28"/>
      <w:szCs w:val="20"/>
    </w:rPr>
  </w:style>
  <w:style w:type="character" w:customStyle="1" w:styleId="af">
    <w:name w:val="Название Знак"/>
    <w:basedOn w:val="a0"/>
    <w:link w:val="ae"/>
    <w:rsid w:val="008D2C93"/>
    <w:rPr>
      <w:rFonts w:ascii="Times New Roman" w:eastAsia="Times New Roman" w:hAnsi="Times New Roman" w:cs="Times New Roman"/>
      <w:sz w:val="28"/>
      <w:szCs w:val="20"/>
    </w:rPr>
  </w:style>
  <w:style w:type="character" w:customStyle="1" w:styleId="10">
    <w:name w:val="Заголовок 1 Знак"/>
    <w:basedOn w:val="a0"/>
    <w:link w:val="1"/>
    <w:uiPriority w:val="9"/>
    <w:rsid w:val="00B0629A"/>
    <w:rPr>
      <w:rFonts w:asciiTheme="majorHAnsi" w:eastAsiaTheme="majorEastAsia" w:hAnsiTheme="majorHAnsi" w:cstheme="majorBidi"/>
      <w:b/>
      <w:bCs/>
      <w:color w:val="365F91" w:themeColor="accent1" w:themeShade="BF"/>
      <w:sz w:val="28"/>
      <w:szCs w:val="28"/>
    </w:rPr>
  </w:style>
  <w:style w:type="character" w:styleId="af0">
    <w:name w:val="Strong"/>
    <w:basedOn w:val="a0"/>
    <w:uiPriority w:val="22"/>
    <w:qFormat/>
    <w:rsid w:val="00770B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ool-collection.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seuchebniki.net/xfsearch/%C4%F0%EE%F4%E0/" TargetMode="External"/><Relationship Id="rId5" Type="http://schemas.openxmlformats.org/officeDocument/2006/relationships/hyperlink" Target="http://pandia.ru/text/category/professionalmznaya_deyatelmznostmz/"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46</Pages>
  <Words>22030</Words>
  <Characters>125574</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111</cp:revision>
  <cp:lastPrinted>2020-07-20T07:57:00Z</cp:lastPrinted>
  <dcterms:created xsi:type="dcterms:W3CDTF">2017-05-14T15:29:00Z</dcterms:created>
  <dcterms:modified xsi:type="dcterms:W3CDTF">2022-10-16T02:20:00Z</dcterms:modified>
</cp:coreProperties>
</file>