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063" w:rsidRDefault="007C1063" w:rsidP="007C1063">
      <w:pPr>
        <w:pStyle w:val="a3"/>
        <w:jc w:val="center"/>
        <w:rPr>
          <w:rFonts w:ascii="Times New Roman" w:hAnsi="Times New Roman"/>
          <w:sz w:val="24"/>
          <w:szCs w:val="24"/>
        </w:rPr>
      </w:pPr>
      <w:r>
        <w:rPr>
          <w:rFonts w:ascii="Times New Roman" w:hAnsi="Times New Roman"/>
          <w:sz w:val="24"/>
          <w:szCs w:val="24"/>
        </w:rPr>
        <w:t xml:space="preserve">Министерство образования  и молодёжной политики </w:t>
      </w:r>
    </w:p>
    <w:p w:rsidR="007C1063" w:rsidRDefault="007C1063" w:rsidP="007C1063">
      <w:pPr>
        <w:pStyle w:val="a3"/>
        <w:jc w:val="center"/>
        <w:rPr>
          <w:rFonts w:ascii="Times New Roman" w:hAnsi="Times New Roman"/>
          <w:sz w:val="24"/>
          <w:szCs w:val="24"/>
        </w:rPr>
      </w:pPr>
      <w:r>
        <w:rPr>
          <w:rFonts w:ascii="Times New Roman" w:hAnsi="Times New Roman"/>
          <w:sz w:val="24"/>
          <w:szCs w:val="24"/>
        </w:rPr>
        <w:t>Свердловской области</w:t>
      </w:r>
    </w:p>
    <w:p w:rsidR="007C1063" w:rsidRDefault="007C1063" w:rsidP="007C1063">
      <w:pPr>
        <w:pStyle w:val="a3"/>
        <w:jc w:val="center"/>
        <w:rPr>
          <w:rFonts w:ascii="Times New Roman" w:hAnsi="Times New Roman"/>
          <w:sz w:val="24"/>
          <w:szCs w:val="24"/>
        </w:rPr>
      </w:pPr>
      <w:r>
        <w:rPr>
          <w:rFonts w:ascii="Times New Roman" w:hAnsi="Times New Roman"/>
          <w:sz w:val="24"/>
          <w:szCs w:val="24"/>
        </w:rPr>
        <w:t>государственное автономное  профессиональное образовательное учреждение</w:t>
      </w:r>
    </w:p>
    <w:p w:rsidR="007C1063" w:rsidRDefault="007C1063" w:rsidP="007C1063">
      <w:pPr>
        <w:pStyle w:val="a3"/>
        <w:jc w:val="center"/>
        <w:rPr>
          <w:rFonts w:ascii="Times New Roman" w:hAnsi="Times New Roman"/>
          <w:sz w:val="24"/>
          <w:szCs w:val="24"/>
        </w:rPr>
      </w:pPr>
      <w:r>
        <w:rPr>
          <w:rFonts w:ascii="Times New Roman" w:hAnsi="Times New Roman"/>
          <w:sz w:val="24"/>
          <w:szCs w:val="24"/>
        </w:rPr>
        <w:t>Свердловской области</w:t>
      </w:r>
    </w:p>
    <w:p w:rsidR="007C1063" w:rsidRDefault="007C1063" w:rsidP="007C1063">
      <w:pPr>
        <w:pStyle w:val="a3"/>
        <w:jc w:val="center"/>
        <w:rPr>
          <w:rFonts w:ascii="Times New Roman" w:hAnsi="Times New Roman"/>
          <w:sz w:val="24"/>
          <w:szCs w:val="24"/>
        </w:rPr>
      </w:pPr>
      <w:r>
        <w:rPr>
          <w:rFonts w:ascii="Times New Roman" w:hAnsi="Times New Roman"/>
          <w:sz w:val="24"/>
          <w:szCs w:val="24"/>
        </w:rPr>
        <w:t>«Уральский горнозаводской колледж имени Демидовых»</w:t>
      </w:r>
    </w:p>
    <w:p w:rsidR="007C1063" w:rsidRDefault="007C1063" w:rsidP="007C1063">
      <w:pPr>
        <w:pStyle w:val="a3"/>
        <w:jc w:val="center"/>
        <w:rPr>
          <w:rFonts w:ascii="Times New Roman" w:hAnsi="Times New Roman"/>
          <w:sz w:val="28"/>
          <w:szCs w:val="28"/>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r>
        <w:rPr>
          <w:rFonts w:ascii="Times New Roman" w:hAnsi="Times New Roman"/>
          <w:sz w:val="24"/>
          <w:szCs w:val="24"/>
        </w:rPr>
        <w:t xml:space="preserve">Рассмотрено:                                     </w:t>
      </w:r>
      <w:r>
        <w:rPr>
          <w:rFonts w:ascii="Times New Roman" w:hAnsi="Times New Roman"/>
          <w:sz w:val="24"/>
          <w:szCs w:val="24"/>
        </w:rPr>
        <w:tab/>
      </w:r>
    </w:p>
    <w:p w:rsidR="007C1063" w:rsidRDefault="007C1063" w:rsidP="007C1063">
      <w:pPr>
        <w:pStyle w:val="a3"/>
        <w:jc w:val="both"/>
        <w:rPr>
          <w:rFonts w:ascii="Times New Roman" w:hAnsi="Times New Roman"/>
          <w:sz w:val="24"/>
          <w:szCs w:val="24"/>
        </w:rPr>
      </w:pPr>
      <w:r>
        <w:rPr>
          <w:rFonts w:ascii="Times New Roman" w:hAnsi="Times New Roman"/>
          <w:sz w:val="24"/>
          <w:szCs w:val="24"/>
        </w:rPr>
        <w:t xml:space="preserve">на заседании методического совета         </w:t>
      </w:r>
      <w:r>
        <w:rPr>
          <w:rFonts w:ascii="Times New Roman" w:hAnsi="Times New Roman"/>
          <w:sz w:val="24"/>
          <w:szCs w:val="24"/>
        </w:rPr>
        <w:tab/>
      </w:r>
      <w:r>
        <w:rPr>
          <w:rFonts w:ascii="Times New Roman" w:hAnsi="Times New Roman"/>
          <w:sz w:val="24"/>
          <w:szCs w:val="24"/>
        </w:rPr>
        <w:tab/>
      </w:r>
    </w:p>
    <w:p w:rsidR="007C1063" w:rsidRDefault="007C1063" w:rsidP="007C1063">
      <w:pPr>
        <w:pStyle w:val="a3"/>
        <w:jc w:val="both"/>
        <w:rPr>
          <w:rFonts w:ascii="Times New Roman" w:hAnsi="Times New Roman"/>
          <w:sz w:val="24"/>
          <w:szCs w:val="24"/>
        </w:rPr>
      </w:pPr>
      <w:r>
        <w:rPr>
          <w:rFonts w:ascii="Times New Roman" w:hAnsi="Times New Roman"/>
          <w:sz w:val="24"/>
          <w:szCs w:val="24"/>
        </w:rPr>
        <w:t xml:space="preserve">протокол №____                                                 </w:t>
      </w:r>
    </w:p>
    <w:p w:rsidR="007C1063" w:rsidRDefault="007C1063" w:rsidP="007C1063">
      <w:pPr>
        <w:pStyle w:val="a3"/>
        <w:tabs>
          <w:tab w:val="left" w:pos="5800"/>
        </w:tabs>
        <w:jc w:val="both"/>
        <w:rPr>
          <w:rFonts w:ascii="Times New Roman" w:hAnsi="Times New Roman"/>
          <w:sz w:val="24"/>
          <w:szCs w:val="24"/>
        </w:rPr>
      </w:pPr>
      <w:r>
        <w:rPr>
          <w:rFonts w:ascii="Times New Roman" w:hAnsi="Times New Roman"/>
          <w:sz w:val="24"/>
          <w:szCs w:val="24"/>
        </w:rPr>
        <w:t>от «____»____2022 г</w:t>
      </w:r>
      <w:r>
        <w:rPr>
          <w:rFonts w:ascii="Times New Roman" w:hAnsi="Times New Roman"/>
          <w:sz w:val="24"/>
          <w:szCs w:val="24"/>
        </w:rPr>
        <w:tab/>
      </w:r>
    </w:p>
    <w:p w:rsidR="007C1063" w:rsidRDefault="007C1063" w:rsidP="007C1063">
      <w:pPr>
        <w:pStyle w:val="a3"/>
        <w:tabs>
          <w:tab w:val="left" w:pos="5800"/>
        </w:tabs>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r>
        <w:rPr>
          <w:rFonts w:ascii="Times New Roman" w:hAnsi="Times New Roman"/>
          <w:sz w:val="24"/>
          <w:szCs w:val="24"/>
        </w:rPr>
        <w:t xml:space="preserve">. </w:t>
      </w: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40"/>
          <w:szCs w:val="40"/>
        </w:rPr>
      </w:pPr>
    </w:p>
    <w:p w:rsidR="007C1063" w:rsidRDefault="007C1063" w:rsidP="007C1063">
      <w:pPr>
        <w:pStyle w:val="a3"/>
        <w:jc w:val="center"/>
        <w:rPr>
          <w:rFonts w:ascii="Times New Roman" w:hAnsi="Times New Roman"/>
          <w:b/>
          <w:sz w:val="40"/>
          <w:szCs w:val="40"/>
        </w:rPr>
      </w:pPr>
      <w:r>
        <w:rPr>
          <w:rFonts w:ascii="Times New Roman" w:hAnsi="Times New Roman"/>
          <w:b/>
          <w:sz w:val="40"/>
          <w:szCs w:val="40"/>
        </w:rPr>
        <w:t xml:space="preserve">Методические рекомендации по выполнению самостоятельной внеаудиторной работы  </w:t>
      </w:r>
    </w:p>
    <w:p w:rsidR="007C1063" w:rsidRDefault="007C1063" w:rsidP="007C1063">
      <w:pPr>
        <w:pStyle w:val="a3"/>
        <w:jc w:val="center"/>
        <w:rPr>
          <w:rFonts w:ascii="Times New Roman" w:hAnsi="Times New Roman"/>
          <w:b/>
          <w:sz w:val="40"/>
          <w:szCs w:val="40"/>
        </w:rPr>
      </w:pPr>
      <w:r>
        <w:rPr>
          <w:rFonts w:ascii="Times New Roman" w:hAnsi="Times New Roman"/>
          <w:b/>
          <w:sz w:val="40"/>
          <w:szCs w:val="40"/>
        </w:rPr>
        <w:t xml:space="preserve">по  учебному предмету </w:t>
      </w:r>
    </w:p>
    <w:p w:rsidR="007C1063" w:rsidRDefault="007C1063" w:rsidP="007C1063">
      <w:pPr>
        <w:pStyle w:val="a3"/>
        <w:jc w:val="center"/>
        <w:rPr>
          <w:rFonts w:ascii="Times New Roman" w:hAnsi="Times New Roman"/>
          <w:b/>
          <w:sz w:val="40"/>
          <w:szCs w:val="40"/>
        </w:rPr>
      </w:pPr>
      <w:r>
        <w:rPr>
          <w:rFonts w:ascii="Times New Roman" w:hAnsi="Times New Roman"/>
          <w:b/>
          <w:sz w:val="40"/>
          <w:szCs w:val="40"/>
        </w:rPr>
        <w:t>ОУД 12 «Введение в специальность»</w:t>
      </w:r>
    </w:p>
    <w:p w:rsidR="007C1063" w:rsidRDefault="007C1063" w:rsidP="007C1063">
      <w:pPr>
        <w:pStyle w:val="a3"/>
        <w:jc w:val="center"/>
        <w:rPr>
          <w:rFonts w:ascii="Times New Roman" w:hAnsi="Times New Roman"/>
          <w:b/>
          <w:sz w:val="40"/>
          <w:szCs w:val="40"/>
        </w:rPr>
      </w:pPr>
      <w:r>
        <w:rPr>
          <w:rFonts w:ascii="Times New Roman" w:hAnsi="Times New Roman"/>
          <w:b/>
          <w:sz w:val="40"/>
          <w:szCs w:val="40"/>
        </w:rPr>
        <w:t>Раздел «</w:t>
      </w:r>
      <w:r w:rsidR="00226B5D">
        <w:rPr>
          <w:rFonts w:ascii="Times New Roman" w:hAnsi="Times New Roman"/>
          <w:b/>
          <w:sz w:val="40"/>
          <w:szCs w:val="40"/>
        </w:rPr>
        <w:t>О</w:t>
      </w:r>
      <w:r>
        <w:rPr>
          <w:rFonts w:ascii="Times New Roman" w:hAnsi="Times New Roman"/>
          <w:b/>
          <w:sz w:val="40"/>
          <w:szCs w:val="40"/>
        </w:rPr>
        <w:t>сновы проектной</w:t>
      </w:r>
      <w:r w:rsidR="00226B5D">
        <w:rPr>
          <w:rFonts w:ascii="Times New Roman" w:hAnsi="Times New Roman"/>
          <w:b/>
          <w:sz w:val="40"/>
          <w:szCs w:val="40"/>
        </w:rPr>
        <w:t xml:space="preserve"> </w:t>
      </w:r>
      <w:r>
        <w:rPr>
          <w:rFonts w:ascii="Times New Roman" w:hAnsi="Times New Roman"/>
          <w:b/>
          <w:sz w:val="40"/>
          <w:szCs w:val="40"/>
        </w:rPr>
        <w:t>деятельности»</w:t>
      </w:r>
    </w:p>
    <w:p w:rsidR="007C1063" w:rsidRDefault="007C1063" w:rsidP="007C1063">
      <w:pPr>
        <w:pStyle w:val="a3"/>
        <w:jc w:val="center"/>
        <w:rPr>
          <w:rFonts w:ascii="Times New Roman" w:hAnsi="Times New Roman"/>
          <w:b/>
          <w:sz w:val="36"/>
          <w:szCs w:val="36"/>
        </w:rPr>
      </w:pPr>
      <w:r>
        <w:rPr>
          <w:rFonts w:ascii="Times New Roman" w:hAnsi="Times New Roman"/>
          <w:sz w:val="28"/>
          <w:szCs w:val="28"/>
        </w:rPr>
        <w:t xml:space="preserve">по   образовательной программе среднего профессионального образования - </w:t>
      </w:r>
      <w:bookmarkStart w:id="0" w:name="_GoBack"/>
    </w:p>
    <w:bookmarkEnd w:id="0"/>
    <w:p w:rsidR="007C1063" w:rsidRPr="00E601B4" w:rsidRDefault="007C1063" w:rsidP="007C1063">
      <w:pPr>
        <w:pStyle w:val="a3"/>
        <w:jc w:val="center"/>
        <w:rPr>
          <w:rFonts w:ascii="Times New Roman" w:hAnsi="Times New Roman"/>
          <w:sz w:val="28"/>
          <w:szCs w:val="28"/>
        </w:rPr>
      </w:pPr>
      <w:r>
        <w:rPr>
          <w:rFonts w:ascii="Times New Roman" w:hAnsi="Times New Roman"/>
          <w:sz w:val="32"/>
          <w:szCs w:val="32"/>
        </w:rPr>
        <w:tab/>
      </w:r>
      <w:r w:rsidRPr="003C14A4">
        <w:rPr>
          <w:rFonts w:ascii="Times New Roman" w:hAnsi="Times New Roman"/>
          <w:sz w:val="28"/>
          <w:szCs w:val="28"/>
        </w:rPr>
        <w:t xml:space="preserve">программе подготовки </w:t>
      </w:r>
      <w:r w:rsidRPr="00E601B4">
        <w:rPr>
          <w:rFonts w:ascii="Times New Roman" w:hAnsi="Times New Roman"/>
          <w:sz w:val="28"/>
          <w:szCs w:val="28"/>
        </w:rPr>
        <w:t>специалистов среднего звена</w:t>
      </w:r>
    </w:p>
    <w:p w:rsidR="007C1063" w:rsidRPr="00105E71" w:rsidRDefault="007C1063" w:rsidP="007C1063">
      <w:pPr>
        <w:pStyle w:val="3"/>
        <w:shd w:val="clear" w:color="auto" w:fill="FFFFFF"/>
        <w:spacing w:before="0" w:after="266" w:line="282" w:lineRule="atLeast"/>
        <w:rPr>
          <w:rFonts w:ascii="Times New Roman" w:hAnsi="Times New Roman"/>
          <w:color w:val="333333"/>
          <w:sz w:val="28"/>
          <w:szCs w:val="28"/>
        </w:rPr>
      </w:pPr>
      <w:r w:rsidRPr="00105E71">
        <w:rPr>
          <w:rFonts w:ascii="Times New Roman" w:hAnsi="Times New Roman"/>
          <w:color w:val="333333"/>
          <w:sz w:val="28"/>
          <w:szCs w:val="28"/>
        </w:rPr>
        <w:t>46.02.01 Документационное обеспечение управления и архивоведение</w:t>
      </w:r>
    </w:p>
    <w:p w:rsidR="007C1063" w:rsidRPr="00105E71" w:rsidRDefault="007C1063" w:rsidP="007C1063">
      <w:pPr>
        <w:pStyle w:val="a3"/>
        <w:jc w:val="both"/>
        <w:rPr>
          <w:rFonts w:ascii="Times New Roman" w:hAnsi="Times New Roman"/>
          <w:sz w:val="24"/>
          <w:szCs w:val="24"/>
        </w:rPr>
      </w:pPr>
    </w:p>
    <w:p w:rsidR="007C1063" w:rsidRDefault="007C1063" w:rsidP="007C1063">
      <w:pPr>
        <w:pStyle w:val="a3"/>
        <w:tabs>
          <w:tab w:val="left" w:pos="5205"/>
        </w:tabs>
        <w:jc w:val="both"/>
        <w:rPr>
          <w:rFonts w:ascii="Times New Roman" w:hAnsi="Times New Roman"/>
          <w:sz w:val="32"/>
          <w:szCs w:val="32"/>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r>
        <w:rPr>
          <w:rFonts w:ascii="Times New Roman" w:hAnsi="Times New Roman"/>
          <w:sz w:val="24"/>
          <w:szCs w:val="24"/>
        </w:rPr>
        <w:br/>
      </w: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center"/>
        <w:rPr>
          <w:rFonts w:ascii="Times New Roman" w:hAnsi="Times New Roman"/>
          <w:sz w:val="24"/>
          <w:szCs w:val="24"/>
        </w:rPr>
      </w:pPr>
      <w:r>
        <w:rPr>
          <w:rFonts w:ascii="Times New Roman" w:hAnsi="Times New Roman"/>
          <w:sz w:val="24"/>
          <w:szCs w:val="24"/>
        </w:rPr>
        <w:t>Невьянск</w:t>
      </w:r>
    </w:p>
    <w:p w:rsidR="007C1063" w:rsidRDefault="007C1063" w:rsidP="007C1063">
      <w:pPr>
        <w:pStyle w:val="a3"/>
        <w:jc w:val="center"/>
        <w:rPr>
          <w:rFonts w:ascii="Times New Roman" w:hAnsi="Times New Roman"/>
          <w:sz w:val="24"/>
          <w:szCs w:val="24"/>
        </w:rPr>
      </w:pPr>
      <w:r>
        <w:rPr>
          <w:rFonts w:ascii="Times New Roman" w:hAnsi="Times New Roman"/>
          <w:sz w:val="24"/>
          <w:szCs w:val="24"/>
        </w:rPr>
        <w:t>2022</w:t>
      </w:r>
    </w:p>
    <w:p w:rsidR="007C1063" w:rsidRDefault="007C1063" w:rsidP="007C1063">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7C1063" w:rsidRDefault="007C1063" w:rsidP="007C1063">
      <w:pPr>
        <w:pStyle w:val="a3"/>
        <w:jc w:val="both"/>
        <w:rPr>
          <w:rFonts w:ascii="Times New Roman" w:hAnsi="Times New Roman"/>
          <w:sz w:val="24"/>
          <w:szCs w:val="28"/>
        </w:rPr>
      </w:pPr>
      <w:r>
        <w:rPr>
          <w:rFonts w:ascii="Times New Roman" w:hAnsi="Times New Roman"/>
          <w:sz w:val="24"/>
          <w:szCs w:val="28"/>
        </w:rPr>
        <w:t>№ протокола ______________</w:t>
      </w:r>
    </w:p>
    <w:p w:rsidR="007C1063" w:rsidRDefault="007C1063" w:rsidP="007C1063">
      <w:pPr>
        <w:pStyle w:val="a3"/>
        <w:jc w:val="both"/>
        <w:rPr>
          <w:rFonts w:ascii="Times New Roman" w:hAnsi="Times New Roman"/>
          <w:sz w:val="24"/>
          <w:szCs w:val="28"/>
        </w:rPr>
      </w:pPr>
      <w:r>
        <w:rPr>
          <w:rFonts w:ascii="Times New Roman" w:hAnsi="Times New Roman"/>
          <w:sz w:val="24"/>
          <w:szCs w:val="28"/>
        </w:rPr>
        <w:t>«___»________________2022  г.</w:t>
      </w: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r>
        <w:rPr>
          <w:rFonts w:ascii="Times New Roman" w:hAnsi="Times New Roman"/>
          <w:sz w:val="24"/>
          <w:szCs w:val="28"/>
        </w:rPr>
        <w:t>Составитель: Бублий С.Н.., преподаватель высшей  кв.категории</w:t>
      </w: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4"/>
        </w:rPr>
      </w:pPr>
      <w:r>
        <w:rPr>
          <w:rFonts w:ascii="Times New Roman" w:hAnsi="Times New Roman"/>
          <w:sz w:val="24"/>
          <w:szCs w:val="28"/>
        </w:rPr>
        <w:t xml:space="preserve">   Методические  рекомендации по выполнению самостоятельной внеаудиторной работы  по</w:t>
      </w:r>
      <w:r>
        <w:rPr>
          <w:rFonts w:ascii="Times New Roman" w:hAnsi="Times New Roman"/>
          <w:sz w:val="24"/>
          <w:szCs w:val="24"/>
        </w:rPr>
        <w:t xml:space="preserve">  учебному предмету  ОУД 12 «Введение в специальность</w:t>
      </w:r>
      <w:r w:rsidRPr="00D265E1">
        <w:rPr>
          <w:rFonts w:ascii="Times New Roman" w:hAnsi="Times New Roman"/>
          <w:sz w:val="24"/>
          <w:szCs w:val="24"/>
        </w:rPr>
        <w:t>»</w:t>
      </w:r>
      <w:r>
        <w:rPr>
          <w:rFonts w:ascii="Times New Roman" w:hAnsi="Times New Roman"/>
          <w:sz w:val="24"/>
          <w:szCs w:val="24"/>
        </w:rPr>
        <w:t xml:space="preserve"> составлены в соответствии с федеральным государственным образовательным стандартом среднего общего образования, рабочей  программой по учебному предмету ОУД 12 «Введение в специальность</w:t>
      </w:r>
      <w:r w:rsidRPr="00D265E1">
        <w:rPr>
          <w:rFonts w:ascii="Times New Roman" w:hAnsi="Times New Roman"/>
          <w:sz w:val="24"/>
          <w:szCs w:val="24"/>
        </w:rPr>
        <w:t>»</w:t>
      </w:r>
      <w:r>
        <w:rPr>
          <w:rFonts w:ascii="Times New Roman" w:hAnsi="Times New Roman"/>
          <w:sz w:val="24"/>
          <w:szCs w:val="24"/>
        </w:rPr>
        <w:t>.</w:t>
      </w: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Pr="00430D66" w:rsidRDefault="007C1063" w:rsidP="007C1063">
      <w:pPr>
        <w:pStyle w:val="a3"/>
        <w:jc w:val="both"/>
        <w:rPr>
          <w:rFonts w:ascii="Times New Roman" w:hAnsi="Times New Roman"/>
          <w:bCs/>
          <w:sz w:val="24"/>
          <w:szCs w:val="24"/>
        </w:rPr>
      </w:pPr>
      <w:r>
        <w:rPr>
          <w:rFonts w:ascii="Times New Roman" w:hAnsi="Times New Roman"/>
          <w:sz w:val="24"/>
          <w:szCs w:val="28"/>
        </w:rPr>
        <w:t xml:space="preserve">       Методические  рекомендации  по выполнению самостоятельной внеаудиторной работы  по</w:t>
      </w:r>
      <w:r>
        <w:rPr>
          <w:rFonts w:ascii="Times New Roman" w:hAnsi="Times New Roman"/>
          <w:sz w:val="24"/>
          <w:szCs w:val="24"/>
        </w:rPr>
        <w:t xml:space="preserve">  учебному предмету   ОУД 12 «Введение в специальность</w:t>
      </w:r>
      <w:r w:rsidRPr="00D265E1">
        <w:rPr>
          <w:rFonts w:ascii="Times New Roman" w:hAnsi="Times New Roman"/>
          <w:sz w:val="24"/>
          <w:szCs w:val="24"/>
        </w:rPr>
        <w:t>»</w:t>
      </w:r>
      <w:r>
        <w:rPr>
          <w:rFonts w:ascii="Times New Roman" w:hAnsi="Times New Roman"/>
          <w:sz w:val="24"/>
          <w:szCs w:val="28"/>
        </w:rPr>
        <w:t xml:space="preserve"> для  обучающихся  по</w:t>
      </w:r>
      <w:r>
        <w:rPr>
          <w:rFonts w:ascii="Times New Roman" w:hAnsi="Times New Roman"/>
          <w:sz w:val="24"/>
          <w:szCs w:val="24"/>
        </w:rPr>
        <w:t xml:space="preserve"> программе </w:t>
      </w:r>
      <w:r w:rsidRPr="003C14A4">
        <w:rPr>
          <w:rFonts w:ascii="Times New Roman" w:hAnsi="Times New Roman"/>
          <w:sz w:val="28"/>
          <w:szCs w:val="28"/>
        </w:rPr>
        <w:t xml:space="preserve"> </w:t>
      </w:r>
      <w:r w:rsidRPr="00D265E1">
        <w:rPr>
          <w:rFonts w:ascii="Times New Roman" w:hAnsi="Times New Roman"/>
          <w:sz w:val="24"/>
          <w:szCs w:val="24"/>
        </w:rPr>
        <w:t>подготовки специалистов среднего звена</w:t>
      </w:r>
      <w:r>
        <w:rPr>
          <w:rFonts w:ascii="Times New Roman" w:hAnsi="Times New Roman"/>
          <w:sz w:val="24"/>
          <w:szCs w:val="24"/>
        </w:rPr>
        <w:t xml:space="preserve"> </w:t>
      </w:r>
      <w:r w:rsidRPr="00430D66">
        <w:rPr>
          <w:rFonts w:ascii="Times New Roman" w:hAnsi="Times New Roman"/>
          <w:bCs/>
          <w:sz w:val="24"/>
          <w:szCs w:val="24"/>
        </w:rPr>
        <w:t>46.02.01 Документационное обеспечение управления и архивоведение</w:t>
      </w:r>
      <w:r>
        <w:rPr>
          <w:rFonts w:ascii="Times New Roman" w:hAnsi="Times New Roman"/>
          <w:bCs/>
          <w:sz w:val="24"/>
          <w:szCs w:val="24"/>
        </w:rPr>
        <w:t>.</w:t>
      </w:r>
    </w:p>
    <w:p w:rsidR="007C1063" w:rsidRPr="00430D66" w:rsidRDefault="007C1063" w:rsidP="007C1063">
      <w:pPr>
        <w:pStyle w:val="a3"/>
        <w:rPr>
          <w:rFonts w:ascii="Times New Roman" w:hAnsi="Times New Roman"/>
          <w:sz w:val="24"/>
          <w:szCs w:val="24"/>
        </w:rPr>
      </w:pPr>
    </w:p>
    <w:p w:rsidR="007C1063" w:rsidRPr="00D265E1" w:rsidRDefault="007C1063" w:rsidP="007C1063">
      <w:pPr>
        <w:pStyle w:val="a3"/>
        <w:jc w:val="both"/>
        <w:rPr>
          <w:rFonts w:ascii="Times New Roman" w:hAnsi="Times New Roman"/>
          <w:sz w:val="24"/>
          <w:szCs w:val="24"/>
        </w:rPr>
      </w:pPr>
      <w:r>
        <w:rPr>
          <w:rFonts w:ascii="Times New Roman" w:hAnsi="Times New Roman"/>
          <w:sz w:val="24"/>
          <w:szCs w:val="24"/>
        </w:rPr>
        <w:t>.</w:t>
      </w: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8"/>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both"/>
        <w:rPr>
          <w:rFonts w:ascii="Times New Roman" w:hAnsi="Times New Roman"/>
          <w:sz w:val="24"/>
          <w:szCs w:val="24"/>
        </w:rPr>
      </w:pPr>
    </w:p>
    <w:p w:rsidR="007C1063" w:rsidRDefault="007C1063" w:rsidP="007C1063">
      <w:pPr>
        <w:pStyle w:val="a3"/>
        <w:jc w:val="right"/>
        <w:rPr>
          <w:rFonts w:ascii="Times New Roman" w:hAnsi="Times New Roman"/>
          <w:sz w:val="24"/>
          <w:szCs w:val="24"/>
        </w:rPr>
      </w:pPr>
    </w:p>
    <w:p w:rsidR="007C1063" w:rsidRDefault="007C1063" w:rsidP="007C1063">
      <w:pPr>
        <w:pStyle w:val="a3"/>
        <w:jc w:val="right"/>
        <w:rPr>
          <w:rFonts w:ascii="Times New Roman" w:hAnsi="Times New Roman"/>
          <w:sz w:val="24"/>
          <w:szCs w:val="24"/>
        </w:rPr>
      </w:pPr>
      <w:r>
        <w:rPr>
          <w:rFonts w:ascii="Times New Roman" w:hAnsi="Times New Roman"/>
          <w:sz w:val="24"/>
          <w:szCs w:val="24"/>
        </w:rPr>
        <w:t xml:space="preserve">                                                                       ©Бублий С.Н., 2022</w:t>
      </w:r>
    </w:p>
    <w:p w:rsidR="007C1063" w:rsidRDefault="007C1063" w:rsidP="007C1063">
      <w:pPr>
        <w:shd w:val="clear" w:color="auto" w:fill="FFFFFF"/>
        <w:spacing w:before="100" w:beforeAutospacing="1" w:after="0" w:line="240" w:lineRule="auto"/>
        <w:jc w:val="right"/>
        <w:rPr>
          <w:rFonts w:ascii="Times New Roman" w:hAnsi="Times New Roman"/>
          <w:bCs/>
          <w:color w:val="000000"/>
          <w:sz w:val="24"/>
          <w:szCs w:val="24"/>
        </w:rPr>
      </w:pPr>
      <w:r>
        <w:rPr>
          <w:rFonts w:ascii="Times New Roman" w:hAnsi="Times New Roman"/>
          <w:b/>
          <w:bCs/>
          <w:color w:val="000000"/>
          <w:sz w:val="24"/>
          <w:szCs w:val="24"/>
        </w:rPr>
        <w:t xml:space="preserve">                                                                                        ©</w:t>
      </w:r>
      <w:r>
        <w:rPr>
          <w:rFonts w:ascii="Times New Roman" w:hAnsi="Times New Roman"/>
          <w:bCs/>
          <w:color w:val="000000"/>
          <w:sz w:val="24"/>
          <w:szCs w:val="24"/>
        </w:rPr>
        <w:t>ГАПОУ СО «УрГЗК»</w:t>
      </w:r>
    </w:p>
    <w:p w:rsidR="007C1063" w:rsidRDefault="007C1063" w:rsidP="007C1063">
      <w:pPr>
        <w:shd w:val="clear" w:color="auto" w:fill="FFFFFF"/>
        <w:spacing w:before="100" w:beforeAutospacing="1" w:after="0" w:line="240" w:lineRule="auto"/>
        <w:rPr>
          <w:rFonts w:ascii="Times New Roman" w:hAnsi="Times New Roman"/>
          <w:b/>
          <w:bCs/>
          <w:color w:val="000000"/>
          <w:sz w:val="27"/>
          <w:szCs w:val="27"/>
        </w:rPr>
      </w:pPr>
    </w:p>
    <w:p w:rsidR="007C1063" w:rsidRDefault="007C1063" w:rsidP="007C1063">
      <w:pPr>
        <w:shd w:val="clear" w:color="auto" w:fill="FFFFFF"/>
        <w:spacing w:before="100" w:beforeAutospacing="1"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lastRenderedPageBreak/>
        <w:t>Содержание</w:t>
      </w:r>
    </w:p>
    <w:p w:rsidR="007C1063" w:rsidRDefault="007C1063" w:rsidP="007C1063">
      <w:pPr>
        <w:shd w:val="clear" w:color="auto" w:fill="FFFFFF"/>
        <w:spacing w:before="100" w:beforeAutospacing="1" w:after="0" w:line="240" w:lineRule="auto"/>
        <w:jc w:val="center"/>
        <w:rPr>
          <w:rFonts w:ascii="Times New Roman" w:hAnsi="Times New Roman"/>
          <w:b/>
          <w:bCs/>
          <w:color w:val="000000"/>
          <w:sz w:val="28"/>
          <w:szCs w:val="28"/>
        </w:rPr>
      </w:pPr>
    </w:p>
    <w:p w:rsidR="007C1063" w:rsidRDefault="007C1063" w:rsidP="007C1063">
      <w:pPr>
        <w:shd w:val="clear" w:color="auto" w:fill="FFFFFF"/>
        <w:spacing w:before="100" w:beforeAutospacing="1" w:after="0" w:line="240" w:lineRule="auto"/>
        <w:rPr>
          <w:rFonts w:ascii="Times New Roman" w:hAnsi="Times New Roman"/>
          <w:bCs/>
          <w:color w:val="000000"/>
          <w:sz w:val="24"/>
          <w:szCs w:val="24"/>
        </w:rPr>
      </w:pPr>
      <w:r>
        <w:rPr>
          <w:rFonts w:ascii="Times New Roman" w:hAnsi="Times New Roman"/>
          <w:bCs/>
          <w:color w:val="000000"/>
          <w:sz w:val="24"/>
          <w:szCs w:val="24"/>
        </w:rPr>
        <w:t>Введение…………………………………………………………………………………..…….…...4</w:t>
      </w:r>
    </w:p>
    <w:p w:rsidR="007C1063" w:rsidRPr="002C76A7" w:rsidRDefault="002C76A7" w:rsidP="002C76A7">
      <w:pPr>
        <w:shd w:val="clear" w:color="auto" w:fill="FFFFFF"/>
        <w:spacing w:before="100" w:beforeAutospacing="1" w:after="0" w:line="240" w:lineRule="auto"/>
        <w:jc w:val="both"/>
        <w:rPr>
          <w:rFonts w:ascii="Times New Roman" w:hAnsi="Times New Roman"/>
          <w:color w:val="000000"/>
          <w:sz w:val="24"/>
          <w:szCs w:val="24"/>
        </w:rPr>
      </w:pPr>
      <w:r w:rsidRPr="002C76A7">
        <w:rPr>
          <w:rFonts w:ascii="Times New Roman" w:hAnsi="Times New Roman"/>
          <w:color w:val="000000"/>
          <w:sz w:val="24"/>
          <w:szCs w:val="24"/>
        </w:rPr>
        <w:t>Распределение часов самостоятельной работы по темам</w:t>
      </w:r>
      <w:r>
        <w:rPr>
          <w:rFonts w:ascii="Times New Roman" w:hAnsi="Times New Roman"/>
          <w:color w:val="000000"/>
          <w:sz w:val="24"/>
          <w:szCs w:val="24"/>
        </w:rPr>
        <w:t>………………………………………5</w:t>
      </w:r>
    </w:p>
    <w:p w:rsidR="007C1063" w:rsidRDefault="007C1063" w:rsidP="007C1063">
      <w:pPr>
        <w:shd w:val="clear" w:color="auto" w:fill="FFFFFF"/>
        <w:tabs>
          <w:tab w:val="center" w:pos="4677"/>
          <w:tab w:val="left" w:pos="6645"/>
        </w:tabs>
        <w:spacing w:before="100" w:beforeAutospacing="1" w:after="0" w:line="240" w:lineRule="auto"/>
        <w:jc w:val="both"/>
        <w:rPr>
          <w:rFonts w:ascii="Times New Roman" w:hAnsi="Times New Roman"/>
          <w:color w:val="000000"/>
          <w:sz w:val="24"/>
          <w:szCs w:val="24"/>
        </w:rPr>
      </w:pPr>
      <w:r>
        <w:rPr>
          <w:rFonts w:ascii="Times New Roman" w:hAnsi="Times New Roman"/>
          <w:color w:val="000000"/>
          <w:sz w:val="24"/>
          <w:szCs w:val="24"/>
        </w:rPr>
        <w:t>Самостоятельные работы по разделу «Основы проектной деятельности»…………………...</w:t>
      </w:r>
      <w:r w:rsidR="002C76A7">
        <w:rPr>
          <w:rFonts w:ascii="Times New Roman" w:hAnsi="Times New Roman"/>
          <w:color w:val="000000"/>
          <w:sz w:val="24"/>
          <w:szCs w:val="24"/>
        </w:rPr>
        <w:t>6</w:t>
      </w:r>
    </w:p>
    <w:p w:rsidR="004B3140" w:rsidRDefault="004B3140" w:rsidP="007C1063">
      <w:pPr>
        <w:shd w:val="clear" w:color="auto" w:fill="FFFFFF"/>
        <w:tabs>
          <w:tab w:val="center" w:pos="4677"/>
          <w:tab w:val="left" w:pos="6645"/>
        </w:tabs>
        <w:spacing w:before="100" w:beforeAutospacing="1" w:after="0" w:line="240" w:lineRule="auto"/>
        <w:jc w:val="both"/>
        <w:rPr>
          <w:rFonts w:ascii="Times New Roman" w:hAnsi="Times New Roman"/>
          <w:color w:val="000000"/>
          <w:sz w:val="24"/>
          <w:szCs w:val="24"/>
        </w:rPr>
      </w:pPr>
      <w:r>
        <w:rPr>
          <w:rFonts w:ascii="Times New Roman" w:hAnsi="Times New Roman"/>
          <w:color w:val="000000"/>
          <w:sz w:val="24"/>
          <w:szCs w:val="24"/>
        </w:rPr>
        <w:t>Рекомендуемая литература………………………………………………………………………40</w:t>
      </w:r>
    </w:p>
    <w:p w:rsidR="007C1063" w:rsidRDefault="007C1063" w:rsidP="007C1063">
      <w:pPr>
        <w:shd w:val="clear" w:color="auto" w:fill="FFFFFF"/>
        <w:spacing w:before="100" w:beforeAutospacing="1"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br w:type="page"/>
      </w:r>
    </w:p>
    <w:p w:rsidR="007C1063" w:rsidRPr="00E75D8E" w:rsidRDefault="007C1063" w:rsidP="007C1063">
      <w:pPr>
        <w:shd w:val="clear" w:color="auto" w:fill="FFFFFF"/>
        <w:spacing w:before="100" w:beforeAutospacing="1" w:after="0" w:line="240" w:lineRule="auto"/>
        <w:jc w:val="center"/>
        <w:rPr>
          <w:rFonts w:ascii="Times New Roman" w:hAnsi="Times New Roman"/>
          <w:b/>
          <w:bCs/>
          <w:color w:val="000000"/>
          <w:sz w:val="24"/>
          <w:szCs w:val="24"/>
        </w:rPr>
      </w:pPr>
      <w:r w:rsidRPr="00E75D8E">
        <w:rPr>
          <w:rFonts w:ascii="Times New Roman" w:hAnsi="Times New Roman"/>
          <w:b/>
          <w:bCs/>
          <w:color w:val="000000"/>
          <w:sz w:val="24"/>
          <w:szCs w:val="24"/>
        </w:rPr>
        <w:lastRenderedPageBreak/>
        <w:t>Введение</w:t>
      </w:r>
    </w:p>
    <w:p w:rsidR="007C1063" w:rsidRPr="00E75D8E" w:rsidRDefault="007C1063" w:rsidP="007C1063">
      <w:pPr>
        <w:shd w:val="clear" w:color="auto" w:fill="FFFFFF"/>
        <w:spacing w:before="100" w:beforeAutospacing="1" w:after="0" w:line="240" w:lineRule="auto"/>
        <w:jc w:val="center"/>
        <w:rPr>
          <w:rFonts w:ascii="Times New Roman" w:hAnsi="Times New Roman"/>
          <w:b/>
          <w:bCs/>
          <w:color w:val="000000"/>
          <w:sz w:val="24"/>
          <w:szCs w:val="24"/>
        </w:rPr>
      </w:pPr>
    </w:p>
    <w:p w:rsidR="007C1063" w:rsidRPr="00E75D8E" w:rsidRDefault="007C1063" w:rsidP="00C77849">
      <w:pPr>
        <w:spacing w:after="0" w:line="240" w:lineRule="auto"/>
        <w:ind w:firstLine="709"/>
        <w:jc w:val="both"/>
        <w:rPr>
          <w:rFonts w:ascii="Times New Roman" w:hAnsi="Times New Roman"/>
          <w:color w:val="000000"/>
          <w:sz w:val="24"/>
          <w:szCs w:val="24"/>
        </w:rPr>
      </w:pPr>
      <w:r w:rsidRPr="00E75D8E">
        <w:rPr>
          <w:rFonts w:ascii="Times New Roman" w:hAnsi="Times New Roman"/>
          <w:color w:val="000000"/>
          <w:sz w:val="24"/>
          <w:szCs w:val="24"/>
        </w:rPr>
        <w:t xml:space="preserve">        Самостоятельная внеаудиторная работа по предмету направлена на формирование общих компетенций </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bCs/>
          <w:sz w:val="24"/>
          <w:szCs w:val="24"/>
        </w:rPr>
      </w:pPr>
      <w:r w:rsidRPr="00E75D8E">
        <w:rPr>
          <w:rFonts w:ascii="Times New Roman" w:hAnsi="Times New Roman"/>
          <w:bCs/>
          <w:sz w:val="24"/>
          <w:szCs w:val="24"/>
        </w:rPr>
        <w:t>ОК 1. Понимать сущность и социальную значимость  своей  будущей  профессии,  проявлять  к  ней устойчивый интерес.</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bCs/>
          <w:sz w:val="24"/>
          <w:szCs w:val="24"/>
        </w:rPr>
      </w:pPr>
      <w:r w:rsidRPr="00E75D8E">
        <w:rPr>
          <w:rFonts w:ascii="Times New Roman" w:hAnsi="Times New Roman"/>
          <w:bCs/>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bCs/>
          <w:sz w:val="24"/>
          <w:szCs w:val="24"/>
        </w:rPr>
      </w:pPr>
      <w:r w:rsidRPr="00E75D8E">
        <w:rPr>
          <w:rFonts w:ascii="Times New Roman" w:hAnsi="Times New Roman"/>
          <w:bCs/>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C1063" w:rsidRPr="00E75D8E" w:rsidRDefault="007C1063" w:rsidP="00C77849">
      <w:pPr>
        <w:spacing w:after="0" w:line="240" w:lineRule="auto"/>
        <w:ind w:firstLine="709"/>
        <w:jc w:val="both"/>
        <w:rPr>
          <w:rFonts w:ascii="Times New Roman" w:hAnsi="Times New Roman"/>
          <w:bCs/>
          <w:sz w:val="24"/>
          <w:szCs w:val="24"/>
        </w:rPr>
      </w:pPr>
      <w:r w:rsidRPr="00E75D8E">
        <w:rPr>
          <w:rFonts w:ascii="Times New Roman" w:hAnsi="Times New Roman"/>
          <w:bCs/>
          <w:sz w:val="24"/>
          <w:szCs w:val="24"/>
        </w:rPr>
        <w:t>ОК   5.    Использовать    информационно-коммуникационные    технологии    в    профессиональной деятельности.</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bCs/>
          <w:sz w:val="24"/>
          <w:szCs w:val="24"/>
        </w:rPr>
      </w:pPr>
      <w:r w:rsidRPr="00E75D8E">
        <w:rPr>
          <w:rFonts w:ascii="Times New Roman" w:hAnsi="Times New Roman"/>
          <w:bCs/>
          <w:sz w:val="24"/>
          <w:szCs w:val="24"/>
        </w:rPr>
        <w:t>ОК  6.  Работать  в  коллективе  и  команде,  эффективно  общаться   с   коллегами,   руководством, потребителями.</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sz w:val="24"/>
          <w:szCs w:val="24"/>
        </w:rPr>
      </w:pPr>
      <w:r w:rsidRPr="00E75D8E">
        <w:rPr>
          <w:rFonts w:ascii="Times New Roman" w:hAnsi="Times New Roman"/>
          <w:sz w:val="24"/>
          <w:szCs w:val="24"/>
        </w:rPr>
        <w:t>В соответствии с рабочей учебной программой  по предмету</w:t>
      </w:r>
      <w:r w:rsidRPr="00E75D8E">
        <w:rPr>
          <w:rFonts w:ascii="Times New Roman" w:hAnsi="Times New Roman"/>
          <w:color w:val="FF0000"/>
          <w:sz w:val="24"/>
          <w:szCs w:val="24"/>
        </w:rPr>
        <w:t xml:space="preserve"> </w:t>
      </w:r>
      <w:r w:rsidRPr="00E75D8E">
        <w:rPr>
          <w:rFonts w:ascii="Times New Roman" w:hAnsi="Times New Roman"/>
          <w:sz w:val="24"/>
          <w:szCs w:val="24"/>
        </w:rPr>
        <w:t>Введение в специальность по разделу Основы проектной деятельности  на внеаудиторную самостоятельную  работу отводится 36 часов.</w:t>
      </w:r>
    </w:p>
    <w:p w:rsidR="007C1063" w:rsidRPr="00C77849" w:rsidRDefault="00C77849" w:rsidP="00C77849">
      <w:pPr>
        <w:shd w:val="clear" w:color="auto" w:fill="FFFFFF"/>
        <w:spacing w:before="100" w:beforeAutospacing="1"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Критерии оценивания</w:t>
      </w:r>
      <w:r w:rsidR="007C1063" w:rsidRPr="00E75D8E">
        <w:rPr>
          <w:rFonts w:ascii="Times New Roman" w:hAnsi="Times New Roman"/>
          <w:color w:val="000000"/>
          <w:sz w:val="24"/>
          <w:szCs w:val="24"/>
        </w:rPr>
        <w:t xml:space="preserve"> самостоятельной  внеаудиторной работы по предмету:</w:t>
      </w:r>
    </w:p>
    <w:p w:rsidR="007C1063" w:rsidRPr="00E75D8E" w:rsidRDefault="00C77849" w:rsidP="00C77849">
      <w:pPr>
        <w:spacing w:after="0" w:line="240" w:lineRule="auto"/>
        <w:ind w:firstLine="709"/>
        <w:jc w:val="both"/>
        <w:rPr>
          <w:rFonts w:ascii="Times New Roman" w:hAnsi="Times New Roman"/>
          <w:sz w:val="24"/>
          <w:szCs w:val="24"/>
        </w:rPr>
      </w:pPr>
      <w:r w:rsidRPr="00E75D8E">
        <w:rPr>
          <w:rFonts w:ascii="Times New Roman" w:hAnsi="Times New Roman"/>
          <w:color w:val="000000"/>
          <w:sz w:val="24"/>
          <w:szCs w:val="24"/>
        </w:rPr>
        <w:t>соответствие теме; глубина проработки материала; правильность и полнота использования источников; владение терминологией и культурой речи; оформление доклада и презентации (объём доклада должен быть не менее 3 печатных листов А4, компьютерная презентация -  не менее 5 слайдов).</w:t>
      </w:r>
    </w:p>
    <w:p w:rsidR="007C1063" w:rsidRPr="00E75D8E" w:rsidRDefault="007C1063" w:rsidP="00C77849">
      <w:pPr>
        <w:spacing w:after="0" w:line="240" w:lineRule="auto"/>
        <w:ind w:firstLine="709"/>
        <w:jc w:val="both"/>
        <w:rPr>
          <w:rFonts w:ascii="Times New Roman" w:hAnsi="Times New Roman"/>
          <w:sz w:val="24"/>
          <w:szCs w:val="24"/>
        </w:rPr>
      </w:pPr>
    </w:p>
    <w:p w:rsidR="007C1063" w:rsidRPr="00E75D8E" w:rsidRDefault="007C1063" w:rsidP="007C1063">
      <w:pPr>
        <w:spacing w:after="0" w:line="240" w:lineRule="auto"/>
        <w:jc w:val="both"/>
        <w:rPr>
          <w:rFonts w:ascii="Times New Roman" w:hAnsi="Times New Roman"/>
          <w:sz w:val="24"/>
          <w:szCs w:val="24"/>
        </w:rPr>
      </w:pPr>
    </w:p>
    <w:p w:rsidR="007C1063" w:rsidRPr="00E75D8E" w:rsidRDefault="007C1063" w:rsidP="007C1063">
      <w:pPr>
        <w:spacing w:after="0" w:line="240" w:lineRule="auto"/>
        <w:jc w:val="both"/>
        <w:rPr>
          <w:rFonts w:ascii="Times New Roman" w:hAnsi="Times New Roman"/>
          <w:sz w:val="24"/>
          <w:szCs w:val="24"/>
        </w:rPr>
      </w:pPr>
    </w:p>
    <w:p w:rsidR="007C1063" w:rsidRPr="00E75D8E" w:rsidRDefault="007C1063" w:rsidP="007C1063">
      <w:pPr>
        <w:spacing w:after="0" w:line="240" w:lineRule="auto"/>
        <w:jc w:val="both"/>
        <w:rPr>
          <w:rFonts w:ascii="Times New Roman" w:hAnsi="Times New Roman"/>
          <w:sz w:val="24"/>
          <w:szCs w:val="24"/>
        </w:rPr>
      </w:pPr>
    </w:p>
    <w:p w:rsidR="007C1063" w:rsidRDefault="007C1063" w:rsidP="007C1063">
      <w:pPr>
        <w:spacing w:after="0" w:line="240" w:lineRule="auto"/>
        <w:jc w:val="both"/>
        <w:rPr>
          <w:rFonts w:ascii="Times New Roman" w:hAnsi="Times New Roman"/>
          <w:sz w:val="24"/>
          <w:szCs w:val="24"/>
        </w:rPr>
      </w:pPr>
    </w:p>
    <w:p w:rsidR="00E75D8E" w:rsidRDefault="00E75D8E" w:rsidP="007C1063">
      <w:pPr>
        <w:spacing w:after="0" w:line="240" w:lineRule="auto"/>
        <w:jc w:val="both"/>
        <w:rPr>
          <w:rFonts w:ascii="Times New Roman" w:hAnsi="Times New Roman"/>
          <w:sz w:val="24"/>
          <w:szCs w:val="24"/>
        </w:rPr>
      </w:pPr>
    </w:p>
    <w:p w:rsidR="00E75D8E" w:rsidRDefault="00E75D8E" w:rsidP="007C1063">
      <w:pPr>
        <w:spacing w:after="0" w:line="240" w:lineRule="auto"/>
        <w:jc w:val="both"/>
        <w:rPr>
          <w:rFonts w:ascii="Times New Roman" w:hAnsi="Times New Roman"/>
          <w:sz w:val="24"/>
          <w:szCs w:val="24"/>
        </w:rPr>
      </w:pPr>
    </w:p>
    <w:p w:rsidR="00E75D8E" w:rsidRDefault="00E75D8E" w:rsidP="007C1063">
      <w:pPr>
        <w:spacing w:after="0" w:line="240" w:lineRule="auto"/>
        <w:jc w:val="both"/>
        <w:rPr>
          <w:rFonts w:ascii="Times New Roman" w:hAnsi="Times New Roman"/>
          <w:sz w:val="24"/>
          <w:szCs w:val="24"/>
        </w:rPr>
      </w:pPr>
    </w:p>
    <w:p w:rsidR="00E75D8E" w:rsidRDefault="00E75D8E" w:rsidP="007C1063">
      <w:pPr>
        <w:spacing w:after="0" w:line="240" w:lineRule="auto"/>
        <w:jc w:val="both"/>
        <w:rPr>
          <w:rFonts w:ascii="Times New Roman" w:hAnsi="Times New Roman"/>
          <w:sz w:val="24"/>
          <w:szCs w:val="24"/>
        </w:rPr>
      </w:pPr>
    </w:p>
    <w:p w:rsidR="00E75D8E" w:rsidRDefault="00E75D8E" w:rsidP="007C1063">
      <w:pPr>
        <w:spacing w:after="0" w:line="240" w:lineRule="auto"/>
        <w:jc w:val="both"/>
        <w:rPr>
          <w:rFonts w:ascii="Times New Roman" w:hAnsi="Times New Roman"/>
          <w:sz w:val="24"/>
          <w:szCs w:val="24"/>
        </w:rPr>
      </w:pPr>
    </w:p>
    <w:p w:rsidR="00C77849" w:rsidRDefault="00C77849" w:rsidP="007C1063">
      <w:pPr>
        <w:spacing w:after="0" w:line="240" w:lineRule="auto"/>
        <w:jc w:val="both"/>
        <w:rPr>
          <w:rFonts w:ascii="Times New Roman" w:hAnsi="Times New Roman"/>
          <w:sz w:val="24"/>
          <w:szCs w:val="24"/>
        </w:rPr>
      </w:pPr>
    </w:p>
    <w:p w:rsidR="00C77849" w:rsidRDefault="00C77849" w:rsidP="007C1063">
      <w:pPr>
        <w:spacing w:after="0" w:line="240" w:lineRule="auto"/>
        <w:jc w:val="both"/>
        <w:rPr>
          <w:rFonts w:ascii="Times New Roman" w:hAnsi="Times New Roman"/>
          <w:sz w:val="24"/>
          <w:szCs w:val="24"/>
        </w:rPr>
      </w:pPr>
    </w:p>
    <w:p w:rsidR="00C77849" w:rsidRDefault="00C77849" w:rsidP="007C1063">
      <w:pPr>
        <w:spacing w:after="0" w:line="240" w:lineRule="auto"/>
        <w:jc w:val="both"/>
        <w:rPr>
          <w:rFonts w:ascii="Times New Roman" w:hAnsi="Times New Roman"/>
          <w:sz w:val="24"/>
          <w:szCs w:val="24"/>
        </w:rPr>
      </w:pPr>
    </w:p>
    <w:p w:rsidR="00C77849" w:rsidRDefault="00C77849" w:rsidP="007C1063">
      <w:pPr>
        <w:spacing w:after="0" w:line="240" w:lineRule="auto"/>
        <w:jc w:val="both"/>
        <w:rPr>
          <w:rFonts w:ascii="Times New Roman" w:hAnsi="Times New Roman"/>
          <w:sz w:val="24"/>
          <w:szCs w:val="24"/>
        </w:rPr>
      </w:pPr>
    </w:p>
    <w:p w:rsidR="00C77849" w:rsidRDefault="00C77849" w:rsidP="007C1063">
      <w:pPr>
        <w:spacing w:after="0" w:line="240" w:lineRule="auto"/>
        <w:jc w:val="both"/>
        <w:rPr>
          <w:rFonts w:ascii="Times New Roman" w:hAnsi="Times New Roman"/>
          <w:sz w:val="24"/>
          <w:szCs w:val="24"/>
        </w:rPr>
      </w:pPr>
    </w:p>
    <w:p w:rsidR="00E75D8E" w:rsidRPr="00E75D8E" w:rsidRDefault="00E75D8E" w:rsidP="007C1063">
      <w:pPr>
        <w:spacing w:after="0" w:line="240" w:lineRule="auto"/>
        <w:jc w:val="both"/>
        <w:rPr>
          <w:rFonts w:ascii="Times New Roman" w:hAnsi="Times New Roman"/>
          <w:sz w:val="24"/>
          <w:szCs w:val="24"/>
        </w:rPr>
      </w:pPr>
    </w:p>
    <w:p w:rsidR="007C1063" w:rsidRPr="00E75D8E" w:rsidRDefault="007C1063" w:rsidP="007C1063">
      <w:pPr>
        <w:spacing w:after="0" w:line="240" w:lineRule="auto"/>
        <w:jc w:val="both"/>
        <w:rPr>
          <w:rFonts w:ascii="Times New Roman" w:hAnsi="Times New Roman"/>
          <w:sz w:val="24"/>
          <w:szCs w:val="24"/>
        </w:rPr>
      </w:pPr>
    </w:p>
    <w:p w:rsidR="007C1063" w:rsidRPr="00E75D8E" w:rsidRDefault="007C1063" w:rsidP="007C1063">
      <w:pPr>
        <w:spacing w:after="0" w:line="240" w:lineRule="auto"/>
        <w:jc w:val="both"/>
        <w:rPr>
          <w:rFonts w:ascii="Times New Roman" w:hAnsi="Times New Roman"/>
          <w:sz w:val="24"/>
          <w:szCs w:val="24"/>
        </w:rPr>
      </w:pPr>
    </w:p>
    <w:p w:rsidR="007C1063" w:rsidRPr="00E75D8E" w:rsidRDefault="007C1063" w:rsidP="007C1063">
      <w:pPr>
        <w:spacing w:after="0" w:line="240" w:lineRule="auto"/>
        <w:jc w:val="both"/>
        <w:rPr>
          <w:rFonts w:ascii="Times New Roman" w:hAnsi="Times New Roman"/>
          <w:sz w:val="24"/>
          <w:szCs w:val="24"/>
        </w:rPr>
      </w:pPr>
    </w:p>
    <w:p w:rsidR="007C1063" w:rsidRPr="00E75D8E" w:rsidRDefault="007C1063" w:rsidP="007C1063">
      <w:pPr>
        <w:spacing w:after="0" w:line="240" w:lineRule="auto"/>
        <w:jc w:val="both"/>
        <w:rPr>
          <w:rFonts w:ascii="Times New Roman" w:hAnsi="Times New Roman"/>
          <w:sz w:val="24"/>
          <w:szCs w:val="24"/>
        </w:rPr>
      </w:pPr>
    </w:p>
    <w:p w:rsidR="007C1063" w:rsidRPr="00E75D8E" w:rsidRDefault="007C1063" w:rsidP="007C1063">
      <w:pPr>
        <w:spacing w:after="0" w:line="240" w:lineRule="auto"/>
        <w:jc w:val="both"/>
        <w:rPr>
          <w:rFonts w:ascii="Times New Roman" w:hAnsi="Times New Roman"/>
          <w:sz w:val="24"/>
          <w:szCs w:val="24"/>
        </w:rPr>
      </w:pPr>
    </w:p>
    <w:p w:rsidR="007C1063" w:rsidRPr="00E75D8E" w:rsidRDefault="007C1063" w:rsidP="007C1063">
      <w:pPr>
        <w:shd w:val="clear" w:color="auto" w:fill="FFFFFF"/>
        <w:spacing w:before="100" w:beforeAutospacing="1" w:after="0" w:line="240" w:lineRule="auto"/>
        <w:ind w:left="562"/>
        <w:jc w:val="center"/>
        <w:rPr>
          <w:rFonts w:ascii="Times New Roman" w:hAnsi="Times New Roman"/>
          <w:b/>
          <w:color w:val="000000"/>
          <w:sz w:val="24"/>
          <w:szCs w:val="24"/>
        </w:rPr>
      </w:pPr>
      <w:r w:rsidRPr="00E75D8E">
        <w:rPr>
          <w:rFonts w:ascii="Times New Roman" w:hAnsi="Times New Roman"/>
          <w:b/>
          <w:color w:val="000000"/>
          <w:sz w:val="24"/>
          <w:szCs w:val="24"/>
        </w:rPr>
        <w:lastRenderedPageBreak/>
        <w:t>Распределение часов самостоятельной работы по темам</w:t>
      </w:r>
    </w:p>
    <w:p w:rsidR="007C1063" w:rsidRPr="00E75D8E" w:rsidRDefault="007C1063" w:rsidP="007C1063">
      <w:pPr>
        <w:shd w:val="clear" w:color="auto" w:fill="FFFFFF"/>
        <w:spacing w:before="100" w:beforeAutospacing="1" w:after="0" w:line="240" w:lineRule="auto"/>
        <w:ind w:left="562"/>
        <w:jc w:val="center"/>
        <w:rPr>
          <w:rFonts w:ascii="Times New Roman" w:hAnsi="Times New Roman"/>
          <w:b/>
          <w:color w:val="000000"/>
          <w:sz w:val="24"/>
          <w:szCs w:val="24"/>
        </w:rPr>
      </w:pPr>
      <w:r w:rsidRPr="00E75D8E">
        <w:rPr>
          <w:rFonts w:ascii="Times New Roman" w:hAnsi="Times New Roman"/>
          <w:b/>
          <w:color w:val="000000"/>
          <w:sz w:val="24"/>
          <w:szCs w:val="24"/>
        </w:rPr>
        <w:t>Раздел «</w:t>
      </w:r>
      <w:r w:rsidR="00226B5D" w:rsidRPr="00E75D8E">
        <w:rPr>
          <w:rFonts w:ascii="Times New Roman" w:hAnsi="Times New Roman"/>
          <w:b/>
          <w:color w:val="000000"/>
          <w:sz w:val="24"/>
          <w:szCs w:val="24"/>
        </w:rPr>
        <w:t>Основы проектной деятельности</w:t>
      </w:r>
      <w:r w:rsidRPr="00E75D8E">
        <w:rPr>
          <w:rFonts w:ascii="Times New Roman" w:hAnsi="Times New Roman"/>
          <w:b/>
          <w:color w:val="000000"/>
          <w:sz w:val="24"/>
          <w:szCs w:val="24"/>
        </w:rPr>
        <w:t>»</w:t>
      </w:r>
    </w:p>
    <w:tbl>
      <w:tblPr>
        <w:tblW w:w="9675" w:type="dxa"/>
        <w:tblCellSpacing w:w="0" w:type="dxa"/>
        <w:tblInd w:w="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697"/>
        <w:gridCol w:w="6207"/>
        <w:gridCol w:w="2771"/>
      </w:tblGrid>
      <w:tr w:rsidR="007C1063" w:rsidRPr="00E75D8E" w:rsidTr="007C1063">
        <w:trPr>
          <w:trHeight w:val="426"/>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r w:rsidRPr="00E75D8E">
              <w:rPr>
                <w:rFonts w:ascii="Times New Roman" w:hAnsi="Times New Roman"/>
                <w:sz w:val="24"/>
                <w:szCs w:val="24"/>
              </w:rPr>
              <w:t>№</w:t>
            </w:r>
          </w:p>
        </w:tc>
        <w:tc>
          <w:tcPr>
            <w:tcW w:w="620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r w:rsidRPr="00E75D8E">
              <w:rPr>
                <w:rFonts w:ascii="Times New Roman" w:hAnsi="Times New Roman"/>
                <w:bCs/>
                <w:sz w:val="24"/>
                <w:szCs w:val="24"/>
              </w:rPr>
              <w:t>Тема</w:t>
            </w:r>
          </w:p>
        </w:tc>
        <w:tc>
          <w:tcPr>
            <w:tcW w:w="2771"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r w:rsidRPr="00E75D8E">
              <w:rPr>
                <w:rFonts w:ascii="Times New Roman" w:hAnsi="Times New Roman"/>
                <w:bCs/>
                <w:sz w:val="24"/>
                <w:szCs w:val="24"/>
              </w:rPr>
              <w:t>Количество часов</w:t>
            </w: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r w:rsidRPr="00E75D8E">
              <w:rPr>
                <w:rFonts w:ascii="Times New Roman" w:hAnsi="Times New Roman"/>
                <w:sz w:val="24"/>
                <w:szCs w:val="24"/>
              </w:rPr>
              <w:t>1</w:t>
            </w:r>
          </w:p>
        </w:tc>
        <w:tc>
          <w:tcPr>
            <w:tcW w:w="6207" w:type="dxa"/>
            <w:shd w:val="clear" w:color="auto" w:fill="FFFFFF"/>
            <w:tcMar>
              <w:top w:w="0" w:type="dxa"/>
              <w:left w:w="115" w:type="dxa"/>
              <w:bottom w:w="0" w:type="dxa"/>
              <w:right w:w="115" w:type="dxa"/>
            </w:tcMar>
            <w:hideMark/>
          </w:tcPr>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Самостоятельная внеаудиторная работа №1.</w:t>
            </w:r>
          </w:p>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Подготовить доклад  и презентацию на тему:</w:t>
            </w:r>
          </w:p>
          <w:p w:rsidR="007C1063" w:rsidRPr="00E75D8E" w:rsidRDefault="007C1063" w:rsidP="007C1063">
            <w:pPr>
              <w:spacing w:after="0"/>
              <w:jc w:val="center"/>
              <w:rPr>
                <w:rFonts w:ascii="Times New Roman" w:hAnsi="Times New Roman"/>
                <w:sz w:val="24"/>
                <w:szCs w:val="24"/>
              </w:rPr>
            </w:pPr>
            <w:r w:rsidRPr="00E75D8E">
              <w:rPr>
                <w:rFonts w:ascii="Times New Roman" w:hAnsi="Times New Roman"/>
                <w:sz w:val="24"/>
                <w:szCs w:val="24"/>
              </w:rPr>
              <w:t>«Актуальные вопросы проектной деятельности»</w:t>
            </w: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r w:rsidRPr="00E75D8E">
              <w:rPr>
                <w:rFonts w:ascii="Times New Roman" w:hAnsi="Times New Roman"/>
                <w:sz w:val="24"/>
                <w:szCs w:val="24"/>
              </w:rPr>
              <w:t>4</w:t>
            </w: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r w:rsidRPr="00E75D8E">
              <w:rPr>
                <w:rFonts w:ascii="Times New Roman" w:hAnsi="Times New Roman"/>
                <w:sz w:val="24"/>
                <w:szCs w:val="24"/>
              </w:rPr>
              <w:t>2</w:t>
            </w:r>
          </w:p>
        </w:tc>
        <w:tc>
          <w:tcPr>
            <w:tcW w:w="6207" w:type="dxa"/>
            <w:shd w:val="clear" w:color="auto" w:fill="FFFFFF"/>
            <w:tcMar>
              <w:top w:w="0" w:type="dxa"/>
              <w:left w:w="115" w:type="dxa"/>
              <w:bottom w:w="0" w:type="dxa"/>
              <w:right w:w="115" w:type="dxa"/>
            </w:tcMar>
            <w:hideMark/>
          </w:tcPr>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Самостоятельная внеаудиторная работа №2.</w:t>
            </w:r>
          </w:p>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Подготовить доклад и презентацию на тему:</w:t>
            </w:r>
          </w:p>
          <w:p w:rsidR="007C1063" w:rsidRPr="00E75D8E" w:rsidRDefault="007C1063" w:rsidP="007C1063">
            <w:pPr>
              <w:spacing w:after="0"/>
              <w:jc w:val="center"/>
              <w:rPr>
                <w:rFonts w:ascii="Times New Roman" w:hAnsi="Times New Roman"/>
                <w:sz w:val="24"/>
                <w:szCs w:val="24"/>
              </w:rPr>
            </w:pPr>
            <w:r w:rsidRPr="00E75D8E">
              <w:rPr>
                <w:rFonts w:ascii="Times New Roman" w:hAnsi="Times New Roman"/>
                <w:sz w:val="24"/>
                <w:szCs w:val="24"/>
              </w:rPr>
              <w:t>Основные методы работы над исследовательским проектом</w:t>
            </w: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r w:rsidRPr="00E75D8E">
              <w:rPr>
                <w:rFonts w:ascii="Times New Roman" w:hAnsi="Times New Roman"/>
                <w:sz w:val="24"/>
                <w:szCs w:val="24"/>
              </w:rPr>
              <w:t>4</w:t>
            </w: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r w:rsidRPr="00E75D8E">
              <w:rPr>
                <w:rFonts w:ascii="Times New Roman" w:hAnsi="Times New Roman"/>
                <w:sz w:val="24"/>
                <w:szCs w:val="24"/>
              </w:rPr>
              <w:t>3</w:t>
            </w:r>
          </w:p>
        </w:tc>
        <w:tc>
          <w:tcPr>
            <w:tcW w:w="6207" w:type="dxa"/>
            <w:shd w:val="clear" w:color="auto" w:fill="FFFFFF"/>
            <w:tcMar>
              <w:top w:w="0" w:type="dxa"/>
              <w:left w:w="115" w:type="dxa"/>
              <w:bottom w:w="0" w:type="dxa"/>
              <w:right w:w="115" w:type="dxa"/>
            </w:tcMar>
            <w:hideMark/>
          </w:tcPr>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Самостоятельная внеаудиторная работа №3.</w:t>
            </w:r>
          </w:p>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Подготовить доклад и презентацию на тему:</w:t>
            </w:r>
          </w:p>
          <w:p w:rsidR="007C1063" w:rsidRPr="00E75D8E" w:rsidRDefault="007C1063" w:rsidP="007C1063">
            <w:pPr>
              <w:autoSpaceDE w:val="0"/>
              <w:autoSpaceDN w:val="0"/>
              <w:adjustRightInd w:val="0"/>
              <w:spacing w:after="0" w:line="240" w:lineRule="auto"/>
              <w:jc w:val="center"/>
              <w:rPr>
                <w:rFonts w:ascii="Times New Roman" w:hAnsi="Times New Roman"/>
                <w:bCs/>
                <w:sz w:val="24"/>
                <w:szCs w:val="24"/>
              </w:rPr>
            </w:pPr>
            <w:r w:rsidRPr="00E75D8E">
              <w:rPr>
                <w:rFonts w:ascii="Times New Roman" w:hAnsi="Times New Roman"/>
                <w:sz w:val="24"/>
                <w:szCs w:val="24"/>
              </w:rPr>
              <w:t>Систематизация информации</w:t>
            </w: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r w:rsidRPr="00E75D8E">
              <w:rPr>
                <w:rFonts w:ascii="Times New Roman" w:hAnsi="Times New Roman"/>
                <w:sz w:val="24"/>
                <w:szCs w:val="24"/>
              </w:rPr>
              <w:t>4</w:t>
            </w: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r w:rsidRPr="00E75D8E">
              <w:rPr>
                <w:rFonts w:ascii="Times New Roman" w:hAnsi="Times New Roman"/>
                <w:sz w:val="24"/>
                <w:szCs w:val="24"/>
              </w:rPr>
              <w:t>4</w:t>
            </w:r>
          </w:p>
        </w:tc>
        <w:tc>
          <w:tcPr>
            <w:tcW w:w="6207" w:type="dxa"/>
            <w:shd w:val="clear" w:color="auto" w:fill="FFFFFF"/>
            <w:tcMar>
              <w:top w:w="0" w:type="dxa"/>
              <w:left w:w="115" w:type="dxa"/>
              <w:bottom w:w="0" w:type="dxa"/>
              <w:right w:w="115" w:type="dxa"/>
            </w:tcMar>
            <w:hideMark/>
          </w:tcPr>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Самостоятельная внеаудиторная работа №4.</w:t>
            </w:r>
          </w:p>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Подготовить доклад и презентацию на тему:</w:t>
            </w:r>
          </w:p>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Индивидуальная и групповая проектная работа</w:t>
            </w: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r w:rsidRPr="00E75D8E">
              <w:rPr>
                <w:rFonts w:ascii="Times New Roman" w:hAnsi="Times New Roman"/>
                <w:sz w:val="24"/>
                <w:szCs w:val="24"/>
              </w:rPr>
              <w:t>2</w:t>
            </w:r>
          </w:p>
        </w:tc>
      </w:tr>
      <w:tr w:rsidR="007C1063" w:rsidRPr="00E75D8E" w:rsidTr="007C1063">
        <w:trPr>
          <w:trHeight w:val="913"/>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r w:rsidRPr="00E75D8E">
              <w:rPr>
                <w:rFonts w:ascii="Times New Roman" w:hAnsi="Times New Roman"/>
                <w:sz w:val="24"/>
                <w:szCs w:val="24"/>
              </w:rPr>
              <w:t>5</w:t>
            </w:r>
          </w:p>
        </w:tc>
        <w:tc>
          <w:tcPr>
            <w:tcW w:w="6207" w:type="dxa"/>
            <w:shd w:val="clear" w:color="auto" w:fill="FFFFFF"/>
            <w:tcMar>
              <w:top w:w="0" w:type="dxa"/>
              <w:left w:w="115" w:type="dxa"/>
              <w:bottom w:w="0" w:type="dxa"/>
              <w:right w:w="115" w:type="dxa"/>
            </w:tcMar>
            <w:hideMark/>
          </w:tcPr>
          <w:p w:rsidR="007C1063" w:rsidRPr="00E75D8E" w:rsidRDefault="007C1063" w:rsidP="007C1063">
            <w:pPr>
              <w:pStyle w:val="a3"/>
              <w:jc w:val="center"/>
              <w:rPr>
                <w:rFonts w:ascii="Times New Roman" w:hAnsi="Times New Roman"/>
                <w:sz w:val="24"/>
                <w:szCs w:val="24"/>
              </w:rPr>
            </w:pPr>
            <w:r w:rsidRPr="00E75D8E">
              <w:rPr>
                <w:rFonts w:ascii="Times New Roman" w:hAnsi="Times New Roman"/>
                <w:sz w:val="24"/>
                <w:szCs w:val="24"/>
              </w:rPr>
              <w:t>Самостоятельная внеаудиторная работа №5.</w:t>
            </w:r>
          </w:p>
          <w:p w:rsidR="007C1063" w:rsidRPr="00E75D8E" w:rsidRDefault="007C1063" w:rsidP="007C1063">
            <w:pPr>
              <w:spacing w:after="0" w:line="240" w:lineRule="auto"/>
              <w:jc w:val="center"/>
              <w:rPr>
                <w:rFonts w:ascii="Times New Roman" w:hAnsi="Times New Roman"/>
                <w:sz w:val="24"/>
                <w:szCs w:val="24"/>
              </w:rPr>
            </w:pPr>
            <w:r w:rsidRPr="00E75D8E">
              <w:rPr>
                <w:rFonts w:ascii="Times New Roman" w:hAnsi="Times New Roman"/>
                <w:sz w:val="24"/>
                <w:szCs w:val="24"/>
              </w:rPr>
              <w:t>Разработка и оформление индивидуального проекта по теме «</w:t>
            </w:r>
            <w:r w:rsidRPr="00E75D8E">
              <w:rPr>
                <w:rFonts w:ascii="Times New Roman" w:hAnsi="Times New Roman"/>
                <w:noProof/>
                <w:sz w:val="24"/>
                <w:szCs w:val="24"/>
                <w:lang w:eastAsia="en-US"/>
              </w:rPr>
              <w:t>Профессиональная деятельность документоведа</w:t>
            </w:r>
            <w:r w:rsidRPr="00E75D8E">
              <w:rPr>
                <w:rFonts w:ascii="Times New Roman" w:hAnsi="Times New Roman"/>
                <w:sz w:val="24"/>
                <w:szCs w:val="24"/>
              </w:rPr>
              <w:t>»</w:t>
            </w: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r w:rsidRPr="00E75D8E">
              <w:rPr>
                <w:rFonts w:ascii="Times New Roman" w:hAnsi="Times New Roman"/>
                <w:sz w:val="24"/>
                <w:szCs w:val="24"/>
              </w:rPr>
              <w:t>22</w:t>
            </w: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p>
        </w:tc>
        <w:tc>
          <w:tcPr>
            <w:tcW w:w="6207"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p>
        </w:tc>
        <w:tc>
          <w:tcPr>
            <w:tcW w:w="6207"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p>
        </w:tc>
        <w:tc>
          <w:tcPr>
            <w:tcW w:w="6207"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p>
        </w:tc>
        <w:tc>
          <w:tcPr>
            <w:tcW w:w="6207"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r>
      <w:tr w:rsidR="007C1063" w:rsidRPr="00E75D8E" w:rsidTr="007C1063">
        <w:trPr>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sz w:val="24"/>
                <w:szCs w:val="24"/>
              </w:rPr>
            </w:pPr>
          </w:p>
        </w:tc>
        <w:tc>
          <w:tcPr>
            <w:tcW w:w="6207"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r>
      <w:tr w:rsidR="007C1063" w:rsidRPr="00E75D8E" w:rsidTr="007C1063">
        <w:trPr>
          <w:trHeight w:val="336"/>
          <w:tblCellSpacing w:w="0" w:type="dxa"/>
        </w:trPr>
        <w:tc>
          <w:tcPr>
            <w:tcW w:w="697"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p>
        </w:tc>
        <w:tc>
          <w:tcPr>
            <w:tcW w:w="6207" w:type="dxa"/>
            <w:shd w:val="clear" w:color="auto" w:fill="FFFFFF"/>
            <w:tcMar>
              <w:top w:w="0" w:type="dxa"/>
              <w:left w:w="115" w:type="dxa"/>
              <w:bottom w:w="0" w:type="dxa"/>
              <w:right w:w="115" w:type="dxa"/>
            </w:tcMar>
            <w:hideMark/>
          </w:tcPr>
          <w:p w:rsidR="007C1063" w:rsidRPr="00E75D8E" w:rsidRDefault="007C1063" w:rsidP="007C1063">
            <w:pPr>
              <w:pStyle w:val="a3"/>
              <w:spacing w:line="276" w:lineRule="auto"/>
              <w:jc w:val="center"/>
              <w:rPr>
                <w:rFonts w:ascii="Times New Roman" w:hAnsi="Times New Roman"/>
                <w:bCs/>
                <w:sz w:val="24"/>
                <w:szCs w:val="24"/>
              </w:rPr>
            </w:pPr>
            <w:r w:rsidRPr="00E75D8E">
              <w:rPr>
                <w:rFonts w:ascii="Times New Roman" w:hAnsi="Times New Roman"/>
                <w:bCs/>
                <w:sz w:val="24"/>
                <w:szCs w:val="24"/>
              </w:rPr>
              <w:t>Итого:</w:t>
            </w:r>
          </w:p>
        </w:tc>
        <w:tc>
          <w:tcPr>
            <w:tcW w:w="2771" w:type="dxa"/>
            <w:shd w:val="clear" w:color="auto" w:fill="FFFFFF"/>
            <w:tcMar>
              <w:top w:w="0" w:type="dxa"/>
              <w:left w:w="115" w:type="dxa"/>
              <w:bottom w:w="0" w:type="dxa"/>
              <w:right w:w="115" w:type="dxa"/>
            </w:tcMar>
            <w:hideMark/>
          </w:tcPr>
          <w:p w:rsidR="007C1063" w:rsidRPr="00E75D8E" w:rsidRDefault="007C1063" w:rsidP="007C1063">
            <w:pPr>
              <w:spacing w:after="0"/>
              <w:jc w:val="center"/>
              <w:rPr>
                <w:rFonts w:ascii="Times New Roman" w:hAnsi="Times New Roman"/>
                <w:sz w:val="24"/>
                <w:szCs w:val="24"/>
              </w:rPr>
            </w:pPr>
            <w:r w:rsidRPr="00E75D8E">
              <w:rPr>
                <w:rFonts w:ascii="Times New Roman" w:hAnsi="Times New Roman"/>
                <w:sz w:val="24"/>
                <w:szCs w:val="24"/>
              </w:rPr>
              <w:t>36</w:t>
            </w:r>
          </w:p>
        </w:tc>
      </w:tr>
    </w:tbl>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jc w:val="center"/>
        <w:rPr>
          <w:rFonts w:ascii="Times New Roman" w:hAnsi="Times New Roman"/>
          <w:sz w:val="24"/>
          <w:szCs w:val="24"/>
        </w:rPr>
      </w:pPr>
    </w:p>
    <w:p w:rsidR="007C1063" w:rsidRPr="00E75D8E" w:rsidRDefault="007C1063" w:rsidP="007C1063">
      <w:pPr>
        <w:pStyle w:val="a3"/>
        <w:jc w:val="center"/>
        <w:rPr>
          <w:rFonts w:ascii="Times New Roman" w:hAnsi="Times New Roman"/>
          <w:b/>
          <w:sz w:val="24"/>
          <w:szCs w:val="24"/>
        </w:rPr>
      </w:pPr>
      <w:r w:rsidRPr="00E75D8E">
        <w:rPr>
          <w:rFonts w:ascii="Times New Roman" w:hAnsi="Times New Roman"/>
          <w:b/>
          <w:bCs/>
          <w:color w:val="000000"/>
          <w:sz w:val="24"/>
          <w:szCs w:val="24"/>
        </w:rPr>
        <w:lastRenderedPageBreak/>
        <w:t xml:space="preserve">Самостоятельная </w:t>
      </w:r>
      <w:r w:rsidRPr="00E75D8E">
        <w:rPr>
          <w:rFonts w:ascii="Times New Roman" w:hAnsi="Times New Roman"/>
          <w:b/>
          <w:sz w:val="24"/>
          <w:szCs w:val="24"/>
        </w:rPr>
        <w:t xml:space="preserve">внеаудиторная </w:t>
      </w:r>
      <w:r w:rsidRPr="00E75D8E">
        <w:rPr>
          <w:rFonts w:ascii="Times New Roman" w:hAnsi="Times New Roman"/>
          <w:b/>
          <w:bCs/>
          <w:color w:val="000000"/>
          <w:sz w:val="24"/>
          <w:szCs w:val="24"/>
        </w:rPr>
        <w:t xml:space="preserve">работа №1. </w:t>
      </w:r>
      <w:r w:rsidRPr="00E75D8E">
        <w:rPr>
          <w:rFonts w:ascii="Times New Roman" w:hAnsi="Times New Roman"/>
          <w:b/>
          <w:sz w:val="24"/>
          <w:szCs w:val="24"/>
        </w:rPr>
        <w:t>Подготовить доклад  и презентацию на тему:</w:t>
      </w:r>
    </w:p>
    <w:p w:rsidR="007C1063" w:rsidRPr="00E75D8E" w:rsidRDefault="007C1063" w:rsidP="007C1063">
      <w:pPr>
        <w:shd w:val="clear" w:color="auto" w:fill="FFFFFF"/>
        <w:spacing w:after="0" w:line="240" w:lineRule="auto"/>
        <w:jc w:val="center"/>
        <w:rPr>
          <w:rFonts w:ascii="Times New Roman" w:hAnsi="Times New Roman"/>
          <w:b/>
          <w:sz w:val="24"/>
          <w:szCs w:val="24"/>
        </w:rPr>
      </w:pPr>
      <w:r w:rsidRPr="00E75D8E">
        <w:rPr>
          <w:rFonts w:ascii="Times New Roman" w:hAnsi="Times New Roman"/>
          <w:b/>
          <w:sz w:val="24"/>
          <w:szCs w:val="24"/>
        </w:rPr>
        <w:t>«Актуальные вопросы проектной деятельности»</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Цель: </w:t>
      </w:r>
      <w:r w:rsidRPr="00E75D8E">
        <w:rPr>
          <w:rFonts w:ascii="Times New Roman" w:hAnsi="Times New Roman"/>
          <w:bCs/>
          <w:color w:val="000000"/>
          <w:sz w:val="24"/>
          <w:szCs w:val="24"/>
        </w:rPr>
        <w:t>изучить информацию о проекте, его видах и роли в профессиональной деятельности.</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Норма времени:</w:t>
      </w:r>
      <w:r w:rsidRPr="00E75D8E">
        <w:rPr>
          <w:rFonts w:ascii="Times New Roman" w:hAnsi="Times New Roman"/>
          <w:color w:val="000000"/>
          <w:sz w:val="24"/>
          <w:szCs w:val="24"/>
        </w:rPr>
        <w:t> 4 часа</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color w:val="000000"/>
          <w:sz w:val="24"/>
          <w:szCs w:val="24"/>
        </w:rPr>
        <w:t>Сроки сдачи работы:</w:t>
      </w:r>
      <w:r w:rsidRPr="00E75D8E">
        <w:rPr>
          <w:rFonts w:ascii="Times New Roman" w:hAnsi="Times New Roman"/>
          <w:color w:val="000000"/>
          <w:sz w:val="24"/>
          <w:szCs w:val="24"/>
        </w:rPr>
        <w:t xml:space="preserve">  после изучения 1 темы.</w:t>
      </w:r>
    </w:p>
    <w:p w:rsidR="007C1063" w:rsidRPr="00E75D8E" w:rsidRDefault="00030B6E" w:rsidP="00C77849">
      <w:pPr>
        <w:spacing w:after="0" w:line="240" w:lineRule="auto"/>
        <w:ind w:firstLine="709"/>
        <w:jc w:val="both"/>
        <w:rPr>
          <w:rFonts w:ascii="Times New Roman" w:hAnsi="Times New Roman"/>
          <w:color w:val="000000"/>
          <w:sz w:val="24"/>
          <w:szCs w:val="24"/>
          <w:shd w:val="clear" w:color="auto" w:fill="FFFFFF"/>
        </w:rPr>
      </w:pPr>
      <w:r w:rsidRPr="00E75D8E">
        <w:rPr>
          <w:rFonts w:ascii="Times New Roman" w:hAnsi="Times New Roman"/>
          <w:iCs/>
          <w:color w:val="000000"/>
          <w:sz w:val="24"/>
          <w:szCs w:val="24"/>
          <w:shd w:val="clear" w:color="auto" w:fill="FFFFFF"/>
        </w:rPr>
        <w:t>1.</w:t>
      </w:r>
      <w:r w:rsidR="007C1063" w:rsidRPr="00E75D8E">
        <w:rPr>
          <w:rFonts w:ascii="Times New Roman" w:hAnsi="Times New Roman"/>
          <w:iCs/>
          <w:color w:val="000000"/>
          <w:sz w:val="24"/>
          <w:szCs w:val="24"/>
          <w:shd w:val="clear" w:color="auto" w:fill="FFFFFF"/>
        </w:rPr>
        <w:t>Афанасьев В. В. </w:t>
      </w:r>
      <w:r w:rsidR="007C1063" w:rsidRPr="00E75D8E">
        <w:rPr>
          <w:rFonts w:ascii="Times New Roman" w:hAnsi="Times New Roman"/>
          <w:color w:val="000000"/>
          <w:sz w:val="24"/>
          <w:szCs w:val="24"/>
          <w:shd w:val="clear" w:color="auto" w:fill="FFFFFF"/>
        </w:rPr>
        <w:t>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2020. — 154 с.</w:t>
      </w:r>
    </w:p>
    <w:p w:rsidR="007C1063" w:rsidRPr="00E75D8E" w:rsidRDefault="007C1063" w:rsidP="00C77849">
      <w:pPr>
        <w:spacing w:after="0" w:line="240" w:lineRule="auto"/>
        <w:ind w:firstLine="709"/>
        <w:jc w:val="both"/>
        <w:rPr>
          <w:rFonts w:ascii="Times New Roman" w:hAnsi="Times New Roman"/>
          <w:sz w:val="24"/>
          <w:szCs w:val="24"/>
        </w:rPr>
      </w:pPr>
      <w:r w:rsidRPr="00E75D8E">
        <w:rPr>
          <w:rFonts w:ascii="Times New Roman" w:hAnsi="Times New Roman"/>
          <w:color w:val="000000"/>
          <w:sz w:val="24"/>
          <w:szCs w:val="24"/>
          <w:shd w:val="clear" w:color="auto" w:fill="FFFFFF"/>
        </w:rPr>
        <w:t>2. </w:t>
      </w:r>
      <w:r w:rsidRPr="00E75D8E">
        <w:rPr>
          <w:rFonts w:ascii="Times New Roman" w:hAnsi="Times New Roman"/>
          <w:sz w:val="24"/>
          <w:szCs w:val="24"/>
        </w:rPr>
        <w:t>Бережнова Е.В. Основы учебно-исследовательской деятельности студентов: учеб. Для студ. Средн. Пед. учеб. Заведений / Е.В. Бережнова, В.В. Краевский. – М.: «Академия», 2013</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Cs/>
          <w:color w:val="000000"/>
          <w:sz w:val="24"/>
          <w:szCs w:val="24"/>
        </w:rPr>
        <w:t>Задание 1. Подготовить доклад на одну из указанных тем:</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bCs/>
          <w:color w:val="000000"/>
          <w:sz w:val="24"/>
          <w:szCs w:val="24"/>
        </w:rPr>
      </w:pPr>
      <w:r w:rsidRPr="00E75D8E">
        <w:rPr>
          <w:rFonts w:ascii="Times New Roman" w:hAnsi="Times New Roman"/>
          <w:bCs/>
          <w:color w:val="000000"/>
          <w:sz w:val="24"/>
          <w:szCs w:val="24"/>
        </w:rPr>
        <w:t>Темы докладов:</w:t>
      </w:r>
    </w:p>
    <w:p w:rsidR="00661529" w:rsidRPr="00E75D8E" w:rsidRDefault="00661529" w:rsidP="00C77849">
      <w:pPr>
        <w:pStyle w:val="a5"/>
        <w:numPr>
          <w:ilvl w:val="0"/>
          <w:numId w:val="66"/>
        </w:numPr>
        <w:autoSpaceDE w:val="0"/>
        <w:autoSpaceDN w:val="0"/>
        <w:adjustRightInd w:val="0"/>
        <w:spacing w:after="0" w:line="240" w:lineRule="auto"/>
        <w:ind w:left="0" w:firstLine="709"/>
        <w:jc w:val="both"/>
        <w:rPr>
          <w:rFonts w:ascii="Times New Roman" w:hAnsi="Times New Roman"/>
          <w:sz w:val="24"/>
          <w:szCs w:val="24"/>
        </w:rPr>
      </w:pPr>
      <w:r w:rsidRPr="00E75D8E">
        <w:rPr>
          <w:rFonts w:ascii="Times New Roman" w:hAnsi="Times New Roman"/>
          <w:sz w:val="24"/>
          <w:szCs w:val="24"/>
        </w:rPr>
        <w:t xml:space="preserve">«Актуальные вопросы проектной деятельности»  </w:t>
      </w:r>
    </w:p>
    <w:p w:rsidR="00661529" w:rsidRPr="00E75D8E" w:rsidRDefault="00661529" w:rsidP="00C77849">
      <w:pPr>
        <w:pStyle w:val="a5"/>
        <w:numPr>
          <w:ilvl w:val="0"/>
          <w:numId w:val="66"/>
        </w:numPr>
        <w:autoSpaceDE w:val="0"/>
        <w:autoSpaceDN w:val="0"/>
        <w:adjustRightInd w:val="0"/>
        <w:spacing w:after="0" w:line="240" w:lineRule="auto"/>
        <w:ind w:left="0" w:firstLine="709"/>
        <w:jc w:val="both"/>
        <w:rPr>
          <w:rFonts w:ascii="Times New Roman" w:hAnsi="Times New Roman"/>
          <w:sz w:val="24"/>
          <w:szCs w:val="24"/>
        </w:rPr>
      </w:pPr>
      <w:r w:rsidRPr="00E75D8E">
        <w:rPr>
          <w:rFonts w:ascii="Times New Roman" w:hAnsi="Times New Roman"/>
          <w:sz w:val="24"/>
          <w:szCs w:val="24"/>
        </w:rPr>
        <w:t>Экологические требования к дорожному строительству</w:t>
      </w:r>
    </w:p>
    <w:p w:rsidR="00661529" w:rsidRPr="00E75D8E" w:rsidRDefault="00661529" w:rsidP="00C77849">
      <w:pPr>
        <w:pStyle w:val="a5"/>
        <w:numPr>
          <w:ilvl w:val="0"/>
          <w:numId w:val="66"/>
        </w:numPr>
        <w:ind w:left="0" w:firstLine="709"/>
        <w:jc w:val="both"/>
        <w:rPr>
          <w:rFonts w:ascii="Times New Roman" w:hAnsi="Times New Roman"/>
          <w:sz w:val="24"/>
          <w:szCs w:val="24"/>
        </w:rPr>
      </w:pPr>
      <w:r w:rsidRPr="00E75D8E">
        <w:rPr>
          <w:rFonts w:ascii="Times New Roman" w:hAnsi="Times New Roman"/>
          <w:sz w:val="24"/>
          <w:szCs w:val="24"/>
        </w:rPr>
        <w:t>Охрана лесных ресурсов в России.</w:t>
      </w:r>
    </w:p>
    <w:p w:rsidR="007C1063" w:rsidRPr="00E75D8E" w:rsidRDefault="007C1063" w:rsidP="00C77849">
      <w:pPr>
        <w:ind w:firstLine="709"/>
        <w:jc w:val="both"/>
        <w:rPr>
          <w:rFonts w:ascii="Times New Roman" w:hAnsi="Times New Roman"/>
          <w:color w:val="000000"/>
          <w:sz w:val="24"/>
          <w:szCs w:val="24"/>
        </w:rPr>
      </w:pPr>
      <w:r w:rsidRPr="00E75D8E">
        <w:rPr>
          <w:rFonts w:ascii="Times New Roman" w:hAnsi="Times New Roman"/>
          <w:bCs/>
          <w:color w:val="000000"/>
          <w:sz w:val="24"/>
          <w:szCs w:val="24"/>
        </w:rPr>
        <w:t>Задание 2 . Подготовить компьютерную презентацию к докладу.</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Формат выполненной работы</w:t>
      </w:r>
      <w:r w:rsidRPr="00E75D8E">
        <w:rPr>
          <w:rFonts w:ascii="Times New Roman" w:hAnsi="Times New Roman"/>
          <w:color w:val="000000"/>
          <w:sz w:val="24"/>
          <w:szCs w:val="24"/>
        </w:rPr>
        <w:t>: доклад +компьютерная презентация.</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Критерии оценки доклада</w:t>
      </w:r>
      <w:r w:rsidRPr="00E75D8E">
        <w:rPr>
          <w:rFonts w:ascii="Times New Roman" w:hAnsi="Times New Roman"/>
          <w:color w:val="000000"/>
          <w:sz w:val="24"/>
          <w:szCs w:val="24"/>
        </w:rPr>
        <w:t>: соответствие теме; глубина проработки материала; правильность и полнота использования источников; владение терминологией и культурой речи; оформление доклада и презентации (объём доклада должен быть не менее 3 печатных листов А4, компьютерная презентация -  не менее 5 слайдов).</w:t>
      </w:r>
    </w:p>
    <w:p w:rsidR="007C1063" w:rsidRPr="00E75D8E" w:rsidRDefault="007C1063"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Контроль выполнения:</w:t>
      </w:r>
      <w:r w:rsidRPr="00E75D8E">
        <w:rPr>
          <w:rFonts w:ascii="Times New Roman" w:hAnsi="Times New Roman"/>
          <w:color w:val="000000"/>
          <w:sz w:val="24"/>
          <w:szCs w:val="24"/>
        </w:rPr>
        <w:t> защита доклада на теоретических занятиях.</w:t>
      </w:r>
    </w:p>
    <w:p w:rsidR="007C1063" w:rsidRPr="00E75D8E" w:rsidRDefault="007C1063" w:rsidP="007C1063">
      <w:pPr>
        <w:rPr>
          <w:rFonts w:ascii="Times New Roman" w:hAnsi="Times New Roman"/>
          <w:sz w:val="24"/>
          <w:szCs w:val="24"/>
        </w:rPr>
      </w:pPr>
    </w:p>
    <w:p w:rsidR="007C1063" w:rsidRPr="00E75D8E" w:rsidRDefault="007C1063" w:rsidP="007C1063">
      <w:pPr>
        <w:rPr>
          <w:rFonts w:ascii="Times New Roman" w:hAnsi="Times New Roman"/>
          <w:sz w:val="24"/>
          <w:szCs w:val="24"/>
        </w:rPr>
      </w:pPr>
    </w:p>
    <w:p w:rsidR="00F73E7E" w:rsidRPr="00E75D8E" w:rsidRDefault="00F73E7E" w:rsidP="007C1063">
      <w:pPr>
        <w:rPr>
          <w:rFonts w:ascii="Times New Roman" w:hAnsi="Times New Roman"/>
          <w:sz w:val="24"/>
          <w:szCs w:val="24"/>
        </w:rPr>
      </w:pPr>
    </w:p>
    <w:p w:rsidR="00143E3D" w:rsidRPr="00E75D8E" w:rsidRDefault="00143E3D" w:rsidP="007C1063">
      <w:pPr>
        <w:rPr>
          <w:rFonts w:ascii="Times New Roman" w:hAnsi="Times New Roman"/>
          <w:sz w:val="24"/>
          <w:szCs w:val="24"/>
        </w:rPr>
      </w:pPr>
    </w:p>
    <w:p w:rsidR="00143E3D" w:rsidRDefault="00143E3D" w:rsidP="007C1063">
      <w:pPr>
        <w:rPr>
          <w:rFonts w:ascii="Times New Roman" w:hAnsi="Times New Roman"/>
          <w:sz w:val="24"/>
          <w:szCs w:val="24"/>
        </w:rPr>
      </w:pPr>
    </w:p>
    <w:p w:rsidR="00E75D8E" w:rsidRDefault="00E75D8E" w:rsidP="007C1063">
      <w:pPr>
        <w:rPr>
          <w:rFonts w:ascii="Times New Roman" w:hAnsi="Times New Roman"/>
          <w:sz w:val="24"/>
          <w:szCs w:val="24"/>
        </w:rPr>
      </w:pPr>
    </w:p>
    <w:p w:rsidR="00E75D8E" w:rsidRDefault="00E75D8E" w:rsidP="007C1063">
      <w:pPr>
        <w:rPr>
          <w:rFonts w:ascii="Times New Roman" w:hAnsi="Times New Roman"/>
          <w:sz w:val="24"/>
          <w:szCs w:val="24"/>
        </w:rPr>
      </w:pPr>
    </w:p>
    <w:p w:rsidR="00E75D8E" w:rsidRDefault="00E75D8E" w:rsidP="007C1063">
      <w:pPr>
        <w:rPr>
          <w:rFonts w:ascii="Times New Roman" w:hAnsi="Times New Roman"/>
          <w:sz w:val="24"/>
          <w:szCs w:val="24"/>
        </w:rPr>
      </w:pPr>
    </w:p>
    <w:p w:rsidR="00E75D8E" w:rsidRPr="00E75D8E" w:rsidRDefault="00E75D8E" w:rsidP="007C1063">
      <w:pPr>
        <w:rPr>
          <w:rFonts w:ascii="Times New Roman" w:hAnsi="Times New Roman"/>
          <w:sz w:val="24"/>
          <w:szCs w:val="24"/>
        </w:rPr>
      </w:pPr>
    </w:p>
    <w:p w:rsidR="00143E3D" w:rsidRPr="00E75D8E" w:rsidRDefault="00143E3D" w:rsidP="007C1063">
      <w:pPr>
        <w:rPr>
          <w:rFonts w:ascii="Times New Roman" w:hAnsi="Times New Roman"/>
          <w:sz w:val="24"/>
          <w:szCs w:val="24"/>
        </w:rPr>
      </w:pPr>
    </w:p>
    <w:p w:rsidR="00143E3D" w:rsidRPr="00E75D8E" w:rsidRDefault="00143E3D" w:rsidP="00143E3D">
      <w:pPr>
        <w:pStyle w:val="a3"/>
        <w:jc w:val="center"/>
        <w:rPr>
          <w:rFonts w:ascii="Times New Roman" w:hAnsi="Times New Roman"/>
          <w:b/>
          <w:sz w:val="24"/>
          <w:szCs w:val="24"/>
        </w:rPr>
      </w:pPr>
      <w:r w:rsidRPr="00E75D8E">
        <w:rPr>
          <w:rFonts w:ascii="Times New Roman" w:hAnsi="Times New Roman"/>
          <w:b/>
          <w:sz w:val="24"/>
          <w:szCs w:val="24"/>
        </w:rPr>
        <w:lastRenderedPageBreak/>
        <w:t>Самостоятельная внеаудиторная работа №2.</w:t>
      </w:r>
    </w:p>
    <w:p w:rsidR="00143E3D" w:rsidRPr="00E75D8E" w:rsidRDefault="00143E3D" w:rsidP="00143E3D">
      <w:pPr>
        <w:pStyle w:val="a3"/>
        <w:jc w:val="center"/>
        <w:rPr>
          <w:rFonts w:ascii="Times New Roman" w:hAnsi="Times New Roman"/>
          <w:b/>
          <w:sz w:val="24"/>
          <w:szCs w:val="24"/>
        </w:rPr>
      </w:pPr>
      <w:r w:rsidRPr="00E75D8E">
        <w:rPr>
          <w:rFonts w:ascii="Times New Roman" w:hAnsi="Times New Roman"/>
          <w:b/>
          <w:sz w:val="24"/>
          <w:szCs w:val="24"/>
        </w:rPr>
        <w:t>Подготовить доклад и презентацию на тему:</w:t>
      </w:r>
    </w:p>
    <w:p w:rsidR="00F73E7E" w:rsidRPr="00E75D8E" w:rsidRDefault="00143E3D" w:rsidP="00143E3D">
      <w:pPr>
        <w:jc w:val="center"/>
        <w:rPr>
          <w:rFonts w:ascii="Times New Roman" w:hAnsi="Times New Roman"/>
          <w:sz w:val="24"/>
          <w:szCs w:val="24"/>
        </w:rPr>
      </w:pPr>
      <w:r w:rsidRPr="00E75D8E">
        <w:rPr>
          <w:rFonts w:ascii="Times New Roman" w:hAnsi="Times New Roman"/>
          <w:b/>
          <w:sz w:val="24"/>
          <w:szCs w:val="24"/>
        </w:rPr>
        <w:t>Основные методы работы над исследовательским проектом</w:t>
      </w:r>
    </w:p>
    <w:p w:rsidR="00143E3D" w:rsidRPr="00E75D8E" w:rsidRDefault="00143E3D"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Цель: </w:t>
      </w:r>
      <w:r w:rsidRPr="00E75D8E">
        <w:rPr>
          <w:rFonts w:ascii="Times New Roman" w:hAnsi="Times New Roman"/>
          <w:bCs/>
          <w:color w:val="000000"/>
          <w:sz w:val="24"/>
          <w:szCs w:val="24"/>
        </w:rPr>
        <w:t>изучить информацию о проекте, его видах и роли в профессиональной деятельности.</w:t>
      </w:r>
    </w:p>
    <w:p w:rsidR="00143E3D" w:rsidRPr="00E75D8E" w:rsidRDefault="00143E3D"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Норма времени:</w:t>
      </w:r>
      <w:r w:rsidRPr="00E75D8E">
        <w:rPr>
          <w:rFonts w:ascii="Times New Roman" w:hAnsi="Times New Roman"/>
          <w:color w:val="000000"/>
          <w:sz w:val="24"/>
          <w:szCs w:val="24"/>
        </w:rPr>
        <w:t> 4 часа</w:t>
      </w:r>
    </w:p>
    <w:p w:rsidR="00143E3D" w:rsidRPr="00E75D8E" w:rsidRDefault="00143E3D"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color w:val="000000"/>
          <w:sz w:val="24"/>
          <w:szCs w:val="24"/>
        </w:rPr>
        <w:t>Сроки сдачи работы:</w:t>
      </w:r>
      <w:r w:rsidRPr="00E75D8E">
        <w:rPr>
          <w:rFonts w:ascii="Times New Roman" w:hAnsi="Times New Roman"/>
          <w:color w:val="000000"/>
          <w:sz w:val="24"/>
          <w:szCs w:val="24"/>
        </w:rPr>
        <w:t xml:space="preserve">  после изучения 1 темы.</w:t>
      </w:r>
    </w:p>
    <w:p w:rsidR="00143E3D" w:rsidRPr="00E75D8E" w:rsidRDefault="00143E3D" w:rsidP="00C77849">
      <w:pPr>
        <w:spacing w:after="0" w:line="240" w:lineRule="auto"/>
        <w:ind w:firstLine="709"/>
        <w:jc w:val="both"/>
        <w:rPr>
          <w:rFonts w:ascii="Times New Roman" w:hAnsi="Times New Roman"/>
          <w:color w:val="000000"/>
          <w:sz w:val="24"/>
          <w:szCs w:val="24"/>
          <w:shd w:val="clear" w:color="auto" w:fill="FFFFFF"/>
        </w:rPr>
      </w:pPr>
      <w:r w:rsidRPr="00E75D8E">
        <w:rPr>
          <w:rFonts w:ascii="Times New Roman" w:hAnsi="Times New Roman"/>
          <w:iCs/>
          <w:color w:val="000000"/>
          <w:sz w:val="24"/>
          <w:szCs w:val="24"/>
          <w:shd w:val="clear" w:color="auto" w:fill="FFFFFF"/>
        </w:rPr>
        <w:t>1.Афанасьев В. В. </w:t>
      </w:r>
      <w:r w:rsidRPr="00E75D8E">
        <w:rPr>
          <w:rFonts w:ascii="Times New Roman" w:hAnsi="Times New Roman"/>
          <w:color w:val="000000"/>
          <w:sz w:val="24"/>
          <w:szCs w:val="24"/>
          <w:shd w:val="clear" w:color="auto" w:fill="FFFFFF"/>
        </w:rPr>
        <w:t>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2020. — 154 с.</w:t>
      </w:r>
    </w:p>
    <w:p w:rsidR="00143E3D" w:rsidRPr="00E75D8E" w:rsidRDefault="00143E3D" w:rsidP="00C77849">
      <w:pPr>
        <w:spacing w:after="0" w:line="240" w:lineRule="auto"/>
        <w:ind w:firstLine="709"/>
        <w:jc w:val="both"/>
        <w:rPr>
          <w:rFonts w:ascii="Times New Roman" w:hAnsi="Times New Roman"/>
          <w:sz w:val="24"/>
          <w:szCs w:val="24"/>
        </w:rPr>
      </w:pPr>
      <w:r w:rsidRPr="00E75D8E">
        <w:rPr>
          <w:rFonts w:ascii="Times New Roman" w:hAnsi="Times New Roman"/>
          <w:color w:val="000000"/>
          <w:sz w:val="24"/>
          <w:szCs w:val="24"/>
          <w:shd w:val="clear" w:color="auto" w:fill="FFFFFF"/>
        </w:rPr>
        <w:t>2. </w:t>
      </w:r>
      <w:r w:rsidRPr="00E75D8E">
        <w:rPr>
          <w:rFonts w:ascii="Times New Roman" w:hAnsi="Times New Roman"/>
          <w:sz w:val="24"/>
          <w:szCs w:val="24"/>
        </w:rPr>
        <w:t>Бережнова Е.В. Основы учебно-исследовательской деятельности студентов: учеб. Для студ. Средн. Пед. учеб. Заведений / Е.В. Бережнова, В.В. Краевский. – М.: «Академия», 2013</w:t>
      </w:r>
    </w:p>
    <w:p w:rsidR="00143E3D" w:rsidRPr="00E75D8E" w:rsidRDefault="00143E3D"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Cs/>
          <w:color w:val="000000"/>
          <w:sz w:val="24"/>
          <w:szCs w:val="24"/>
        </w:rPr>
        <w:t>Задание 1. Подготовить доклад на одну из указанных тем:</w:t>
      </w:r>
    </w:p>
    <w:p w:rsidR="00143E3D" w:rsidRPr="00E75D8E" w:rsidRDefault="00143E3D" w:rsidP="00C77849">
      <w:pPr>
        <w:shd w:val="clear" w:color="auto" w:fill="FFFFFF"/>
        <w:spacing w:before="100" w:beforeAutospacing="1" w:after="0" w:line="240" w:lineRule="auto"/>
        <w:ind w:firstLine="709"/>
        <w:jc w:val="both"/>
        <w:rPr>
          <w:rFonts w:ascii="Times New Roman" w:hAnsi="Times New Roman"/>
          <w:bCs/>
          <w:color w:val="000000"/>
          <w:sz w:val="24"/>
          <w:szCs w:val="24"/>
        </w:rPr>
      </w:pPr>
      <w:r w:rsidRPr="00E75D8E">
        <w:rPr>
          <w:rFonts w:ascii="Times New Roman" w:hAnsi="Times New Roman"/>
          <w:bCs/>
          <w:color w:val="000000"/>
          <w:sz w:val="24"/>
          <w:szCs w:val="24"/>
        </w:rPr>
        <w:t>Темы докладов:</w:t>
      </w:r>
    </w:p>
    <w:p w:rsidR="00143E3D" w:rsidRPr="00E75D8E" w:rsidRDefault="00143E3D" w:rsidP="00C77849">
      <w:pPr>
        <w:pStyle w:val="a5"/>
        <w:numPr>
          <w:ilvl w:val="0"/>
          <w:numId w:val="67"/>
        </w:numPr>
        <w:ind w:firstLine="709"/>
        <w:jc w:val="both"/>
        <w:rPr>
          <w:rFonts w:ascii="Times New Roman" w:hAnsi="Times New Roman"/>
          <w:sz w:val="24"/>
          <w:szCs w:val="24"/>
        </w:rPr>
      </w:pPr>
      <w:r w:rsidRPr="00E75D8E">
        <w:rPr>
          <w:rFonts w:ascii="Times New Roman" w:hAnsi="Times New Roman"/>
          <w:sz w:val="24"/>
          <w:szCs w:val="24"/>
        </w:rPr>
        <w:t>Основные методы работы над исследовательским проектом.</w:t>
      </w:r>
    </w:p>
    <w:p w:rsidR="00143E3D" w:rsidRPr="00E75D8E" w:rsidRDefault="00143E3D" w:rsidP="00C77849">
      <w:pPr>
        <w:pStyle w:val="a5"/>
        <w:numPr>
          <w:ilvl w:val="0"/>
          <w:numId w:val="67"/>
        </w:numPr>
        <w:ind w:firstLine="709"/>
        <w:jc w:val="both"/>
        <w:rPr>
          <w:rFonts w:ascii="Times New Roman" w:hAnsi="Times New Roman"/>
          <w:sz w:val="24"/>
          <w:szCs w:val="24"/>
        </w:rPr>
      </w:pPr>
      <w:r w:rsidRPr="00E75D8E">
        <w:rPr>
          <w:rFonts w:ascii="Times New Roman" w:hAnsi="Times New Roman"/>
          <w:sz w:val="24"/>
          <w:szCs w:val="24"/>
        </w:rPr>
        <w:t>Региональные экологические проблемы</w:t>
      </w:r>
    </w:p>
    <w:p w:rsidR="00143E3D" w:rsidRPr="00E75D8E" w:rsidRDefault="00143E3D" w:rsidP="00C77849">
      <w:pPr>
        <w:pStyle w:val="a5"/>
        <w:numPr>
          <w:ilvl w:val="0"/>
          <w:numId w:val="67"/>
        </w:numPr>
        <w:ind w:firstLine="709"/>
        <w:jc w:val="both"/>
        <w:rPr>
          <w:rFonts w:ascii="Times New Roman" w:hAnsi="Times New Roman"/>
          <w:sz w:val="24"/>
          <w:szCs w:val="24"/>
        </w:rPr>
      </w:pPr>
      <w:r w:rsidRPr="00E75D8E">
        <w:rPr>
          <w:rFonts w:ascii="Times New Roman" w:hAnsi="Times New Roman"/>
          <w:sz w:val="24"/>
          <w:szCs w:val="24"/>
        </w:rPr>
        <w:t>Охраняемые территории Невьянского района.</w:t>
      </w:r>
    </w:p>
    <w:p w:rsidR="00143E3D" w:rsidRPr="00E75D8E" w:rsidRDefault="00143E3D" w:rsidP="00C77849">
      <w:pPr>
        <w:ind w:firstLine="709"/>
        <w:jc w:val="both"/>
        <w:rPr>
          <w:rFonts w:ascii="Times New Roman" w:hAnsi="Times New Roman"/>
          <w:color w:val="000000"/>
          <w:sz w:val="24"/>
          <w:szCs w:val="24"/>
        </w:rPr>
      </w:pPr>
      <w:r w:rsidRPr="00E75D8E">
        <w:rPr>
          <w:rFonts w:ascii="Times New Roman" w:hAnsi="Times New Roman"/>
          <w:bCs/>
          <w:color w:val="000000"/>
          <w:sz w:val="24"/>
          <w:szCs w:val="24"/>
        </w:rPr>
        <w:t>Задание 2 . Подготовить компьютерную презентацию к докладу.</w:t>
      </w:r>
    </w:p>
    <w:p w:rsidR="00143E3D" w:rsidRPr="00E75D8E" w:rsidRDefault="00143E3D"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Формат выполненной работы</w:t>
      </w:r>
      <w:r w:rsidRPr="00E75D8E">
        <w:rPr>
          <w:rFonts w:ascii="Times New Roman" w:hAnsi="Times New Roman"/>
          <w:color w:val="000000"/>
          <w:sz w:val="24"/>
          <w:szCs w:val="24"/>
        </w:rPr>
        <w:t>: доклад +компьютерная презентация.</w:t>
      </w:r>
    </w:p>
    <w:p w:rsidR="00143E3D" w:rsidRPr="00E75D8E" w:rsidRDefault="00143E3D"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Критерии оценки доклада</w:t>
      </w:r>
      <w:r w:rsidRPr="00E75D8E">
        <w:rPr>
          <w:rFonts w:ascii="Times New Roman" w:hAnsi="Times New Roman"/>
          <w:color w:val="000000"/>
          <w:sz w:val="24"/>
          <w:szCs w:val="24"/>
        </w:rPr>
        <w:t>: соответствие теме; глубина проработки материала; правильность и полнота использования источников; владение терминологией и культурой речи; оформление доклада и презентации (объём доклада должен быть не менее 3 печатных листов А4, компьютерная презентация -  не менее 5 слайдов).</w:t>
      </w:r>
    </w:p>
    <w:p w:rsidR="00143E3D" w:rsidRPr="00E75D8E" w:rsidRDefault="00143E3D"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Контроль выполнения:</w:t>
      </w:r>
      <w:r w:rsidRPr="00E75D8E">
        <w:rPr>
          <w:rFonts w:ascii="Times New Roman" w:hAnsi="Times New Roman"/>
          <w:color w:val="000000"/>
          <w:sz w:val="24"/>
          <w:szCs w:val="24"/>
        </w:rPr>
        <w:t> защита доклада на теоретических занятиях.</w:t>
      </w:r>
    </w:p>
    <w:p w:rsidR="00F73E7E" w:rsidRPr="00E75D8E" w:rsidRDefault="00F73E7E" w:rsidP="007C1063">
      <w:pPr>
        <w:rPr>
          <w:rFonts w:ascii="Times New Roman" w:hAnsi="Times New Roman"/>
          <w:sz w:val="24"/>
          <w:szCs w:val="24"/>
        </w:rPr>
      </w:pPr>
    </w:p>
    <w:p w:rsidR="00F73E7E" w:rsidRPr="00E75D8E" w:rsidRDefault="00F73E7E" w:rsidP="007C1063">
      <w:pPr>
        <w:rPr>
          <w:rFonts w:ascii="Times New Roman" w:hAnsi="Times New Roman"/>
          <w:sz w:val="24"/>
          <w:szCs w:val="24"/>
        </w:rPr>
      </w:pPr>
    </w:p>
    <w:p w:rsidR="00AD3487" w:rsidRPr="00E75D8E" w:rsidRDefault="00AD3487" w:rsidP="007C1063">
      <w:pPr>
        <w:rPr>
          <w:rFonts w:ascii="Times New Roman" w:hAnsi="Times New Roman"/>
          <w:sz w:val="24"/>
          <w:szCs w:val="24"/>
        </w:rPr>
      </w:pPr>
    </w:p>
    <w:p w:rsidR="00AD3487" w:rsidRPr="00E75D8E" w:rsidRDefault="00AD3487" w:rsidP="007C1063">
      <w:pPr>
        <w:rPr>
          <w:rFonts w:ascii="Times New Roman" w:hAnsi="Times New Roman"/>
          <w:sz w:val="24"/>
          <w:szCs w:val="24"/>
        </w:rPr>
      </w:pPr>
    </w:p>
    <w:p w:rsidR="00AD3487" w:rsidRDefault="00AD3487" w:rsidP="007C1063">
      <w:pPr>
        <w:rPr>
          <w:rFonts w:ascii="Times New Roman" w:hAnsi="Times New Roman"/>
          <w:sz w:val="24"/>
          <w:szCs w:val="24"/>
        </w:rPr>
      </w:pPr>
    </w:p>
    <w:p w:rsidR="00E75D8E" w:rsidRDefault="00E75D8E" w:rsidP="007C1063">
      <w:pPr>
        <w:rPr>
          <w:rFonts w:ascii="Times New Roman" w:hAnsi="Times New Roman"/>
          <w:sz w:val="24"/>
          <w:szCs w:val="24"/>
        </w:rPr>
      </w:pPr>
    </w:p>
    <w:p w:rsidR="00E75D8E" w:rsidRDefault="00E75D8E" w:rsidP="007C1063">
      <w:pPr>
        <w:rPr>
          <w:rFonts w:ascii="Times New Roman" w:hAnsi="Times New Roman"/>
          <w:sz w:val="24"/>
          <w:szCs w:val="24"/>
        </w:rPr>
      </w:pPr>
    </w:p>
    <w:p w:rsidR="00E75D8E" w:rsidRDefault="00E75D8E" w:rsidP="007C1063">
      <w:pPr>
        <w:rPr>
          <w:rFonts w:ascii="Times New Roman" w:hAnsi="Times New Roman"/>
          <w:sz w:val="24"/>
          <w:szCs w:val="24"/>
        </w:rPr>
      </w:pPr>
    </w:p>
    <w:p w:rsidR="00AD3487" w:rsidRPr="00E75D8E" w:rsidRDefault="00AD3487" w:rsidP="007C1063">
      <w:pPr>
        <w:rPr>
          <w:rFonts w:ascii="Times New Roman" w:hAnsi="Times New Roman"/>
          <w:sz w:val="24"/>
          <w:szCs w:val="24"/>
        </w:rPr>
      </w:pPr>
    </w:p>
    <w:p w:rsidR="00AD3487" w:rsidRPr="00E75D8E" w:rsidRDefault="00AD3487" w:rsidP="00AD3487">
      <w:pPr>
        <w:pStyle w:val="a3"/>
        <w:jc w:val="center"/>
        <w:rPr>
          <w:rFonts w:ascii="Times New Roman" w:hAnsi="Times New Roman"/>
          <w:b/>
          <w:sz w:val="24"/>
          <w:szCs w:val="24"/>
        </w:rPr>
      </w:pPr>
      <w:r w:rsidRPr="00E75D8E">
        <w:rPr>
          <w:rFonts w:ascii="Times New Roman" w:hAnsi="Times New Roman"/>
          <w:b/>
          <w:sz w:val="24"/>
          <w:szCs w:val="24"/>
        </w:rPr>
        <w:lastRenderedPageBreak/>
        <w:t>Самостоятельная внеаудиторная работа №3.</w:t>
      </w:r>
    </w:p>
    <w:p w:rsidR="00AD3487" w:rsidRPr="00E75D8E" w:rsidRDefault="00AD3487" w:rsidP="00AD3487">
      <w:pPr>
        <w:pStyle w:val="a3"/>
        <w:jc w:val="center"/>
        <w:rPr>
          <w:rFonts w:ascii="Times New Roman" w:hAnsi="Times New Roman"/>
          <w:b/>
          <w:sz w:val="24"/>
          <w:szCs w:val="24"/>
        </w:rPr>
      </w:pPr>
      <w:r w:rsidRPr="00E75D8E">
        <w:rPr>
          <w:rFonts w:ascii="Times New Roman" w:hAnsi="Times New Roman"/>
          <w:b/>
          <w:sz w:val="24"/>
          <w:szCs w:val="24"/>
        </w:rPr>
        <w:t>Подготовить доклад и презентацию на тему:</w:t>
      </w:r>
    </w:p>
    <w:p w:rsidR="00AD3487" w:rsidRPr="00E75D8E" w:rsidRDefault="00AD3487" w:rsidP="00AD3487">
      <w:pPr>
        <w:jc w:val="center"/>
        <w:rPr>
          <w:rFonts w:ascii="Times New Roman" w:hAnsi="Times New Roman"/>
          <w:sz w:val="24"/>
          <w:szCs w:val="24"/>
        </w:rPr>
      </w:pPr>
      <w:r w:rsidRPr="00E75D8E">
        <w:rPr>
          <w:rFonts w:ascii="Times New Roman" w:hAnsi="Times New Roman"/>
          <w:b/>
          <w:sz w:val="24"/>
          <w:szCs w:val="24"/>
        </w:rPr>
        <w:t>Систематизация информации</w:t>
      </w:r>
    </w:p>
    <w:p w:rsidR="00AD3487" w:rsidRPr="00E75D8E" w:rsidRDefault="00AD3487" w:rsidP="00C77849">
      <w:pPr>
        <w:shd w:val="clear" w:color="auto" w:fill="FFFFFF"/>
        <w:spacing w:before="100" w:beforeAutospacing="1" w:after="0" w:line="240" w:lineRule="auto"/>
        <w:ind w:firstLine="709"/>
        <w:jc w:val="both"/>
        <w:rPr>
          <w:rFonts w:ascii="Times New Roman" w:hAnsi="Times New Roman"/>
          <w:color w:val="000000"/>
          <w:sz w:val="24"/>
          <w:szCs w:val="24"/>
        </w:rPr>
      </w:pPr>
      <w:r w:rsidRPr="00E75D8E">
        <w:rPr>
          <w:rFonts w:ascii="Times New Roman" w:hAnsi="Times New Roman"/>
          <w:b/>
          <w:bCs/>
          <w:color w:val="000000"/>
          <w:sz w:val="24"/>
          <w:szCs w:val="24"/>
        </w:rPr>
        <w:t>Цель: </w:t>
      </w:r>
      <w:r w:rsidRPr="00E75D8E">
        <w:rPr>
          <w:rFonts w:ascii="Times New Roman" w:hAnsi="Times New Roman"/>
          <w:bCs/>
          <w:color w:val="000000"/>
          <w:sz w:val="24"/>
          <w:szCs w:val="24"/>
        </w:rPr>
        <w:t>изучить информацию о проекте, его видах и роли в профессиональной деятельности.</w:t>
      </w:r>
    </w:p>
    <w:p w:rsidR="00AD3487" w:rsidRPr="00E75D8E" w:rsidRDefault="00AD3487" w:rsidP="00C77849">
      <w:pPr>
        <w:shd w:val="clear" w:color="auto" w:fill="FFFFFF"/>
        <w:spacing w:before="100" w:beforeAutospacing="1" w:after="0" w:line="240" w:lineRule="auto"/>
        <w:ind w:firstLine="709"/>
        <w:rPr>
          <w:rFonts w:ascii="Times New Roman" w:hAnsi="Times New Roman"/>
          <w:color w:val="000000"/>
          <w:sz w:val="24"/>
          <w:szCs w:val="24"/>
        </w:rPr>
      </w:pPr>
      <w:r w:rsidRPr="00E75D8E">
        <w:rPr>
          <w:rFonts w:ascii="Times New Roman" w:hAnsi="Times New Roman"/>
          <w:b/>
          <w:bCs/>
          <w:color w:val="000000"/>
          <w:sz w:val="24"/>
          <w:szCs w:val="24"/>
        </w:rPr>
        <w:t>Норма времени:</w:t>
      </w:r>
      <w:r w:rsidRPr="00E75D8E">
        <w:rPr>
          <w:rFonts w:ascii="Times New Roman" w:hAnsi="Times New Roman"/>
          <w:color w:val="000000"/>
          <w:sz w:val="24"/>
          <w:szCs w:val="24"/>
        </w:rPr>
        <w:t> 4 часа</w:t>
      </w:r>
    </w:p>
    <w:p w:rsidR="00AD3487" w:rsidRPr="00E75D8E" w:rsidRDefault="00AD3487" w:rsidP="00C77849">
      <w:pPr>
        <w:shd w:val="clear" w:color="auto" w:fill="FFFFFF"/>
        <w:spacing w:before="100" w:beforeAutospacing="1" w:after="0" w:line="240" w:lineRule="auto"/>
        <w:ind w:firstLine="709"/>
        <w:rPr>
          <w:rFonts w:ascii="Times New Roman" w:hAnsi="Times New Roman"/>
          <w:color w:val="000000"/>
          <w:sz w:val="24"/>
          <w:szCs w:val="24"/>
        </w:rPr>
      </w:pPr>
      <w:r w:rsidRPr="00E75D8E">
        <w:rPr>
          <w:rFonts w:ascii="Times New Roman" w:hAnsi="Times New Roman"/>
          <w:b/>
          <w:color w:val="000000"/>
          <w:sz w:val="24"/>
          <w:szCs w:val="24"/>
        </w:rPr>
        <w:t>Сроки сдачи работы:</w:t>
      </w:r>
      <w:r w:rsidRPr="00E75D8E">
        <w:rPr>
          <w:rFonts w:ascii="Times New Roman" w:hAnsi="Times New Roman"/>
          <w:color w:val="000000"/>
          <w:sz w:val="24"/>
          <w:szCs w:val="24"/>
        </w:rPr>
        <w:t xml:space="preserve">  после изучения 1 темы.</w:t>
      </w:r>
    </w:p>
    <w:p w:rsidR="00AD3487" w:rsidRPr="00E75D8E" w:rsidRDefault="00AD3487" w:rsidP="00C77849">
      <w:pPr>
        <w:spacing w:after="0" w:line="240" w:lineRule="auto"/>
        <w:ind w:firstLine="709"/>
        <w:jc w:val="both"/>
        <w:rPr>
          <w:rFonts w:ascii="Times New Roman" w:hAnsi="Times New Roman"/>
          <w:color w:val="000000"/>
          <w:sz w:val="24"/>
          <w:szCs w:val="24"/>
          <w:shd w:val="clear" w:color="auto" w:fill="FFFFFF"/>
        </w:rPr>
      </w:pPr>
      <w:r w:rsidRPr="00E75D8E">
        <w:rPr>
          <w:rFonts w:ascii="Times New Roman" w:hAnsi="Times New Roman"/>
          <w:iCs/>
          <w:color w:val="000000"/>
          <w:sz w:val="24"/>
          <w:szCs w:val="24"/>
          <w:shd w:val="clear" w:color="auto" w:fill="FFFFFF"/>
        </w:rPr>
        <w:t>1.Афанасьев В. В. </w:t>
      </w:r>
      <w:r w:rsidRPr="00E75D8E">
        <w:rPr>
          <w:rFonts w:ascii="Times New Roman" w:hAnsi="Times New Roman"/>
          <w:color w:val="000000"/>
          <w:sz w:val="24"/>
          <w:szCs w:val="24"/>
          <w:shd w:val="clear" w:color="auto" w:fill="FFFFFF"/>
        </w:rPr>
        <w:t>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2020. — 154 с.</w:t>
      </w:r>
    </w:p>
    <w:p w:rsidR="00AD3487" w:rsidRPr="00E75D8E" w:rsidRDefault="00AD3487" w:rsidP="00C77849">
      <w:pPr>
        <w:spacing w:after="0" w:line="240" w:lineRule="auto"/>
        <w:ind w:firstLine="709"/>
        <w:jc w:val="both"/>
        <w:rPr>
          <w:rFonts w:ascii="Times New Roman" w:hAnsi="Times New Roman"/>
          <w:sz w:val="24"/>
          <w:szCs w:val="24"/>
        </w:rPr>
      </w:pPr>
      <w:r w:rsidRPr="00E75D8E">
        <w:rPr>
          <w:rFonts w:ascii="Times New Roman" w:hAnsi="Times New Roman"/>
          <w:color w:val="000000"/>
          <w:sz w:val="24"/>
          <w:szCs w:val="24"/>
          <w:shd w:val="clear" w:color="auto" w:fill="FFFFFF"/>
        </w:rPr>
        <w:t>2. </w:t>
      </w:r>
      <w:r w:rsidRPr="00E75D8E">
        <w:rPr>
          <w:rFonts w:ascii="Times New Roman" w:hAnsi="Times New Roman"/>
          <w:sz w:val="24"/>
          <w:szCs w:val="24"/>
        </w:rPr>
        <w:t>Бережнова Е.В. Основы учебно-исследовательской деятельности студентов: учеб. Для студ. Средн. Пед. учеб. Заведений / Е.В. Бережнова, В.В. Краевский. – М.: «Академия», 2013</w:t>
      </w:r>
    </w:p>
    <w:p w:rsidR="00AD3487" w:rsidRPr="00E75D8E" w:rsidRDefault="00AD3487" w:rsidP="00C77849">
      <w:pPr>
        <w:shd w:val="clear" w:color="auto" w:fill="FFFFFF"/>
        <w:spacing w:before="100" w:beforeAutospacing="1" w:after="0" w:line="240" w:lineRule="auto"/>
        <w:ind w:firstLine="709"/>
        <w:rPr>
          <w:rFonts w:ascii="Times New Roman" w:hAnsi="Times New Roman"/>
          <w:color w:val="000000"/>
          <w:sz w:val="24"/>
          <w:szCs w:val="24"/>
        </w:rPr>
      </w:pPr>
      <w:r w:rsidRPr="00E75D8E">
        <w:rPr>
          <w:rFonts w:ascii="Times New Roman" w:hAnsi="Times New Roman"/>
          <w:bCs/>
          <w:color w:val="000000"/>
          <w:sz w:val="24"/>
          <w:szCs w:val="24"/>
        </w:rPr>
        <w:t>Задание 1. Подготовить доклад на одну из указанных тем:</w:t>
      </w:r>
    </w:p>
    <w:p w:rsidR="00AD3487" w:rsidRPr="00E75D8E" w:rsidRDefault="00AD3487" w:rsidP="00C77849">
      <w:pPr>
        <w:shd w:val="clear" w:color="auto" w:fill="FFFFFF"/>
        <w:spacing w:before="100" w:beforeAutospacing="1" w:after="0" w:line="240" w:lineRule="auto"/>
        <w:ind w:firstLine="709"/>
        <w:rPr>
          <w:rFonts w:ascii="Times New Roman" w:hAnsi="Times New Roman"/>
          <w:bCs/>
          <w:color w:val="000000"/>
          <w:sz w:val="24"/>
          <w:szCs w:val="24"/>
        </w:rPr>
      </w:pPr>
      <w:r w:rsidRPr="00E75D8E">
        <w:rPr>
          <w:rFonts w:ascii="Times New Roman" w:hAnsi="Times New Roman"/>
          <w:bCs/>
          <w:color w:val="000000"/>
          <w:sz w:val="24"/>
          <w:szCs w:val="24"/>
        </w:rPr>
        <w:t>Темы докладов:</w:t>
      </w:r>
    </w:p>
    <w:p w:rsidR="00AD3487" w:rsidRPr="00E75D8E" w:rsidRDefault="00AD3487" w:rsidP="00C77849">
      <w:pPr>
        <w:pStyle w:val="a5"/>
        <w:numPr>
          <w:ilvl w:val="0"/>
          <w:numId w:val="68"/>
        </w:numPr>
        <w:ind w:firstLine="709"/>
        <w:jc w:val="both"/>
        <w:rPr>
          <w:rFonts w:ascii="Times New Roman" w:hAnsi="Times New Roman"/>
          <w:sz w:val="24"/>
          <w:szCs w:val="24"/>
        </w:rPr>
      </w:pPr>
      <w:r w:rsidRPr="00E75D8E">
        <w:rPr>
          <w:rFonts w:ascii="Times New Roman" w:hAnsi="Times New Roman"/>
          <w:sz w:val="24"/>
          <w:szCs w:val="24"/>
        </w:rPr>
        <w:t>Систематизация информации</w:t>
      </w:r>
    </w:p>
    <w:p w:rsidR="00AD3487" w:rsidRPr="00E75D8E" w:rsidRDefault="00AD3487" w:rsidP="00C77849">
      <w:pPr>
        <w:pStyle w:val="a5"/>
        <w:numPr>
          <w:ilvl w:val="0"/>
          <w:numId w:val="68"/>
        </w:numPr>
        <w:ind w:firstLine="709"/>
        <w:jc w:val="both"/>
        <w:rPr>
          <w:rFonts w:ascii="Times New Roman" w:hAnsi="Times New Roman"/>
          <w:sz w:val="24"/>
          <w:szCs w:val="24"/>
        </w:rPr>
      </w:pPr>
      <w:r w:rsidRPr="00E75D8E">
        <w:rPr>
          <w:rFonts w:ascii="Times New Roman" w:hAnsi="Times New Roman"/>
          <w:sz w:val="24"/>
          <w:szCs w:val="24"/>
        </w:rPr>
        <w:t>Значение экологии в освоении специальности «Право и организация социального обеспечения».</w:t>
      </w:r>
    </w:p>
    <w:p w:rsidR="00AD3487" w:rsidRPr="00E75D8E" w:rsidRDefault="00AD3487" w:rsidP="00C77849">
      <w:pPr>
        <w:pStyle w:val="a5"/>
        <w:numPr>
          <w:ilvl w:val="0"/>
          <w:numId w:val="68"/>
        </w:numPr>
        <w:ind w:firstLine="709"/>
        <w:jc w:val="both"/>
        <w:rPr>
          <w:rFonts w:ascii="Times New Roman" w:hAnsi="Times New Roman"/>
          <w:sz w:val="24"/>
          <w:szCs w:val="24"/>
        </w:rPr>
      </w:pPr>
      <w:r w:rsidRPr="00E75D8E">
        <w:rPr>
          <w:rFonts w:ascii="Times New Roman" w:hAnsi="Times New Roman"/>
          <w:sz w:val="24"/>
          <w:szCs w:val="24"/>
        </w:rPr>
        <w:t>Твердые бытовые отходы в Свердловской области: экологические проблемы и возможные пути их решения.</w:t>
      </w:r>
    </w:p>
    <w:p w:rsidR="00AD3487" w:rsidRPr="00E75D8E" w:rsidRDefault="00AD3487" w:rsidP="00C77849">
      <w:pPr>
        <w:pStyle w:val="a5"/>
        <w:ind w:firstLine="709"/>
        <w:jc w:val="both"/>
        <w:rPr>
          <w:rFonts w:ascii="Times New Roman" w:hAnsi="Times New Roman"/>
          <w:sz w:val="24"/>
          <w:szCs w:val="24"/>
        </w:rPr>
      </w:pPr>
    </w:p>
    <w:p w:rsidR="00AD3487" w:rsidRPr="00E75D8E" w:rsidRDefault="00AD3487" w:rsidP="00C77849">
      <w:pPr>
        <w:pStyle w:val="a5"/>
        <w:ind w:firstLine="709"/>
        <w:rPr>
          <w:rFonts w:ascii="Times New Roman" w:hAnsi="Times New Roman"/>
          <w:sz w:val="24"/>
          <w:szCs w:val="24"/>
        </w:rPr>
      </w:pPr>
      <w:r w:rsidRPr="00E75D8E">
        <w:rPr>
          <w:rFonts w:ascii="Times New Roman" w:hAnsi="Times New Roman"/>
          <w:bCs/>
          <w:color w:val="000000"/>
          <w:sz w:val="24"/>
          <w:szCs w:val="24"/>
        </w:rPr>
        <w:t>Задание 2 . Подготовить компьютерную презентацию к докладу.</w:t>
      </w:r>
    </w:p>
    <w:p w:rsidR="00AD3487" w:rsidRPr="00E75D8E" w:rsidRDefault="00AD3487" w:rsidP="00C77849">
      <w:pPr>
        <w:shd w:val="clear" w:color="auto" w:fill="FFFFFF"/>
        <w:spacing w:before="100" w:beforeAutospacing="1" w:after="0" w:line="240" w:lineRule="auto"/>
        <w:ind w:firstLine="709"/>
        <w:rPr>
          <w:rFonts w:ascii="Times New Roman" w:hAnsi="Times New Roman"/>
          <w:color w:val="000000"/>
          <w:sz w:val="24"/>
          <w:szCs w:val="24"/>
        </w:rPr>
      </w:pPr>
      <w:r w:rsidRPr="00E75D8E">
        <w:rPr>
          <w:rFonts w:ascii="Times New Roman" w:hAnsi="Times New Roman"/>
          <w:b/>
          <w:bCs/>
          <w:color w:val="000000"/>
          <w:sz w:val="24"/>
          <w:szCs w:val="24"/>
        </w:rPr>
        <w:t>Формат выполненной работы</w:t>
      </w:r>
      <w:r w:rsidRPr="00E75D8E">
        <w:rPr>
          <w:rFonts w:ascii="Times New Roman" w:hAnsi="Times New Roman"/>
          <w:color w:val="000000"/>
          <w:sz w:val="24"/>
          <w:szCs w:val="24"/>
        </w:rPr>
        <w:t>: доклад +компьютерная презентация.</w:t>
      </w:r>
    </w:p>
    <w:p w:rsidR="00AD3487" w:rsidRPr="00E75D8E" w:rsidRDefault="00AD3487" w:rsidP="00C77849">
      <w:pPr>
        <w:shd w:val="clear" w:color="auto" w:fill="FFFFFF"/>
        <w:spacing w:before="100" w:beforeAutospacing="1" w:after="0" w:line="240" w:lineRule="auto"/>
        <w:ind w:firstLine="709"/>
        <w:rPr>
          <w:rFonts w:ascii="Times New Roman" w:hAnsi="Times New Roman"/>
          <w:color w:val="000000"/>
          <w:sz w:val="24"/>
          <w:szCs w:val="24"/>
        </w:rPr>
      </w:pPr>
      <w:r w:rsidRPr="00E75D8E">
        <w:rPr>
          <w:rFonts w:ascii="Times New Roman" w:hAnsi="Times New Roman"/>
          <w:b/>
          <w:bCs/>
          <w:color w:val="000000"/>
          <w:sz w:val="24"/>
          <w:szCs w:val="24"/>
        </w:rPr>
        <w:t>Критерии оценки доклада</w:t>
      </w:r>
      <w:r w:rsidRPr="00E75D8E">
        <w:rPr>
          <w:rFonts w:ascii="Times New Roman" w:hAnsi="Times New Roman"/>
          <w:color w:val="000000"/>
          <w:sz w:val="24"/>
          <w:szCs w:val="24"/>
        </w:rPr>
        <w:t>: соответствие теме; глубина проработки материала; правильность и полнота использования источников; владение терминологией и культурой речи; оформление доклада и презентации (объём доклада должен быть не менее 3 печатных листов А4, компьютерная презентация -  не менее 5 слайдов).</w:t>
      </w:r>
    </w:p>
    <w:p w:rsidR="00AD3487" w:rsidRPr="00E75D8E" w:rsidRDefault="00AD3487" w:rsidP="00C77849">
      <w:pPr>
        <w:shd w:val="clear" w:color="auto" w:fill="FFFFFF"/>
        <w:spacing w:before="100" w:beforeAutospacing="1" w:after="0" w:line="240" w:lineRule="auto"/>
        <w:ind w:firstLine="709"/>
        <w:rPr>
          <w:rFonts w:ascii="Times New Roman" w:hAnsi="Times New Roman"/>
          <w:color w:val="000000"/>
          <w:sz w:val="24"/>
          <w:szCs w:val="24"/>
        </w:rPr>
      </w:pPr>
      <w:r w:rsidRPr="00E75D8E">
        <w:rPr>
          <w:rFonts w:ascii="Times New Roman" w:hAnsi="Times New Roman"/>
          <w:b/>
          <w:bCs/>
          <w:color w:val="000000"/>
          <w:sz w:val="24"/>
          <w:szCs w:val="24"/>
        </w:rPr>
        <w:t>Контроль выполнения:</w:t>
      </w:r>
      <w:r w:rsidRPr="00E75D8E">
        <w:rPr>
          <w:rFonts w:ascii="Times New Roman" w:hAnsi="Times New Roman"/>
          <w:color w:val="000000"/>
          <w:sz w:val="24"/>
          <w:szCs w:val="24"/>
        </w:rPr>
        <w:t> защита доклада на теоретических занятиях.</w:t>
      </w:r>
    </w:p>
    <w:p w:rsidR="00AD3487" w:rsidRPr="00E75D8E" w:rsidRDefault="00AD3487" w:rsidP="007C1063">
      <w:pPr>
        <w:rPr>
          <w:rFonts w:ascii="Times New Roman" w:hAnsi="Times New Roman"/>
          <w:sz w:val="24"/>
          <w:szCs w:val="24"/>
        </w:rPr>
      </w:pPr>
    </w:p>
    <w:p w:rsidR="00B614C8" w:rsidRPr="00E75D8E" w:rsidRDefault="00B614C8" w:rsidP="007C1063">
      <w:pPr>
        <w:rPr>
          <w:rFonts w:ascii="Times New Roman" w:hAnsi="Times New Roman"/>
          <w:sz w:val="24"/>
          <w:szCs w:val="24"/>
        </w:rPr>
      </w:pPr>
    </w:p>
    <w:p w:rsidR="00B614C8" w:rsidRDefault="00B614C8" w:rsidP="007C1063">
      <w:pPr>
        <w:rPr>
          <w:rFonts w:ascii="Times New Roman" w:hAnsi="Times New Roman"/>
          <w:sz w:val="24"/>
          <w:szCs w:val="24"/>
        </w:rPr>
      </w:pPr>
    </w:p>
    <w:p w:rsidR="00E75D8E" w:rsidRDefault="00E75D8E" w:rsidP="007C1063">
      <w:pPr>
        <w:rPr>
          <w:rFonts w:ascii="Times New Roman" w:hAnsi="Times New Roman"/>
          <w:sz w:val="24"/>
          <w:szCs w:val="24"/>
        </w:rPr>
      </w:pPr>
    </w:p>
    <w:p w:rsidR="00E75D8E" w:rsidRDefault="00E75D8E" w:rsidP="007C1063">
      <w:pPr>
        <w:rPr>
          <w:rFonts w:ascii="Times New Roman" w:hAnsi="Times New Roman"/>
          <w:sz w:val="24"/>
          <w:szCs w:val="24"/>
        </w:rPr>
      </w:pPr>
    </w:p>
    <w:p w:rsidR="00AD040D" w:rsidRDefault="00AD040D" w:rsidP="007C1063">
      <w:pPr>
        <w:rPr>
          <w:rFonts w:ascii="Times New Roman" w:hAnsi="Times New Roman"/>
          <w:sz w:val="24"/>
          <w:szCs w:val="24"/>
        </w:rPr>
      </w:pPr>
    </w:p>
    <w:p w:rsidR="00B614C8" w:rsidRDefault="00B614C8" w:rsidP="007C1063">
      <w:pPr>
        <w:rPr>
          <w:rFonts w:ascii="Times New Roman" w:hAnsi="Times New Roman"/>
          <w:sz w:val="24"/>
          <w:szCs w:val="24"/>
        </w:rPr>
      </w:pPr>
    </w:p>
    <w:p w:rsidR="00C77849" w:rsidRPr="00E75D8E" w:rsidRDefault="00C77849" w:rsidP="007C1063">
      <w:pPr>
        <w:rPr>
          <w:rFonts w:ascii="Times New Roman" w:hAnsi="Times New Roman"/>
          <w:sz w:val="24"/>
          <w:szCs w:val="24"/>
        </w:rPr>
      </w:pPr>
    </w:p>
    <w:p w:rsidR="00B614C8" w:rsidRPr="00E75D8E" w:rsidRDefault="00B614C8" w:rsidP="00B614C8">
      <w:pPr>
        <w:pStyle w:val="a3"/>
        <w:jc w:val="center"/>
        <w:rPr>
          <w:rFonts w:ascii="Times New Roman" w:hAnsi="Times New Roman"/>
          <w:b/>
          <w:sz w:val="24"/>
          <w:szCs w:val="24"/>
        </w:rPr>
      </w:pPr>
      <w:r w:rsidRPr="00E75D8E">
        <w:rPr>
          <w:rFonts w:ascii="Times New Roman" w:hAnsi="Times New Roman"/>
          <w:b/>
          <w:sz w:val="24"/>
          <w:szCs w:val="24"/>
        </w:rPr>
        <w:lastRenderedPageBreak/>
        <w:t>Самостоятельная внеаудиторная работа №4.</w:t>
      </w:r>
    </w:p>
    <w:p w:rsidR="00B614C8" w:rsidRPr="00E75D8E" w:rsidRDefault="00B614C8" w:rsidP="00B614C8">
      <w:pPr>
        <w:pStyle w:val="a3"/>
        <w:jc w:val="center"/>
        <w:rPr>
          <w:rFonts w:ascii="Times New Roman" w:hAnsi="Times New Roman"/>
          <w:b/>
          <w:sz w:val="24"/>
          <w:szCs w:val="24"/>
        </w:rPr>
      </w:pPr>
      <w:r w:rsidRPr="00E75D8E">
        <w:rPr>
          <w:rFonts w:ascii="Times New Roman" w:hAnsi="Times New Roman"/>
          <w:b/>
          <w:sz w:val="24"/>
          <w:szCs w:val="24"/>
        </w:rPr>
        <w:t>Подготовить доклад и презентацию на тему:</w:t>
      </w:r>
    </w:p>
    <w:p w:rsidR="00B614C8" w:rsidRPr="00E75D8E" w:rsidRDefault="00B614C8" w:rsidP="00B614C8">
      <w:pPr>
        <w:jc w:val="center"/>
        <w:rPr>
          <w:rFonts w:ascii="Times New Roman" w:hAnsi="Times New Roman"/>
          <w:b/>
          <w:sz w:val="24"/>
          <w:szCs w:val="24"/>
        </w:rPr>
      </w:pPr>
      <w:r w:rsidRPr="00E75D8E">
        <w:rPr>
          <w:rFonts w:ascii="Times New Roman" w:hAnsi="Times New Roman"/>
          <w:b/>
          <w:sz w:val="24"/>
          <w:szCs w:val="24"/>
        </w:rPr>
        <w:t>Индивидуальная и групповая проектная работа</w:t>
      </w:r>
    </w:p>
    <w:p w:rsidR="00B614C8" w:rsidRPr="00E75D8E" w:rsidRDefault="00B614C8" w:rsidP="00B614C8">
      <w:pPr>
        <w:shd w:val="clear" w:color="auto" w:fill="FFFFFF"/>
        <w:spacing w:before="100" w:beforeAutospacing="1" w:after="0" w:line="240" w:lineRule="auto"/>
        <w:jc w:val="both"/>
        <w:rPr>
          <w:rFonts w:ascii="Times New Roman" w:hAnsi="Times New Roman"/>
          <w:color w:val="000000"/>
          <w:sz w:val="24"/>
          <w:szCs w:val="24"/>
        </w:rPr>
      </w:pPr>
      <w:r w:rsidRPr="00E75D8E">
        <w:rPr>
          <w:rFonts w:ascii="Times New Roman" w:hAnsi="Times New Roman"/>
          <w:b/>
          <w:bCs/>
          <w:color w:val="000000"/>
          <w:sz w:val="24"/>
          <w:szCs w:val="24"/>
        </w:rPr>
        <w:t>Цель: </w:t>
      </w:r>
      <w:r w:rsidRPr="00E75D8E">
        <w:rPr>
          <w:rFonts w:ascii="Times New Roman" w:hAnsi="Times New Roman"/>
          <w:bCs/>
          <w:color w:val="000000"/>
          <w:sz w:val="24"/>
          <w:szCs w:val="24"/>
        </w:rPr>
        <w:t>изучить информацию о проекте, его видах и роли в профессиональной деятельности.</w:t>
      </w:r>
    </w:p>
    <w:p w:rsidR="00B614C8" w:rsidRPr="00E75D8E" w:rsidRDefault="00B614C8" w:rsidP="00B614C8">
      <w:pPr>
        <w:shd w:val="clear" w:color="auto" w:fill="FFFFFF"/>
        <w:spacing w:before="100" w:beforeAutospacing="1" w:after="0" w:line="240" w:lineRule="auto"/>
        <w:rPr>
          <w:rFonts w:ascii="Times New Roman" w:hAnsi="Times New Roman"/>
          <w:color w:val="000000"/>
          <w:sz w:val="24"/>
          <w:szCs w:val="24"/>
        </w:rPr>
      </w:pPr>
      <w:r w:rsidRPr="00E75D8E">
        <w:rPr>
          <w:rFonts w:ascii="Times New Roman" w:hAnsi="Times New Roman"/>
          <w:b/>
          <w:bCs/>
          <w:color w:val="000000"/>
          <w:sz w:val="24"/>
          <w:szCs w:val="24"/>
        </w:rPr>
        <w:t>Норма времени:</w:t>
      </w:r>
      <w:r w:rsidRPr="00E75D8E">
        <w:rPr>
          <w:rFonts w:ascii="Times New Roman" w:hAnsi="Times New Roman"/>
          <w:color w:val="000000"/>
          <w:sz w:val="24"/>
          <w:szCs w:val="24"/>
        </w:rPr>
        <w:t> 2 часа</w:t>
      </w:r>
    </w:p>
    <w:p w:rsidR="00B614C8" w:rsidRPr="00E75D8E" w:rsidRDefault="00B614C8" w:rsidP="00B614C8">
      <w:pPr>
        <w:shd w:val="clear" w:color="auto" w:fill="FFFFFF"/>
        <w:spacing w:before="100" w:beforeAutospacing="1" w:after="0" w:line="240" w:lineRule="auto"/>
        <w:rPr>
          <w:rFonts w:ascii="Times New Roman" w:hAnsi="Times New Roman"/>
          <w:color w:val="000000"/>
          <w:sz w:val="24"/>
          <w:szCs w:val="24"/>
        </w:rPr>
      </w:pPr>
      <w:r w:rsidRPr="00E75D8E">
        <w:rPr>
          <w:rFonts w:ascii="Times New Roman" w:hAnsi="Times New Roman"/>
          <w:b/>
          <w:color w:val="000000"/>
          <w:sz w:val="24"/>
          <w:szCs w:val="24"/>
        </w:rPr>
        <w:t>Сроки сдачи работы:</w:t>
      </w:r>
      <w:r w:rsidRPr="00E75D8E">
        <w:rPr>
          <w:rFonts w:ascii="Times New Roman" w:hAnsi="Times New Roman"/>
          <w:color w:val="000000"/>
          <w:sz w:val="24"/>
          <w:szCs w:val="24"/>
        </w:rPr>
        <w:t xml:space="preserve">  после изучения 1 темы.</w:t>
      </w:r>
    </w:p>
    <w:p w:rsidR="00B614C8" w:rsidRPr="00E75D8E" w:rsidRDefault="00B614C8" w:rsidP="00B614C8">
      <w:pPr>
        <w:spacing w:after="0" w:line="240" w:lineRule="auto"/>
        <w:ind w:firstLine="709"/>
        <w:jc w:val="both"/>
        <w:rPr>
          <w:rFonts w:ascii="Times New Roman" w:hAnsi="Times New Roman"/>
          <w:color w:val="000000"/>
          <w:sz w:val="24"/>
          <w:szCs w:val="24"/>
          <w:shd w:val="clear" w:color="auto" w:fill="FFFFFF"/>
        </w:rPr>
      </w:pPr>
      <w:r w:rsidRPr="00E75D8E">
        <w:rPr>
          <w:rFonts w:ascii="Times New Roman" w:hAnsi="Times New Roman"/>
          <w:iCs/>
          <w:color w:val="000000"/>
          <w:sz w:val="24"/>
          <w:szCs w:val="24"/>
          <w:shd w:val="clear" w:color="auto" w:fill="FFFFFF"/>
        </w:rPr>
        <w:t>1.Афанасьев В. В. </w:t>
      </w:r>
      <w:r w:rsidRPr="00E75D8E">
        <w:rPr>
          <w:rFonts w:ascii="Times New Roman" w:hAnsi="Times New Roman"/>
          <w:color w:val="000000"/>
          <w:sz w:val="24"/>
          <w:szCs w:val="24"/>
          <w:shd w:val="clear" w:color="auto" w:fill="FFFFFF"/>
        </w:rPr>
        <w:t>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2020. — 154 с.</w:t>
      </w:r>
    </w:p>
    <w:p w:rsidR="00B614C8" w:rsidRPr="00E75D8E" w:rsidRDefault="00B614C8" w:rsidP="00B614C8">
      <w:pPr>
        <w:spacing w:after="0" w:line="240" w:lineRule="auto"/>
        <w:ind w:firstLine="709"/>
        <w:jc w:val="both"/>
        <w:rPr>
          <w:rFonts w:ascii="Times New Roman" w:hAnsi="Times New Roman"/>
          <w:sz w:val="24"/>
          <w:szCs w:val="24"/>
        </w:rPr>
      </w:pPr>
      <w:r w:rsidRPr="00E75D8E">
        <w:rPr>
          <w:rFonts w:ascii="Times New Roman" w:hAnsi="Times New Roman"/>
          <w:color w:val="000000"/>
          <w:sz w:val="24"/>
          <w:szCs w:val="24"/>
          <w:shd w:val="clear" w:color="auto" w:fill="FFFFFF"/>
        </w:rPr>
        <w:t>2. </w:t>
      </w:r>
      <w:r w:rsidRPr="00E75D8E">
        <w:rPr>
          <w:rFonts w:ascii="Times New Roman" w:hAnsi="Times New Roman"/>
          <w:sz w:val="24"/>
          <w:szCs w:val="24"/>
        </w:rPr>
        <w:t>Бережнова Е.В. Основы учебно-исследовательской деятельности студентов: учеб. Для студ. Средн. Пед. учеб. Заведений / Е.В. Бережнова, В.В. Краевский. – М.: «Академия», 2013</w:t>
      </w:r>
    </w:p>
    <w:p w:rsidR="00B614C8" w:rsidRPr="00E75D8E" w:rsidRDefault="00B614C8" w:rsidP="00B614C8">
      <w:pPr>
        <w:shd w:val="clear" w:color="auto" w:fill="FFFFFF"/>
        <w:spacing w:before="100" w:beforeAutospacing="1" w:after="0" w:line="240" w:lineRule="auto"/>
        <w:rPr>
          <w:rFonts w:ascii="Times New Roman" w:hAnsi="Times New Roman"/>
          <w:color w:val="000000"/>
          <w:sz w:val="24"/>
          <w:szCs w:val="24"/>
        </w:rPr>
      </w:pPr>
      <w:r w:rsidRPr="00E75D8E">
        <w:rPr>
          <w:rFonts w:ascii="Times New Roman" w:hAnsi="Times New Roman"/>
          <w:bCs/>
          <w:color w:val="000000"/>
          <w:sz w:val="24"/>
          <w:szCs w:val="24"/>
        </w:rPr>
        <w:t>Задание 1. Подготовить доклад на одну из указанных тем:</w:t>
      </w:r>
    </w:p>
    <w:p w:rsidR="00B614C8" w:rsidRPr="00E75D8E" w:rsidRDefault="00B614C8" w:rsidP="00B614C8">
      <w:pPr>
        <w:shd w:val="clear" w:color="auto" w:fill="FFFFFF"/>
        <w:spacing w:before="100" w:beforeAutospacing="1" w:after="0" w:line="240" w:lineRule="auto"/>
        <w:rPr>
          <w:rFonts w:ascii="Times New Roman" w:hAnsi="Times New Roman"/>
          <w:bCs/>
          <w:color w:val="000000"/>
          <w:sz w:val="24"/>
          <w:szCs w:val="24"/>
        </w:rPr>
      </w:pPr>
      <w:r w:rsidRPr="00E75D8E">
        <w:rPr>
          <w:rFonts w:ascii="Times New Roman" w:hAnsi="Times New Roman"/>
          <w:bCs/>
          <w:color w:val="000000"/>
          <w:sz w:val="24"/>
          <w:szCs w:val="24"/>
        </w:rPr>
        <w:t>Темы докладов:</w:t>
      </w:r>
    </w:p>
    <w:p w:rsidR="00B614C8" w:rsidRPr="00E75D8E" w:rsidRDefault="00B614C8" w:rsidP="00C77849">
      <w:pPr>
        <w:pStyle w:val="a5"/>
        <w:numPr>
          <w:ilvl w:val="0"/>
          <w:numId w:val="65"/>
        </w:numPr>
        <w:ind w:left="0" w:firstLine="1080"/>
        <w:jc w:val="both"/>
        <w:rPr>
          <w:rFonts w:ascii="Times New Roman" w:hAnsi="Times New Roman"/>
          <w:sz w:val="24"/>
          <w:szCs w:val="24"/>
        </w:rPr>
      </w:pPr>
      <w:r w:rsidRPr="00E75D8E">
        <w:rPr>
          <w:rFonts w:ascii="Times New Roman" w:hAnsi="Times New Roman"/>
          <w:sz w:val="24"/>
          <w:szCs w:val="24"/>
        </w:rPr>
        <w:t>Проблемы водных ресурсов и способы их решения в России.</w:t>
      </w:r>
    </w:p>
    <w:p w:rsidR="00B614C8" w:rsidRPr="00E75D8E" w:rsidRDefault="00B614C8" w:rsidP="00C77849">
      <w:pPr>
        <w:pStyle w:val="a5"/>
        <w:numPr>
          <w:ilvl w:val="0"/>
          <w:numId w:val="65"/>
        </w:numPr>
        <w:ind w:left="0" w:firstLine="1080"/>
        <w:jc w:val="both"/>
        <w:rPr>
          <w:rFonts w:ascii="Times New Roman" w:hAnsi="Times New Roman"/>
          <w:sz w:val="24"/>
          <w:szCs w:val="24"/>
        </w:rPr>
      </w:pPr>
      <w:r w:rsidRPr="00E75D8E">
        <w:rPr>
          <w:rFonts w:ascii="Times New Roman" w:hAnsi="Times New Roman"/>
          <w:sz w:val="24"/>
          <w:szCs w:val="24"/>
        </w:rPr>
        <w:t>Проблемы почвенной эрозии и способы их решения в России.</w:t>
      </w:r>
    </w:p>
    <w:p w:rsidR="00B614C8" w:rsidRPr="00E75D8E" w:rsidRDefault="00B614C8" w:rsidP="00C77849">
      <w:pPr>
        <w:pStyle w:val="a5"/>
        <w:numPr>
          <w:ilvl w:val="0"/>
          <w:numId w:val="65"/>
        </w:numPr>
        <w:ind w:left="0" w:firstLine="1080"/>
        <w:jc w:val="both"/>
        <w:rPr>
          <w:rFonts w:ascii="Times New Roman" w:hAnsi="Times New Roman"/>
          <w:sz w:val="24"/>
          <w:szCs w:val="24"/>
        </w:rPr>
      </w:pPr>
      <w:r w:rsidRPr="00E75D8E">
        <w:rPr>
          <w:rFonts w:ascii="Times New Roman" w:hAnsi="Times New Roman"/>
          <w:sz w:val="24"/>
          <w:szCs w:val="24"/>
        </w:rPr>
        <w:t>Возобновляемые и невозобновляемые ресурсы: способы решения и  проблемы исчерпаемости.</w:t>
      </w:r>
    </w:p>
    <w:p w:rsidR="00B614C8" w:rsidRPr="00E75D8E" w:rsidRDefault="00B614C8" w:rsidP="00B614C8">
      <w:pPr>
        <w:pStyle w:val="a5"/>
        <w:jc w:val="both"/>
        <w:rPr>
          <w:rFonts w:ascii="Times New Roman" w:hAnsi="Times New Roman"/>
          <w:sz w:val="24"/>
          <w:szCs w:val="24"/>
        </w:rPr>
      </w:pPr>
    </w:p>
    <w:p w:rsidR="00B614C8" w:rsidRPr="00E75D8E" w:rsidRDefault="00B614C8" w:rsidP="00B614C8">
      <w:pPr>
        <w:pStyle w:val="a5"/>
        <w:rPr>
          <w:rFonts w:ascii="Times New Roman" w:hAnsi="Times New Roman"/>
          <w:sz w:val="24"/>
          <w:szCs w:val="24"/>
        </w:rPr>
      </w:pPr>
      <w:r w:rsidRPr="00E75D8E">
        <w:rPr>
          <w:rFonts w:ascii="Times New Roman" w:hAnsi="Times New Roman"/>
          <w:bCs/>
          <w:color w:val="000000"/>
          <w:sz w:val="24"/>
          <w:szCs w:val="24"/>
        </w:rPr>
        <w:t>Задание 2 . Подготовить компьютерную презентацию к докладу.</w:t>
      </w:r>
    </w:p>
    <w:p w:rsidR="00B614C8" w:rsidRPr="00E75D8E" w:rsidRDefault="00B614C8" w:rsidP="00B614C8">
      <w:pPr>
        <w:shd w:val="clear" w:color="auto" w:fill="FFFFFF"/>
        <w:spacing w:before="100" w:beforeAutospacing="1" w:after="0" w:line="240" w:lineRule="auto"/>
        <w:rPr>
          <w:rFonts w:ascii="Times New Roman" w:hAnsi="Times New Roman"/>
          <w:color w:val="000000"/>
          <w:sz w:val="24"/>
          <w:szCs w:val="24"/>
        </w:rPr>
      </w:pPr>
      <w:r w:rsidRPr="00E75D8E">
        <w:rPr>
          <w:rFonts w:ascii="Times New Roman" w:hAnsi="Times New Roman"/>
          <w:b/>
          <w:bCs/>
          <w:color w:val="000000"/>
          <w:sz w:val="24"/>
          <w:szCs w:val="24"/>
        </w:rPr>
        <w:t>Формат выполненной работы</w:t>
      </w:r>
      <w:r w:rsidRPr="00E75D8E">
        <w:rPr>
          <w:rFonts w:ascii="Times New Roman" w:hAnsi="Times New Roman"/>
          <w:color w:val="000000"/>
          <w:sz w:val="24"/>
          <w:szCs w:val="24"/>
        </w:rPr>
        <w:t>: доклад +компьютерная презентация.</w:t>
      </w:r>
    </w:p>
    <w:p w:rsidR="00B614C8" w:rsidRPr="00E75D8E" w:rsidRDefault="00B614C8" w:rsidP="00B614C8">
      <w:pPr>
        <w:shd w:val="clear" w:color="auto" w:fill="FFFFFF"/>
        <w:spacing w:before="100" w:beforeAutospacing="1" w:after="0" w:line="240" w:lineRule="auto"/>
        <w:rPr>
          <w:rFonts w:ascii="Times New Roman" w:hAnsi="Times New Roman"/>
          <w:color w:val="000000"/>
          <w:sz w:val="24"/>
          <w:szCs w:val="24"/>
        </w:rPr>
      </w:pPr>
      <w:r w:rsidRPr="00E75D8E">
        <w:rPr>
          <w:rFonts w:ascii="Times New Roman" w:hAnsi="Times New Roman"/>
          <w:b/>
          <w:bCs/>
          <w:color w:val="000000"/>
          <w:sz w:val="24"/>
          <w:szCs w:val="24"/>
        </w:rPr>
        <w:t>Критерии оценки доклада</w:t>
      </w:r>
      <w:r w:rsidRPr="00E75D8E">
        <w:rPr>
          <w:rFonts w:ascii="Times New Roman" w:hAnsi="Times New Roman"/>
          <w:color w:val="000000"/>
          <w:sz w:val="24"/>
          <w:szCs w:val="24"/>
        </w:rPr>
        <w:t>: соответствие теме; глубина проработки материала; правильность и полнота использования источников; владение терминологией и культурой речи; оформление доклада и презентации (объём доклада должен быть не менее 3 печатных листов А4, компьютерная презентация -  не менее 5 слайдов).</w:t>
      </w:r>
    </w:p>
    <w:p w:rsidR="00B614C8" w:rsidRPr="00E75D8E" w:rsidRDefault="00B614C8" w:rsidP="00B614C8">
      <w:pPr>
        <w:shd w:val="clear" w:color="auto" w:fill="FFFFFF"/>
        <w:spacing w:before="100" w:beforeAutospacing="1" w:after="0" w:line="240" w:lineRule="auto"/>
        <w:rPr>
          <w:rFonts w:ascii="Times New Roman" w:hAnsi="Times New Roman"/>
          <w:color w:val="000000"/>
          <w:sz w:val="24"/>
          <w:szCs w:val="24"/>
        </w:rPr>
      </w:pPr>
      <w:r w:rsidRPr="00E75D8E">
        <w:rPr>
          <w:rFonts w:ascii="Times New Roman" w:hAnsi="Times New Roman"/>
          <w:b/>
          <w:bCs/>
          <w:color w:val="000000"/>
          <w:sz w:val="24"/>
          <w:szCs w:val="24"/>
        </w:rPr>
        <w:t>Контроль выполнения:</w:t>
      </w:r>
      <w:r w:rsidRPr="00E75D8E">
        <w:rPr>
          <w:rFonts w:ascii="Times New Roman" w:hAnsi="Times New Roman"/>
          <w:color w:val="000000"/>
          <w:sz w:val="24"/>
          <w:szCs w:val="24"/>
        </w:rPr>
        <w:t> защита доклада на теоретических занятиях.</w:t>
      </w:r>
    </w:p>
    <w:p w:rsidR="00AD3487" w:rsidRPr="00E75D8E" w:rsidRDefault="00AD3487" w:rsidP="00B614C8">
      <w:pPr>
        <w:jc w:val="center"/>
        <w:rPr>
          <w:rFonts w:ascii="Times New Roman" w:hAnsi="Times New Roman"/>
          <w:sz w:val="24"/>
          <w:szCs w:val="24"/>
        </w:rPr>
      </w:pPr>
    </w:p>
    <w:p w:rsidR="00226B5D" w:rsidRPr="00E75D8E" w:rsidRDefault="00226B5D" w:rsidP="00B614C8">
      <w:pPr>
        <w:jc w:val="center"/>
        <w:rPr>
          <w:rFonts w:ascii="Times New Roman" w:hAnsi="Times New Roman"/>
          <w:sz w:val="24"/>
          <w:szCs w:val="24"/>
        </w:rPr>
      </w:pPr>
    </w:p>
    <w:p w:rsidR="00226B5D" w:rsidRPr="00E75D8E" w:rsidRDefault="00226B5D" w:rsidP="00B614C8">
      <w:pPr>
        <w:jc w:val="center"/>
        <w:rPr>
          <w:rFonts w:ascii="Times New Roman" w:hAnsi="Times New Roman"/>
          <w:sz w:val="24"/>
          <w:szCs w:val="24"/>
        </w:rPr>
      </w:pPr>
    </w:p>
    <w:p w:rsidR="00226B5D" w:rsidRDefault="00226B5D" w:rsidP="00B614C8">
      <w:pPr>
        <w:jc w:val="center"/>
        <w:rPr>
          <w:rFonts w:ascii="Times New Roman" w:hAnsi="Times New Roman"/>
          <w:sz w:val="24"/>
          <w:szCs w:val="24"/>
        </w:rPr>
      </w:pPr>
    </w:p>
    <w:p w:rsidR="00E75D8E" w:rsidRDefault="00E75D8E" w:rsidP="00B614C8">
      <w:pPr>
        <w:jc w:val="center"/>
        <w:rPr>
          <w:rFonts w:ascii="Times New Roman" w:hAnsi="Times New Roman"/>
          <w:sz w:val="24"/>
          <w:szCs w:val="24"/>
        </w:rPr>
      </w:pPr>
    </w:p>
    <w:p w:rsidR="00E75D8E" w:rsidRDefault="00E75D8E" w:rsidP="00B614C8">
      <w:pPr>
        <w:jc w:val="center"/>
        <w:rPr>
          <w:rFonts w:ascii="Times New Roman" w:hAnsi="Times New Roman"/>
          <w:sz w:val="24"/>
          <w:szCs w:val="24"/>
        </w:rPr>
      </w:pPr>
    </w:p>
    <w:p w:rsidR="00E75D8E" w:rsidRDefault="00E75D8E" w:rsidP="00B614C8">
      <w:pPr>
        <w:jc w:val="center"/>
        <w:rPr>
          <w:rFonts w:ascii="Times New Roman" w:hAnsi="Times New Roman"/>
          <w:sz w:val="24"/>
          <w:szCs w:val="24"/>
        </w:rPr>
      </w:pPr>
    </w:p>
    <w:p w:rsidR="00E75D8E" w:rsidRDefault="00E75D8E" w:rsidP="00B614C8">
      <w:pPr>
        <w:jc w:val="center"/>
        <w:rPr>
          <w:rFonts w:ascii="Times New Roman" w:hAnsi="Times New Roman"/>
          <w:sz w:val="24"/>
          <w:szCs w:val="24"/>
        </w:rPr>
      </w:pPr>
    </w:p>
    <w:p w:rsidR="00E75D8E" w:rsidRPr="00E75D8E" w:rsidRDefault="00E75D8E" w:rsidP="00B614C8">
      <w:pPr>
        <w:jc w:val="center"/>
        <w:rPr>
          <w:rFonts w:ascii="Times New Roman" w:hAnsi="Times New Roman"/>
          <w:sz w:val="24"/>
          <w:szCs w:val="24"/>
        </w:rPr>
      </w:pPr>
    </w:p>
    <w:p w:rsidR="00F73E7E" w:rsidRPr="00E75D8E" w:rsidRDefault="00F73E7E" w:rsidP="00B614C8">
      <w:pPr>
        <w:pStyle w:val="a3"/>
        <w:jc w:val="center"/>
        <w:rPr>
          <w:rFonts w:ascii="Times New Roman" w:hAnsi="Times New Roman"/>
          <w:b/>
          <w:sz w:val="24"/>
          <w:szCs w:val="24"/>
        </w:rPr>
      </w:pPr>
      <w:r w:rsidRPr="00E75D8E">
        <w:rPr>
          <w:rFonts w:ascii="Times New Roman" w:hAnsi="Times New Roman"/>
          <w:b/>
          <w:sz w:val="24"/>
          <w:szCs w:val="24"/>
        </w:rPr>
        <w:lastRenderedPageBreak/>
        <w:t>Самостоятельная внеаудиторная работа №5.</w:t>
      </w:r>
    </w:p>
    <w:p w:rsidR="00F73E7E" w:rsidRPr="00E75D8E" w:rsidRDefault="00F73E7E" w:rsidP="00B614C8">
      <w:pPr>
        <w:tabs>
          <w:tab w:val="left" w:pos="426"/>
        </w:tabs>
        <w:spacing w:after="0" w:line="360" w:lineRule="auto"/>
        <w:ind w:left="720" w:right="-57"/>
        <w:jc w:val="center"/>
        <w:rPr>
          <w:rFonts w:ascii="Times New Roman" w:hAnsi="Times New Roman"/>
          <w:b/>
          <w:sz w:val="24"/>
          <w:szCs w:val="24"/>
        </w:rPr>
      </w:pPr>
      <w:r w:rsidRPr="00E75D8E">
        <w:rPr>
          <w:rFonts w:ascii="Times New Roman" w:hAnsi="Times New Roman"/>
          <w:b/>
          <w:sz w:val="24"/>
          <w:szCs w:val="24"/>
        </w:rPr>
        <w:t>Разработка и оформление индивидуального проекта по теме «</w:t>
      </w:r>
      <w:r w:rsidRPr="00E75D8E">
        <w:rPr>
          <w:rFonts w:ascii="Times New Roman" w:hAnsi="Times New Roman"/>
          <w:b/>
          <w:noProof/>
          <w:sz w:val="24"/>
          <w:szCs w:val="24"/>
          <w:lang w:eastAsia="en-US"/>
        </w:rPr>
        <w:t>Профессиональная деятельность документоведа</w:t>
      </w:r>
      <w:r w:rsidRPr="00E75D8E">
        <w:rPr>
          <w:rFonts w:ascii="Times New Roman" w:hAnsi="Times New Roman"/>
          <w:b/>
          <w:sz w:val="24"/>
          <w:szCs w:val="24"/>
        </w:rPr>
        <w:t>»</w:t>
      </w:r>
    </w:p>
    <w:p w:rsidR="00F73E7E" w:rsidRPr="00E75D8E" w:rsidRDefault="00F73E7E" w:rsidP="00B614C8">
      <w:pPr>
        <w:jc w:val="center"/>
        <w:rPr>
          <w:rFonts w:ascii="Times New Roman" w:hAnsi="Times New Roman"/>
          <w:i/>
          <w:sz w:val="24"/>
          <w:szCs w:val="24"/>
        </w:rPr>
      </w:pPr>
      <w:r w:rsidRPr="00E75D8E">
        <w:rPr>
          <w:rFonts w:ascii="Times New Roman" w:hAnsi="Times New Roman"/>
          <w:b/>
          <w:bCs/>
          <w:sz w:val="24"/>
          <w:szCs w:val="24"/>
        </w:rPr>
        <w:t xml:space="preserve">Цель занятия: </w:t>
      </w:r>
      <w:r w:rsidRPr="00E75D8E">
        <w:rPr>
          <w:rFonts w:ascii="Times New Roman" w:hAnsi="Times New Roman"/>
          <w:i/>
          <w:color w:val="000000"/>
          <w:sz w:val="24"/>
          <w:szCs w:val="24"/>
        </w:rPr>
        <w:t>организовать деятельность обучающихся по закреплению понятия  «проект»; создать представление и предложить алгоритм написания раздела «Введение»</w:t>
      </w:r>
      <w:r w:rsidRPr="00E75D8E">
        <w:rPr>
          <w:rFonts w:ascii="Times New Roman" w:hAnsi="Times New Roman"/>
          <w:i/>
          <w:sz w:val="24"/>
          <w:szCs w:val="24"/>
        </w:rPr>
        <w:t>.</w:t>
      </w:r>
    </w:p>
    <w:p w:rsidR="007D741F" w:rsidRPr="00E75D8E" w:rsidRDefault="007D741F" w:rsidP="007D741F">
      <w:pPr>
        <w:shd w:val="clear" w:color="auto" w:fill="FFFFFF"/>
        <w:spacing w:before="100" w:beforeAutospacing="1" w:after="0" w:line="240" w:lineRule="auto"/>
        <w:rPr>
          <w:rFonts w:ascii="Times New Roman" w:hAnsi="Times New Roman"/>
          <w:color w:val="000000"/>
          <w:sz w:val="24"/>
          <w:szCs w:val="24"/>
        </w:rPr>
      </w:pPr>
      <w:r w:rsidRPr="00E75D8E">
        <w:rPr>
          <w:rFonts w:ascii="Times New Roman" w:hAnsi="Times New Roman"/>
          <w:b/>
          <w:bCs/>
          <w:color w:val="000000"/>
          <w:sz w:val="24"/>
          <w:szCs w:val="24"/>
        </w:rPr>
        <w:t>Норма времени:</w:t>
      </w:r>
      <w:r w:rsidRPr="00E75D8E">
        <w:rPr>
          <w:rFonts w:ascii="Times New Roman" w:hAnsi="Times New Roman"/>
          <w:color w:val="000000"/>
          <w:sz w:val="24"/>
          <w:szCs w:val="24"/>
        </w:rPr>
        <w:t> 22 часа</w:t>
      </w:r>
    </w:p>
    <w:p w:rsidR="007D741F" w:rsidRPr="00E75D8E" w:rsidRDefault="007D741F" w:rsidP="007D741F">
      <w:pPr>
        <w:shd w:val="clear" w:color="auto" w:fill="FFFFFF"/>
        <w:spacing w:before="100" w:beforeAutospacing="1" w:after="0" w:line="240" w:lineRule="auto"/>
        <w:rPr>
          <w:rFonts w:ascii="Times New Roman" w:hAnsi="Times New Roman"/>
          <w:color w:val="000000"/>
          <w:sz w:val="24"/>
          <w:szCs w:val="24"/>
        </w:rPr>
      </w:pPr>
      <w:r w:rsidRPr="00E75D8E">
        <w:rPr>
          <w:rFonts w:ascii="Times New Roman" w:hAnsi="Times New Roman"/>
          <w:b/>
          <w:color w:val="000000"/>
          <w:sz w:val="24"/>
          <w:szCs w:val="24"/>
        </w:rPr>
        <w:t>Сроки сдачи работы:</w:t>
      </w:r>
      <w:r w:rsidRPr="00E75D8E">
        <w:rPr>
          <w:rFonts w:ascii="Times New Roman" w:hAnsi="Times New Roman"/>
          <w:color w:val="000000"/>
          <w:sz w:val="24"/>
          <w:szCs w:val="24"/>
        </w:rPr>
        <w:t xml:space="preserve">  после изучения 1 темы.</w:t>
      </w:r>
    </w:p>
    <w:p w:rsidR="007D741F" w:rsidRPr="00E75D8E" w:rsidRDefault="007D741F" w:rsidP="007D741F">
      <w:pPr>
        <w:spacing w:after="0" w:line="240" w:lineRule="auto"/>
        <w:ind w:firstLine="709"/>
        <w:jc w:val="both"/>
        <w:rPr>
          <w:rFonts w:ascii="Times New Roman" w:hAnsi="Times New Roman"/>
          <w:color w:val="000000"/>
          <w:sz w:val="24"/>
          <w:szCs w:val="24"/>
          <w:shd w:val="clear" w:color="auto" w:fill="FFFFFF"/>
        </w:rPr>
      </w:pPr>
      <w:r w:rsidRPr="00E75D8E">
        <w:rPr>
          <w:rFonts w:ascii="Times New Roman" w:hAnsi="Times New Roman"/>
          <w:iCs/>
          <w:color w:val="000000"/>
          <w:sz w:val="24"/>
          <w:szCs w:val="24"/>
          <w:shd w:val="clear" w:color="auto" w:fill="FFFFFF"/>
        </w:rPr>
        <w:t>1.Афанасьев В. В. </w:t>
      </w:r>
      <w:r w:rsidRPr="00E75D8E">
        <w:rPr>
          <w:rFonts w:ascii="Times New Roman" w:hAnsi="Times New Roman"/>
          <w:color w:val="000000"/>
          <w:sz w:val="24"/>
          <w:szCs w:val="24"/>
          <w:shd w:val="clear" w:color="auto" w:fill="FFFFFF"/>
        </w:rPr>
        <w:t>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2020. — 154 с.</w:t>
      </w:r>
    </w:p>
    <w:p w:rsidR="007D741F" w:rsidRPr="00E75D8E" w:rsidRDefault="007D741F" w:rsidP="007D741F">
      <w:pPr>
        <w:spacing w:after="0" w:line="240" w:lineRule="auto"/>
        <w:ind w:firstLine="709"/>
        <w:jc w:val="both"/>
        <w:rPr>
          <w:rFonts w:ascii="Times New Roman" w:hAnsi="Times New Roman"/>
          <w:sz w:val="24"/>
          <w:szCs w:val="24"/>
        </w:rPr>
      </w:pPr>
      <w:r w:rsidRPr="00E75D8E">
        <w:rPr>
          <w:rFonts w:ascii="Times New Roman" w:hAnsi="Times New Roman"/>
          <w:color w:val="000000"/>
          <w:sz w:val="24"/>
          <w:szCs w:val="24"/>
          <w:shd w:val="clear" w:color="auto" w:fill="FFFFFF"/>
        </w:rPr>
        <w:t>2. </w:t>
      </w:r>
      <w:r w:rsidRPr="00E75D8E">
        <w:rPr>
          <w:rFonts w:ascii="Times New Roman" w:hAnsi="Times New Roman"/>
          <w:sz w:val="24"/>
          <w:szCs w:val="24"/>
        </w:rPr>
        <w:t>Бережнова Е.В. Основы учебно-исследовательской деятельности студентов: учеб. Для студ. Средн. Пед. учеб. Заведений / Е.В. Бережнова, В.В. Краевский. – М.: «Академия», 2013</w:t>
      </w:r>
    </w:p>
    <w:p w:rsidR="007D741F" w:rsidRPr="00E75D8E" w:rsidRDefault="007D741F" w:rsidP="00B614C8">
      <w:pPr>
        <w:jc w:val="center"/>
        <w:rPr>
          <w:rFonts w:ascii="Times New Roman" w:hAnsi="Times New Roman"/>
          <w:b/>
          <w:sz w:val="24"/>
          <w:szCs w:val="24"/>
        </w:rPr>
      </w:pPr>
    </w:p>
    <w:p w:rsidR="00F73E7E" w:rsidRPr="00E75D8E" w:rsidRDefault="00F73E7E" w:rsidP="00B614C8">
      <w:pPr>
        <w:jc w:val="center"/>
        <w:rPr>
          <w:rFonts w:ascii="Times New Roman" w:hAnsi="Times New Roman"/>
          <w:b/>
          <w:sz w:val="24"/>
          <w:szCs w:val="24"/>
        </w:rPr>
      </w:pPr>
      <w:r w:rsidRPr="00E75D8E">
        <w:rPr>
          <w:rFonts w:ascii="Times New Roman" w:hAnsi="Times New Roman"/>
          <w:b/>
          <w:sz w:val="24"/>
          <w:szCs w:val="24"/>
        </w:rPr>
        <w:t>Введение.</w:t>
      </w:r>
    </w:p>
    <w:p w:rsidR="00F73E7E" w:rsidRPr="00E75D8E" w:rsidRDefault="00F73E7E" w:rsidP="00226B5D">
      <w:pPr>
        <w:widowControl w:val="0"/>
        <w:spacing w:after="0" w:line="240" w:lineRule="auto"/>
        <w:ind w:left="112" w:right="108" w:firstLine="852"/>
        <w:jc w:val="both"/>
        <w:rPr>
          <w:rFonts w:ascii="Times New Roman" w:hAnsi="Times New Roman"/>
          <w:sz w:val="24"/>
          <w:szCs w:val="24"/>
        </w:rPr>
      </w:pPr>
      <w:r w:rsidRPr="00E75D8E">
        <w:rPr>
          <w:rFonts w:ascii="Times New Roman" w:hAnsi="Times New Roman"/>
          <w:b/>
          <w:i/>
          <w:sz w:val="24"/>
          <w:szCs w:val="24"/>
        </w:rPr>
        <w:t xml:space="preserve">Обоснование актуальности, значимости темы исследования. </w:t>
      </w:r>
      <w:r w:rsidRPr="00E75D8E">
        <w:rPr>
          <w:rFonts w:ascii="Times New Roman" w:hAnsi="Times New Roman"/>
          <w:sz w:val="24"/>
          <w:szCs w:val="24"/>
        </w:rPr>
        <w:t>В качестве темы исследования выбирается  темы значимые с точки зрения науки и имеющие практическое значение.</w:t>
      </w:r>
    </w:p>
    <w:p w:rsidR="00F73E7E" w:rsidRPr="00E75D8E" w:rsidRDefault="00F73E7E" w:rsidP="00226B5D">
      <w:pPr>
        <w:widowControl w:val="0"/>
        <w:spacing w:after="0" w:line="240" w:lineRule="auto"/>
        <w:ind w:left="112" w:right="102" w:firstLine="852"/>
        <w:jc w:val="both"/>
        <w:rPr>
          <w:rFonts w:ascii="Times New Roman" w:hAnsi="Times New Roman"/>
          <w:sz w:val="24"/>
          <w:szCs w:val="24"/>
        </w:rPr>
      </w:pPr>
      <w:r w:rsidRPr="00E75D8E">
        <w:rPr>
          <w:rFonts w:ascii="Times New Roman" w:hAnsi="Times New Roman"/>
          <w:b/>
          <w:bCs/>
          <w:i/>
          <w:sz w:val="24"/>
          <w:szCs w:val="24"/>
        </w:rPr>
        <w:t xml:space="preserve">Объект исследования </w:t>
      </w:r>
      <w:r w:rsidRPr="00E75D8E">
        <w:rPr>
          <w:rFonts w:ascii="Times New Roman" w:hAnsi="Times New Roman"/>
          <w:sz w:val="24"/>
          <w:szCs w:val="24"/>
        </w:rPr>
        <w:t xml:space="preserve">– комплекс фактов, явлений, процессов, событий, </w:t>
      </w:r>
      <w:r w:rsidRPr="00E75D8E">
        <w:rPr>
          <w:rFonts w:ascii="Times New Roman" w:hAnsi="Times New Roman"/>
          <w:spacing w:val="3"/>
          <w:sz w:val="24"/>
          <w:szCs w:val="24"/>
        </w:rPr>
        <w:t xml:space="preserve">на </w:t>
      </w:r>
      <w:r w:rsidRPr="00E75D8E">
        <w:rPr>
          <w:rFonts w:ascii="Times New Roman" w:hAnsi="Times New Roman"/>
          <w:sz w:val="24"/>
          <w:szCs w:val="24"/>
        </w:rPr>
        <w:t>изучение которых направленоисследование.</w:t>
      </w:r>
    </w:p>
    <w:p w:rsidR="00F73E7E" w:rsidRPr="00E75D8E" w:rsidRDefault="00F73E7E" w:rsidP="00226B5D">
      <w:pPr>
        <w:widowControl w:val="0"/>
        <w:spacing w:after="0" w:line="240" w:lineRule="auto"/>
        <w:ind w:left="112" w:right="109" w:firstLine="852"/>
        <w:jc w:val="both"/>
        <w:rPr>
          <w:rFonts w:ascii="Times New Roman" w:hAnsi="Times New Roman"/>
          <w:sz w:val="24"/>
          <w:szCs w:val="24"/>
        </w:rPr>
      </w:pPr>
      <w:r w:rsidRPr="00E75D8E">
        <w:rPr>
          <w:rFonts w:ascii="Times New Roman" w:hAnsi="Times New Roman"/>
          <w:b/>
          <w:bCs/>
          <w:i/>
          <w:sz w:val="24"/>
          <w:szCs w:val="24"/>
        </w:rPr>
        <w:t xml:space="preserve">Предмет исследования </w:t>
      </w:r>
      <w:r w:rsidRPr="00E75D8E">
        <w:rPr>
          <w:rFonts w:ascii="Times New Roman" w:hAnsi="Times New Roman"/>
          <w:sz w:val="24"/>
          <w:szCs w:val="24"/>
        </w:rPr>
        <w:t>– конкретная сторона объекта исследования, о которой исследователь стремится получить новое знание; определѐнный угол зрения на объект исследования.</w:t>
      </w:r>
    </w:p>
    <w:p w:rsidR="00F73E7E" w:rsidRPr="00E75D8E" w:rsidRDefault="00F73E7E" w:rsidP="00226B5D">
      <w:pPr>
        <w:widowControl w:val="0"/>
        <w:spacing w:after="0" w:line="240" w:lineRule="auto"/>
        <w:ind w:left="965"/>
        <w:jc w:val="both"/>
        <w:rPr>
          <w:rFonts w:ascii="Times New Roman" w:hAnsi="Times New Roman"/>
          <w:sz w:val="24"/>
          <w:szCs w:val="24"/>
        </w:rPr>
      </w:pPr>
      <w:r w:rsidRPr="00E75D8E">
        <w:rPr>
          <w:rFonts w:ascii="Times New Roman" w:hAnsi="Times New Roman"/>
          <w:b/>
          <w:bCs/>
          <w:i/>
          <w:sz w:val="24"/>
          <w:szCs w:val="24"/>
        </w:rPr>
        <w:t xml:space="preserve">Цель  </w:t>
      </w:r>
      <w:r w:rsidRPr="00E75D8E">
        <w:rPr>
          <w:rFonts w:ascii="Times New Roman" w:hAnsi="Times New Roman"/>
          <w:sz w:val="24"/>
          <w:szCs w:val="24"/>
        </w:rPr>
        <w:t>–  общее  направление  исследования,  образ  будущего  результата.</w:t>
      </w:r>
    </w:p>
    <w:p w:rsidR="00F73E7E" w:rsidRPr="00E75D8E" w:rsidRDefault="00F73E7E" w:rsidP="00226B5D">
      <w:pPr>
        <w:widowControl w:val="0"/>
        <w:spacing w:after="0" w:line="240" w:lineRule="auto"/>
        <w:ind w:left="112" w:right="110" w:firstLine="852"/>
        <w:jc w:val="both"/>
        <w:rPr>
          <w:rFonts w:ascii="Times New Roman" w:hAnsi="Times New Roman"/>
          <w:sz w:val="24"/>
          <w:szCs w:val="24"/>
        </w:rPr>
      </w:pPr>
      <w:r w:rsidRPr="00E75D8E">
        <w:rPr>
          <w:rFonts w:ascii="Times New Roman" w:hAnsi="Times New Roman"/>
          <w:b/>
          <w:bCs/>
          <w:i/>
          <w:sz w:val="24"/>
          <w:szCs w:val="24"/>
        </w:rPr>
        <w:t xml:space="preserve">Задачи </w:t>
      </w:r>
      <w:r w:rsidRPr="00E75D8E">
        <w:rPr>
          <w:rFonts w:ascii="Times New Roman" w:hAnsi="Times New Roman"/>
          <w:sz w:val="24"/>
          <w:szCs w:val="24"/>
        </w:rPr>
        <w:t>– направленность и содержание деятельности на основных этапах исследования. Цель указывает общее направление исследования, задачи конкретизируют цель, определяют основныешаги.</w:t>
      </w:r>
    </w:p>
    <w:p w:rsidR="00F73E7E" w:rsidRPr="00E75D8E" w:rsidRDefault="00F73E7E" w:rsidP="00226B5D">
      <w:pPr>
        <w:widowControl w:val="0"/>
        <w:spacing w:after="0" w:line="240" w:lineRule="auto"/>
        <w:ind w:left="112" w:right="108" w:firstLine="852"/>
        <w:jc w:val="both"/>
        <w:rPr>
          <w:rFonts w:ascii="Times New Roman" w:hAnsi="Times New Roman"/>
          <w:sz w:val="24"/>
          <w:szCs w:val="24"/>
        </w:rPr>
      </w:pPr>
      <w:r w:rsidRPr="00E75D8E">
        <w:rPr>
          <w:rFonts w:ascii="Times New Roman" w:hAnsi="Times New Roman"/>
          <w:b/>
          <w:bCs/>
          <w:i/>
          <w:sz w:val="24"/>
          <w:szCs w:val="24"/>
        </w:rPr>
        <w:t xml:space="preserve">Гипотеза </w:t>
      </w:r>
      <w:r w:rsidRPr="00E75D8E">
        <w:rPr>
          <w:rFonts w:ascii="Times New Roman" w:hAnsi="Times New Roman"/>
          <w:sz w:val="24"/>
          <w:szCs w:val="24"/>
        </w:rPr>
        <w:t>– логически обоснованное предположение, выдвигаемое для объяснения фактов, явлений, процессов, которые следует подтвердить илиопровергнуть.</w:t>
      </w:r>
    </w:p>
    <w:p w:rsidR="00F73E7E" w:rsidRPr="00E75D8E" w:rsidRDefault="00F73E7E" w:rsidP="00226B5D">
      <w:pPr>
        <w:widowControl w:val="0"/>
        <w:spacing w:after="0" w:line="240" w:lineRule="auto"/>
        <w:ind w:left="112" w:right="103" w:firstLine="852"/>
        <w:jc w:val="both"/>
        <w:rPr>
          <w:rFonts w:ascii="Times New Roman" w:hAnsi="Times New Roman"/>
          <w:sz w:val="24"/>
          <w:szCs w:val="24"/>
        </w:rPr>
      </w:pPr>
      <w:r w:rsidRPr="00E75D8E">
        <w:rPr>
          <w:rFonts w:ascii="Times New Roman" w:hAnsi="Times New Roman"/>
          <w:b/>
          <w:bCs/>
          <w:i/>
          <w:sz w:val="24"/>
          <w:szCs w:val="24"/>
        </w:rPr>
        <w:t xml:space="preserve">Методы исследования </w:t>
      </w:r>
      <w:r w:rsidRPr="00E75D8E">
        <w:rPr>
          <w:rFonts w:ascii="Times New Roman" w:hAnsi="Times New Roman"/>
          <w:sz w:val="24"/>
          <w:szCs w:val="24"/>
        </w:rPr>
        <w:t>– инструмент исследования. Теоретические методы – анализ, моделирование, обобщение данных... Эмпирические (практические) методы – метод опроса, наблюдение, тестирование,эксперимент...</w:t>
      </w:r>
    </w:p>
    <w:p w:rsidR="00F73E7E" w:rsidRPr="00E75D8E" w:rsidRDefault="00F73E7E" w:rsidP="00226B5D">
      <w:pPr>
        <w:widowControl w:val="0"/>
        <w:spacing w:after="0" w:line="240" w:lineRule="auto"/>
        <w:ind w:left="112" w:right="110" w:firstLine="852"/>
        <w:jc w:val="both"/>
        <w:rPr>
          <w:rFonts w:ascii="Times New Roman" w:hAnsi="Times New Roman"/>
          <w:sz w:val="24"/>
          <w:szCs w:val="24"/>
        </w:rPr>
      </w:pPr>
      <w:r w:rsidRPr="00E75D8E">
        <w:rPr>
          <w:rFonts w:ascii="Times New Roman" w:hAnsi="Times New Roman"/>
          <w:b/>
          <w:i/>
          <w:sz w:val="24"/>
          <w:szCs w:val="24"/>
        </w:rPr>
        <w:t>Структура работы</w:t>
      </w:r>
      <w:r w:rsidRPr="00E75D8E">
        <w:rPr>
          <w:rFonts w:ascii="Times New Roman" w:hAnsi="Times New Roman"/>
          <w:i/>
          <w:sz w:val="24"/>
          <w:szCs w:val="24"/>
        </w:rPr>
        <w:t xml:space="preserve">. </w:t>
      </w:r>
      <w:r w:rsidRPr="00E75D8E">
        <w:rPr>
          <w:rFonts w:ascii="Times New Roman" w:hAnsi="Times New Roman"/>
          <w:sz w:val="24"/>
          <w:szCs w:val="24"/>
        </w:rPr>
        <w:t>Указывается, из каких частей состоит работа, приводятся их названия.</w:t>
      </w:r>
    </w:p>
    <w:p w:rsidR="00F73E7E" w:rsidRPr="00E75D8E" w:rsidRDefault="00F73E7E" w:rsidP="00226B5D">
      <w:pPr>
        <w:widowControl w:val="0"/>
        <w:spacing w:after="0" w:line="240" w:lineRule="auto"/>
        <w:ind w:left="112" w:right="109" w:firstLine="852"/>
        <w:jc w:val="both"/>
        <w:rPr>
          <w:rFonts w:ascii="Times New Roman" w:hAnsi="Times New Roman"/>
          <w:sz w:val="24"/>
          <w:szCs w:val="24"/>
        </w:rPr>
      </w:pPr>
      <w:r w:rsidRPr="00E75D8E">
        <w:rPr>
          <w:rFonts w:ascii="Times New Roman" w:hAnsi="Times New Roman"/>
          <w:b/>
          <w:bCs/>
          <w:i/>
          <w:sz w:val="24"/>
          <w:szCs w:val="24"/>
        </w:rPr>
        <w:t>Сведения об апробации</w:t>
      </w:r>
      <w:r w:rsidRPr="00E75D8E">
        <w:rPr>
          <w:rFonts w:ascii="Times New Roman" w:hAnsi="Times New Roman"/>
          <w:i/>
          <w:sz w:val="24"/>
          <w:szCs w:val="24"/>
        </w:rPr>
        <w:t xml:space="preserve">. </w:t>
      </w:r>
      <w:r w:rsidRPr="00E75D8E">
        <w:rPr>
          <w:rFonts w:ascii="Times New Roman" w:hAnsi="Times New Roman"/>
          <w:sz w:val="24"/>
          <w:szCs w:val="24"/>
        </w:rPr>
        <w:t>Информация о публичном предъявлении результатов исследования (выступления, доклады,статьи…)</w:t>
      </w:r>
    </w:p>
    <w:p w:rsidR="00F73E7E" w:rsidRPr="00E75D8E" w:rsidRDefault="00F73E7E" w:rsidP="00226B5D">
      <w:pPr>
        <w:widowControl w:val="0"/>
        <w:spacing w:after="0" w:line="240" w:lineRule="auto"/>
        <w:ind w:left="833" w:right="1650"/>
        <w:jc w:val="both"/>
        <w:rPr>
          <w:rFonts w:ascii="Times New Roman" w:hAnsi="Times New Roman"/>
          <w:sz w:val="24"/>
          <w:szCs w:val="24"/>
        </w:rPr>
      </w:pPr>
    </w:p>
    <w:p w:rsidR="00F73E7E" w:rsidRPr="00E75D8E" w:rsidRDefault="00F73E7E" w:rsidP="00B614C8">
      <w:pPr>
        <w:spacing w:after="0" w:line="240" w:lineRule="auto"/>
        <w:jc w:val="center"/>
        <w:rPr>
          <w:rFonts w:ascii="Times New Roman" w:hAnsi="Times New Roman"/>
          <w:b/>
          <w:bCs/>
          <w:kern w:val="36"/>
          <w:sz w:val="24"/>
          <w:szCs w:val="24"/>
        </w:rPr>
      </w:pPr>
      <w:bookmarkStart w:id="1" w:name="Методы_исследования"/>
      <w:r w:rsidRPr="00E75D8E">
        <w:rPr>
          <w:rFonts w:ascii="Times New Roman" w:hAnsi="Times New Roman"/>
          <w:b/>
          <w:bCs/>
          <w:kern w:val="36"/>
          <w:sz w:val="24"/>
          <w:szCs w:val="24"/>
        </w:rPr>
        <w:t>Методы исследования</w:t>
      </w:r>
      <w:bookmarkEnd w:id="1"/>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Следующий элемент введения курсовой работы – это методы исследования. В ходе написания учебной работы студент применяет различные методы. Однако их правильное название ему не всегда известно. Вообще, метод исследования – это определенный приём или техника изучения чего-либо. Чтение учебника, расчёт показателей в экселе, опрос одногруппников и даже банальное сравнение двух спичек путём наложения их друг на друга – всё это методы исследования, методы познания действительности, которые помогают нам разобраться в сути вещей.</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Используя на практике целый арсенал методов исследования, в момент указания данного пункта во введении студент оказывается в замешательстве. Для решения этой </w:t>
      </w:r>
      <w:r w:rsidRPr="00E75D8E">
        <w:rPr>
          <w:rFonts w:ascii="Times New Roman" w:hAnsi="Times New Roman"/>
          <w:sz w:val="24"/>
          <w:szCs w:val="24"/>
        </w:rPr>
        <w:lastRenderedPageBreak/>
        <w:t>проблемы мы просто перечислим методы исследования, которые обычно используются в курсовых и дипломных работах.</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Для начала важно понять, что все методы исследования в курсовой работе могут быть классифицированы на определенные разновидности:</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методы, применяемые как в науке, так и в других отраслях знания,</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методы, используемые во всех отраслях и сферах знаний,</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специфические методы, которые находят применение только в специализированных разделах науки или дисциплинах.</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То, что Вы только что прочили – пример бесполезной по сути информации для студента, пишущего введение для своей курсовой работы. И таких примеров очень много в методических указаниях ВУЗов.</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Для студента важно знать, что в курсовой работе (дипломе) обычно применяются только 2 крупных группы </w:t>
      </w:r>
      <w:r w:rsidRPr="00E75D8E">
        <w:rPr>
          <w:rFonts w:ascii="Times New Roman" w:hAnsi="Times New Roman"/>
          <w:b/>
          <w:bCs/>
          <w:sz w:val="24"/>
          <w:szCs w:val="24"/>
        </w:rPr>
        <w:t>методов исследования</w:t>
      </w:r>
      <w:r w:rsidRPr="00E75D8E">
        <w:rPr>
          <w:rFonts w:ascii="Times New Roman" w:hAnsi="Times New Roman"/>
          <w:sz w:val="24"/>
          <w:szCs w:val="24"/>
        </w:rPr>
        <w:t>:</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b/>
          <w:bCs/>
          <w:sz w:val="24"/>
          <w:szCs w:val="24"/>
        </w:rPr>
        <w:t>общетеоретические методы исследования</w:t>
      </w:r>
      <w:r w:rsidRPr="00E75D8E">
        <w:rPr>
          <w:rFonts w:ascii="Times New Roman" w:hAnsi="Times New Roman"/>
          <w:sz w:val="24"/>
          <w:szCs w:val="24"/>
        </w:rPr>
        <w:t xml:space="preserve"> – это аналогия, классификация, абстрагирование, анализ и синтез, идеализация, мысленное моделирование, дедукция и индукция идр.;</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b/>
          <w:bCs/>
          <w:sz w:val="24"/>
          <w:szCs w:val="24"/>
        </w:rPr>
        <w:t>практические методы исследования</w:t>
      </w:r>
      <w:r w:rsidRPr="00E75D8E">
        <w:rPr>
          <w:rFonts w:ascii="Times New Roman" w:hAnsi="Times New Roman"/>
          <w:sz w:val="24"/>
          <w:szCs w:val="24"/>
        </w:rPr>
        <w:t>, которые также называются эмпирическими – это наблюдение, сравнение, сопоставление, измерение, эксперимент.</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Объясним смысл некоторых методов исследования, которые чаще всего применяются в учебных работах и обязательно должны отражаться в хорошем введении курсовой работы.</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Анализ (аналитический метод исследования) – это процедура разделения явления или процесса на составные элементы  (некоторые свойства, признаки и т.д.) и их последующее разностороннее изучение. Данный метод исследования является наиболее часто применяемым в  написании курсовых и дипломных работ.</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Синтез наряду с анализом также часто применяется в курсовых и дипломных работах. Данный метод состоит в объединении  определённых исследуемых признаков или свойств объекта в единое целое.</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Аналогия – теоретический метод научного познания, основанный  на выявлении сходств  изучаемых явлений (вещей, показателей, состояний)  по определённым признакам.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Дедукция – метод теоретического  исследования, позволяющий сделать вывод общих особенностях изучаемого объекта на основании его отдельных свойств.</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Индукция – метод исследования, обратный дедукции, то есть от общего к частному.</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Классификация  - общетеоретический метод, основанный на делении изучаемых объектов на несколько отдельных групп в зависимости от какого-либо признака. Классификация часто используется при написании курсовых работ по гуманитарным дисциплинам.</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Моделирование – метод, предполагающий создание и исследования модели исследуемого объекта, которая имитирует оригинал. Методика моделирования предполагает, что воссозданная модель соответствует объекту исследования в изучаемых свойствах, но может отличаться по ряду некоторых признаков, что обуславливает удобство модели при исследовании изучаемого признака или объекта.</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Наблюдение – это практический метод исследования, состоящий из действий, направленных на восприятие явлений действительности. Наблюдение помогает получить информацию о свойствах и отношениях исследуемых объектов. Данный метод широко применяется при написании исследовательских работ по психологии, социологии и маркетингу.</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Прогнозирование -  метод, который представляет собой заключение о тенденциях развития исследуемого объекта.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В реальности при указании методов исследования во введении курсовой работы расшифровывать их сущность, конечно, не нужно. Достаточно их просто перечислить, при этом надо указать только те их них, которые действительно были применены в работе. В целях увеличения объёма введения студенты часто вписывают как можно больше методов </w:t>
      </w:r>
      <w:r w:rsidRPr="00E75D8E">
        <w:rPr>
          <w:rFonts w:ascii="Times New Roman" w:hAnsi="Times New Roman"/>
          <w:sz w:val="24"/>
          <w:szCs w:val="24"/>
        </w:rPr>
        <w:lastRenderedPageBreak/>
        <w:t xml:space="preserve">исследования. Однако, на практике это оборачивается проблемами – преподаватель начинает задавать студенту вопросы о том, где, когда и зачем применялись те или иные методы. В конечном итоге - это приводит к снижению оценки.  Хуже того, –  преподаватель может потребовать провести дополнительные исследования в исследовательской работе с применением указанных во введении «лишних» методов . Это может оказаться непосильной задачей для студента, что приведёт к ещё большему снижению оценки и лояльности преподавателя.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В связи с этим, профессионалы рекомендуют кратко и лаконично указывать во введении методы исследования. Вполне уместным является указание обобщённого названия группы методов. Например: «В исследовательской работе применялись общетеоретические методы, а также опрос и наблюдение». </w:t>
      </w:r>
    </w:p>
    <w:p w:rsidR="00F73E7E" w:rsidRPr="00E75D8E" w:rsidRDefault="00F73E7E" w:rsidP="00226B5D">
      <w:pPr>
        <w:spacing w:after="0" w:line="240" w:lineRule="auto"/>
        <w:ind w:firstLine="709"/>
        <w:jc w:val="both"/>
        <w:rPr>
          <w:rFonts w:ascii="Times New Roman" w:hAnsi="Times New Roman"/>
          <w:b/>
          <w:bCs/>
          <w:kern w:val="36"/>
          <w:sz w:val="24"/>
          <w:szCs w:val="24"/>
        </w:rPr>
      </w:pPr>
      <w:r w:rsidRPr="00E75D8E">
        <w:rPr>
          <w:rFonts w:ascii="Times New Roman" w:hAnsi="Times New Roman"/>
          <w:sz w:val="24"/>
          <w:szCs w:val="24"/>
        </w:rPr>
        <w:t> </w:t>
      </w:r>
      <w:bookmarkStart w:id="2" w:name="Теоретическая_база_исследования"/>
      <w:r w:rsidRPr="00E75D8E">
        <w:rPr>
          <w:rFonts w:ascii="Times New Roman" w:hAnsi="Times New Roman"/>
          <w:b/>
          <w:bCs/>
          <w:kern w:val="36"/>
          <w:sz w:val="24"/>
          <w:szCs w:val="24"/>
        </w:rPr>
        <w:t>Теоретическая база исследования</w:t>
      </w:r>
      <w:bookmarkEnd w:id="2"/>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Обычно во введении работ не часто требуется приводить теоретическую базу исследования. Традиционно – это элемент дипломных работ и диссертаций. Однако, на старших курсах в курсовых работах по профильным дисциплинам описание теоретической базы исследования является частым условием МУ.</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Ранее мы отмечали, что описывая во введении актуальность темы работы, можно упомянуть в каких источниках чаще всего изучается и обсуждается эта самая тема. Теоретическая база исследования, как элемент введения к работе, предполагает подробное описание используемых источников, с указанием их авторов, названий и времени выхода в свет их разработок. Здесь можно отметить дискуссионные вопросы темы, различие позиций авторов. Уместным будет отразить эволюцию мнений и точек зрения учёных относительно проблем и вопросов, рассматриваемых в  работе.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Конечным итогом освещения теоретической базы исследования является формирование выводов о степени разработанности темы курсовой или дипломной работы в отечественной и зарубежной литературе.</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Рекомендации по формулировкам для введения: </w:t>
      </w:r>
      <w:r w:rsidRPr="00E75D8E">
        <w:rPr>
          <w:rFonts w:ascii="Times New Roman" w:hAnsi="Times New Roman"/>
          <w:i/>
          <w:iCs/>
          <w:sz w:val="24"/>
          <w:szCs w:val="24"/>
        </w:rPr>
        <w:t xml:space="preserve">В процессе разработки ключевых вопросов работы были использованы турды таких известных авторов как…, внесших существенный вклад в исследование темы данной работы.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i/>
          <w:iCs/>
          <w:sz w:val="24"/>
          <w:szCs w:val="24"/>
        </w:rPr>
        <w:t xml:space="preserve">Наиболее объективное и полное представление о проблемах… были встречены в работах … (указываются авторы и названия их книг). Результаты их исследований послужили теоретической базой данной курсовой / дипломной работы. </w:t>
      </w:r>
    </w:p>
    <w:p w:rsidR="00F73E7E" w:rsidRPr="00E75D8E" w:rsidRDefault="00F73E7E" w:rsidP="00226B5D">
      <w:pPr>
        <w:spacing w:after="0" w:line="240" w:lineRule="auto"/>
        <w:ind w:firstLine="709"/>
        <w:jc w:val="both"/>
        <w:rPr>
          <w:rFonts w:ascii="Times New Roman" w:hAnsi="Times New Roman"/>
          <w:b/>
          <w:bCs/>
          <w:kern w:val="36"/>
          <w:sz w:val="24"/>
          <w:szCs w:val="24"/>
        </w:rPr>
      </w:pPr>
      <w:r w:rsidRPr="00E75D8E">
        <w:rPr>
          <w:rFonts w:ascii="Times New Roman" w:hAnsi="Times New Roman"/>
          <w:sz w:val="24"/>
          <w:szCs w:val="24"/>
        </w:rPr>
        <w:t> </w:t>
      </w:r>
      <w:bookmarkStart w:id="3" w:name="Нормативно-правовая_база_исследования"/>
      <w:bookmarkEnd w:id="3"/>
      <w:r w:rsidRPr="00E75D8E">
        <w:rPr>
          <w:rFonts w:ascii="Times New Roman" w:hAnsi="Times New Roman"/>
          <w:b/>
          <w:bCs/>
          <w:kern w:val="36"/>
          <w:sz w:val="24"/>
          <w:szCs w:val="24"/>
        </w:rPr>
        <w:t>Нормативно-правовая база исследования</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При написании курсовых и дипломных работ юридической тематики обязательным элементом введения является характеристика нормативно-правовой базы исследования.</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Впрочем и для многих других дисциплин, данный элемент может быть востребован.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Здесь необходимо подробно перечислить весь комплекс нормативно-правовых актов, которые регулируют предмет исследования, а главное – были упомянуты в тексте курсовой работы. В состав правовой базы исследования обычно входят Конституция, Кодексы, законы, постановления и указы, а также разъяснения, письма и инструкции государственных министерств и ведомств. Нормативную базу составляют различные ГОСТы, СНИПы, технические регламенты, правила и инструкции.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Примечание! Если тема работы не имеет юридической либо технической (промышленной, строительной) направленности – то вполне уместным является объединение теоретической и нормативно-правовой базы исследования.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Важнейшим условием нормативно-правовой базы является её актуальность. Студент должен убедиться, что применяемые им законы и прочие нормативные акты действуют в настоящий момент на территории России. Использование устаревшего законодательства – это гарантия недопущения работы к защите. Исключение составляют лишь случаи сопоставления норм нового и старого законодательства с целью выявления различий и новшеств актуального правового регулирования вопросов исследования.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lastRenderedPageBreak/>
        <w:t xml:space="preserve">Рекомендации по формулировкам для введения: </w:t>
      </w:r>
      <w:r w:rsidRPr="00E75D8E">
        <w:rPr>
          <w:rFonts w:ascii="Times New Roman" w:hAnsi="Times New Roman"/>
          <w:i/>
          <w:iCs/>
          <w:sz w:val="24"/>
          <w:szCs w:val="24"/>
        </w:rPr>
        <w:t>В ходе написания данной курсовой работы были задействованы следующие нормативно-правовые акты:… кодекс РФ, ФЗ «О….», Постановление правительства № … от … года «О мерах по….».Указанные источники регулируют ключевые вопросы исследования и составляют его нормативно-правовую базу.</w:t>
      </w:r>
    </w:p>
    <w:p w:rsidR="00F73E7E" w:rsidRPr="00E75D8E" w:rsidRDefault="00F73E7E" w:rsidP="00226B5D">
      <w:pPr>
        <w:spacing w:after="0" w:line="240" w:lineRule="auto"/>
        <w:ind w:firstLine="709"/>
        <w:jc w:val="both"/>
        <w:rPr>
          <w:rFonts w:ascii="Times New Roman" w:hAnsi="Times New Roman"/>
          <w:b/>
          <w:bCs/>
          <w:kern w:val="36"/>
          <w:sz w:val="24"/>
          <w:szCs w:val="24"/>
        </w:rPr>
      </w:pPr>
      <w:r w:rsidRPr="00E75D8E">
        <w:rPr>
          <w:rFonts w:ascii="Times New Roman" w:hAnsi="Times New Roman"/>
          <w:i/>
          <w:iCs/>
          <w:sz w:val="24"/>
          <w:szCs w:val="24"/>
        </w:rPr>
        <w:t> </w:t>
      </w:r>
      <w:bookmarkStart w:id="4" w:name="Практическая_база_исследования"/>
      <w:r w:rsidRPr="00E75D8E">
        <w:rPr>
          <w:rFonts w:ascii="Times New Roman" w:hAnsi="Times New Roman"/>
          <w:b/>
          <w:bCs/>
          <w:kern w:val="36"/>
          <w:sz w:val="24"/>
          <w:szCs w:val="24"/>
        </w:rPr>
        <w:t>Практическая база исследования</w:t>
      </w:r>
      <w:bookmarkEnd w:id="4"/>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Практическая база исследования во введении отражается только для курсовых и дипломных работ, имеющих практическую (эмпирическую) часть. Обычно это работы по экономике предприятия, АФХД,  психологии, финансовому учёту и т.п. То есть это те дисциплины, чьи  научные положения имеют прямое отношение к практической деятельности. Анализ, оценка либо эмпирическое исследование сущности явления, раскрываемого в курсовой работе, позволяет применить теоретические знания в реальной ситуации. Для этого студент берёт в качестве объекта исследования какое-либо предприятие или группу лиц. </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В случае если работа имеет экономическую направленность, то объектом выступает конкретное предприятие. Тогда практической базой исследования будут разнообразные отчётные документы, на основе которых будет проводиться практический анализ. Обычно это бухгалтерский баланс, отчёт о финансовых результатах и прочие формы отчётности. Также могут быть применены разнообразные инструкции, бухгалтерские регистры и прочие документы по исследуемому предприятию.</w:t>
      </w:r>
    </w:p>
    <w:p w:rsidR="00F73E7E" w:rsidRPr="00E75D8E" w:rsidRDefault="00F73E7E" w:rsidP="00226B5D">
      <w:pPr>
        <w:spacing w:after="0" w:line="240" w:lineRule="auto"/>
        <w:ind w:firstLine="709"/>
        <w:jc w:val="both"/>
        <w:rPr>
          <w:rFonts w:ascii="Times New Roman" w:hAnsi="Times New Roman"/>
          <w:sz w:val="24"/>
          <w:szCs w:val="24"/>
        </w:rPr>
      </w:pPr>
      <w:r w:rsidRPr="00E75D8E">
        <w:rPr>
          <w:rFonts w:ascii="Times New Roman" w:hAnsi="Times New Roman"/>
          <w:sz w:val="24"/>
          <w:szCs w:val="24"/>
        </w:rPr>
        <w:t>Для работ социологической и психологической направленности - эмпирическую базу составляют группы лиц, коллективы либо результаты их исследования. Здесь речь идёт об опросных листах, анкетах и т.п.</w:t>
      </w:r>
    </w:p>
    <w:p w:rsidR="00F73E7E" w:rsidRPr="00E75D8E" w:rsidRDefault="00F73E7E" w:rsidP="00226B5D">
      <w:pPr>
        <w:tabs>
          <w:tab w:val="left" w:pos="426"/>
        </w:tabs>
        <w:spacing w:after="0" w:line="360" w:lineRule="auto"/>
        <w:ind w:left="720" w:right="-57" w:firstLine="709"/>
        <w:jc w:val="both"/>
        <w:rPr>
          <w:rFonts w:ascii="Times New Roman" w:hAnsi="Times New Roman"/>
          <w:b/>
          <w:sz w:val="24"/>
          <w:szCs w:val="24"/>
        </w:rPr>
      </w:pPr>
      <w:r w:rsidRPr="00E75D8E">
        <w:rPr>
          <w:rFonts w:ascii="Times New Roman" w:hAnsi="Times New Roman"/>
          <w:b/>
          <w:sz w:val="24"/>
          <w:szCs w:val="24"/>
        </w:rPr>
        <w:t>Задание 1</w:t>
      </w:r>
    </w:p>
    <w:p w:rsidR="00F73E7E" w:rsidRPr="00E75D8E" w:rsidRDefault="00F73E7E" w:rsidP="00226B5D">
      <w:pPr>
        <w:tabs>
          <w:tab w:val="left" w:pos="426"/>
        </w:tabs>
        <w:spacing w:after="0" w:line="360" w:lineRule="auto"/>
        <w:ind w:left="720" w:right="-57" w:firstLine="709"/>
        <w:jc w:val="both"/>
        <w:rPr>
          <w:rFonts w:ascii="Times New Roman" w:hAnsi="Times New Roman"/>
          <w:sz w:val="24"/>
          <w:szCs w:val="24"/>
        </w:rPr>
      </w:pPr>
      <w:r w:rsidRPr="00E75D8E">
        <w:rPr>
          <w:rFonts w:ascii="Times New Roman" w:hAnsi="Times New Roman"/>
          <w:sz w:val="24"/>
          <w:szCs w:val="24"/>
        </w:rPr>
        <w:t>Написать раздел «Введение» , используя  шаблон:</w:t>
      </w:r>
    </w:p>
    <w:p w:rsidR="00F73E7E" w:rsidRPr="00E75D8E" w:rsidRDefault="00F73E7E" w:rsidP="00226B5D">
      <w:pPr>
        <w:spacing w:after="0" w:line="360" w:lineRule="auto"/>
        <w:ind w:firstLine="709"/>
        <w:jc w:val="both"/>
        <w:rPr>
          <w:rFonts w:ascii="Times New Roman" w:hAnsi="Times New Roman"/>
          <w:b/>
          <w:sz w:val="24"/>
          <w:szCs w:val="24"/>
        </w:rPr>
      </w:pPr>
      <w:r w:rsidRPr="00E75D8E">
        <w:rPr>
          <w:rFonts w:ascii="Times New Roman" w:hAnsi="Times New Roman"/>
          <w:b/>
          <w:sz w:val="24"/>
          <w:szCs w:val="24"/>
        </w:rPr>
        <w:t>Введение</w:t>
      </w:r>
    </w:p>
    <w:p w:rsidR="00F73E7E" w:rsidRPr="00E75D8E" w:rsidRDefault="00F73E7E" w:rsidP="00226B5D">
      <w:pPr>
        <w:spacing w:after="0" w:line="360" w:lineRule="auto"/>
        <w:ind w:firstLine="709"/>
        <w:jc w:val="both"/>
        <w:rPr>
          <w:rFonts w:ascii="Times New Roman" w:hAnsi="Times New Roman"/>
          <w:sz w:val="24"/>
          <w:szCs w:val="24"/>
        </w:rPr>
      </w:pP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b/>
          <w:sz w:val="24"/>
          <w:szCs w:val="24"/>
        </w:rPr>
        <w:t>Актуальность темы работы</w:t>
      </w:r>
      <w:r w:rsidRPr="00E75D8E">
        <w:rPr>
          <w:rFonts w:ascii="Times New Roman" w:hAnsi="Times New Roman"/>
          <w:sz w:val="24"/>
          <w:szCs w:val="24"/>
        </w:rPr>
        <w:t xml:space="preserve">.  </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sz w:val="24"/>
          <w:szCs w:val="24"/>
        </w:rPr>
        <w:t>……………….</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sz w:val="24"/>
          <w:szCs w:val="24"/>
        </w:rPr>
        <w:t>……………….</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sz w:val="24"/>
          <w:szCs w:val="24"/>
        </w:rPr>
        <w:t>………………..</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sz w:val="24"/>
          <w:szCs w:val="24"/>
        </w:rPr>
        <w:t>Всё выше сказанное предопределяет актуальность темы данной работы.</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b/>
          <w:sz w:val="24"/>
          <w:szCs w:val="24"/>
        </w:rPr>
        <w:t>Теоретическая база исследования</w:t>
      </w:r>
      <w:r w:rsidRPr="00E75D8E">
        <w:rPr>
          <w:rFonts w:ascii="Times New Roman" w:hAnsi="Times New Roman"/>
          <w:sz w:val="24"/>
          <w:szCs w:val="24"/>
        </w:rPr>
        <w:t>. …</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b/>
          <w:sz w:val="24"/>
          <w:szCs w:val="24"/>
        </w:rPr>
        <w:t>Практическая база исследования</w:t>
      </w:r>
      <w:r w:rsidRPr="00E75D8E">
        <w:rPr>
          <w:rFonts w:ascii="Times New Roman" w:hAnsi="Times New Roman"/>
          <w:sz w:val="24"/>
          <w:szCs w:val="24"/>
        </w:rPr>
        <w:t>. …</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b/>
          <w:sz w:val="24"/>
          <w:szCs w:val="24"/>
        </w:rPr>
        <w:t>Цель данной работы</w:t>
      </w:r>
      <w:r w:rsidRPr="00E75D8E">
        <w:rPr>
          <w:rFonts w:ascii="Times New Roman" w:hAnsi="Times New Roman"/>
          <w:sz w:val="24"/>
          <w:szCs w:val="24"/>
        </w:rPr>
        <w:t xml:space="preserve"> – ….</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sz w:val="24"/>
          <w:szCs w:val="24"/>
        </w:rPr>
        <w:t xml:space="preserve">Для достижения поставленной цели будут решены следующие </w:t>
      </w:r>
      <w:r w:rsidRPr="00E75D8E">
        <w:rPr>
          <w:rFonts w:ascii="Times New Roman" w:hAnsi="Times New Roman"/>
          <w:b/>
          <w:sz w:val="24"/>
          <w:szCs w:val="24"/>
        </w:rPr>
        <w:t>задачи</w:t>
      </w:r>
      <w:r w:rsidRPr="00E75D8E">
        <w:rPr>
          <w:rFonts w:ascii="Times New Roman" w:hAnsi="Times New Roman"/>
          <w:sz w:val="24"/>
          <w:szCs w:val="24"/>
        </w:rPr>
        <w:t>:</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sz w:val="24"/>
          <w:szCs w:val="24"/>
        </w:rPr>
        <w:t>1) Изучить …</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sz w:val="24"/>
          <w:szCs w:val="24"/>
        </w:rPr>
        <w:t>2) Проанализировать…</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sz w:val="24"/>
          <w:szCs w:val="24"/>
        </w:rPr>
        <w:t>3) Определить…</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b/>
          <w:sz w:val="24"/>
          <w:szCs w:val="24"/>
        </w:rPr>
        <w:t xml:space="preserve">Объект исследования  </w:t>
      </w:r>
      <w:r w:rsidRPr="00E75D8E">
        <w:rPr>
          <w:rFonts w:ascii="Times New Roman" w:hAnsi="Times New Roman"/>
          <w:sz w:val="24"/>
          <w:szCs w:val="24"/>
        </w:rPr>
        <w:t>–</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b/>
          <w:sz w:val="24"/>
          <w:szCs w:val="24"/>
        </w:rPr>
        <w:t xml:space="preserve">Предмет исследования </w:t>
      </w:r>
      <w:r w:rsidRPr="00E75D8E">
        <w:rPr>
          <w:rFonts w:ascii="Times New Roman" w:hAnsi="Times New Roman"/>
          <w:sz w:val="24"/>
          <w:szCs w:val="24"/>
        </w:rPr>
        <w:t xml:space="preserve"> – </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b/>
          <w:sz w:val="24"/>
          <w:szCs w:val="24"/>
        </w:rPr>
        <w:t xml:space="preserve">Методы исследования </w:t>
      </w:r>
      <w:r w:rsidRPr="00E75D8E">
        <w:rPr>
          <w:rFonts w:ascii="Times New Roman" w:hAnsi="Times New Roman"/>
          <w:sz w:val="24"/>
          <w:szCs w:val="24"/>
        </w:rPr>
        <w:t xml:space="preserve"> – </w:t>
      </w:r>
    </w:p>
    <w:p w:rsidR="00F73E7E" w:rsidRPr="00E75D8E" w:rsidRDefault="00F73E7E" w:rsidP="00226B5D">
      <w:pPr>
        <w:spacing w:after="0" w:line="360" w:lineRule="auto"/>
        <w:ind w:firstLine="709"/>
        <w:jc w:val="both"/>
        <w:rPr>
          <w:rFonts w:ascii="Times New Roman" w:hAnsi="Times New Roman"/>
          <w:sz w:val="24"/>
          <w:szCs w:val="24"/>
        </w:rPr>
      </w:pPr>
      <w:r w:rsidRPr="00E75D8E">
        <w:rPr>
          <w:rFonts w:ascii="Times New Roman" w:hAnsi="Times New Roman"/>
          <w:b/>
          <w:sz w:val="24"/>
          <w:szCs w:val="24"/>
        </w:rPr>
        <w:lastRenderedPageBreak/>
        <w:t>Структура работы</w:t>
      </w:r>
      <w:r w:rsidRPr="00E75D8E">
        <w:rPr>
          <w:rFonts w:ascii="Times New Roman" w:hAnsi="Times New Roman"/>
          <w:sz w:val="24"/>
          <w:szCs w:val="24"/>
        </w:rPr>
        <w:t xml:space="preserve">, обусловленная её целью и задачами, состоит из введения, </w:t>
      </w:r>
      <w:r w:rsidRPr="00E75D8E">
        <w:rPr>
          <w:rFonts w:ascii="Times New Roman" w:hAnsi="Times New Roman"/>
          <w:i/>
          <w:sz w:val="24"/>
          <w:szCs w:val="24"/>
        </w:rPr>
        <w:t>3</w:t>
      </w:r>
      <w:r w:rsidRPr="00E75D8E">
        <w:rPr>
          <w:rFonts w:ascii="Times New Roman" w:hAnsi="Times New Roman"/>
          <w:sz w:val="24"/>
          <w:szCs w:val="24"/>
        </w:rPr>
        <w:t>-х глав, заключения и списка литературы.</w:t>
      </w:r>
    </w:p>
    <w:p w:rsidR="00F73E7E" w:rsidRPr="00E75D8E" w:rsidRDefault="00F73E7E" w:rsidP="00226B5D">
      <w:pPr>
        <w:shd w:val="clear" w:color="auto" w:fill="FFFFFF"/>
        <w:spacing w:after="0" w:line="240" w:lineRule="auto"/>
        <w:ind w:firstLine="709"/>
        <w:jc w:val="both"/>
        <w:textAlignment w:val="baseline"/>
        <w:rPr>
          <w:rFonts w:ascii="Times New Roman" w:hAnsi="Times New Roman"/>
          <w:sz w:val="24"/>
          <w:szCs w:val="24"/>
        </w:rPr>
      </w:pPr>
      <w:r w:rsidRPr="00E75D8E">
        <w:rPr>
          <w:rFonts w:ascii="Times New Roman" w:hAnsi="Times New Roman"/>
          <w:b/>
          <w:bCs/>
          <w:sz w:val="24"/>
          <w:szCs w:val="24"/>
          <w:bdr w:val="none" w:sz="0" w:space="0" w:color="auto" w:frame="1"/>
        </w:rPr>
        <w:t>Порядок выполнения </w:t>
      </w:r>
      <w:hyperlink r:id="rId7" w:tooltip="Отчеты по практике" w:history="1">
        <w:r w:rsidRPr="00E75D8E">
          <w:rPr>
            <w:rFonts w:ascii="Times New Roman" w:hAnsi="Times New Roman"/>
            <w:b/>
            <w:bCs/>
            <w:sz w:val="24"/>
            <w:szCs w:val="24"/>
            <w:bdr w:val="none" w:sz="0" w:space="0" w:color="auto" w:frame="1"/>
          </w:rPr>
          <w:t>отчета по практической</w:t>
        </w:r>
      </w:hyperlink>
      <w:r w:rsidRPr="00E75D8E">
        <w:rPr>
          <w:rFonts w:ascii="Times New Roman" w:hAnsi="Times New Roman"/>
          <w:b/>
          <w:bCs/>
          <w:sz w:val="24"/>
          <w:szCs w:val="24"/>
          <w:bdr w:val="none" w:sz="0" w:space="0" w:color="auto" w:frame="1"/>
        </w:rPr>
        <w:t> работе</w:t>
      </w:r>
    </w:p>
    <w:p w:rsidR="00F73E7E" w:rsidRPr="00E75D8E" w:rsidRDefault="00F73E7E" w:rsidP="00226B5D">
      <w:pPr>
        <w:shd w:val="clear" w:color="auto" w:fill="FFFFFF"/>
        <w:spacing w:after="0" w:line="240" w:lineRule="auto"/>
        <w:ind w:firstLine="709"/>
        <w:jc w:val="both"/>
        <w:textAlignment w:val="baseline"/>
        <w:rPr>
          <w:rFonts w:ascii="Times New Roman" w:hAnsi="Times New Roman"/>
          <w:sz w:val="24"/>
          <w:szCs w:val="24"/>
        </w:rPr>
      </w:pPr>
      <w:r w:rsidRPr="00E75D8E">
        <w:rPr>
          <w:rFonts w:ascii="Times New Roman" w:hAnsi="Times New Roman"/>
          <w:sz w:val="24"/>
          <w:szCs w:val="24"/>
        </w:rPr>
        <w:t>1.  Ознакомиться с теоретическим материалом по практической работе.</w:t>
      </w:r>
    </w:p>
    <w:p w:rsidR="00F73E7E" w:rsidRPr="00E75D8E" w:rsidRDefault="00F73E7E" w:rsidP="00226B5D">
      <w:pPr>
        <w:shd w:val="clear" w:color="auto" w:fill="FFFFFF"/>
        <w:spacing w:after="0" w:line="240" w:lineRule="auto"/>
        <w:ind w:firstLine="709"/>
        <w:jc w:val="both"/>
        <w:textAlignment w:val="baseline"/>
        <w:rPr>
          <w:rFonts w:ascii="Times New Roman" w:hAnsi="Times New Roman"/>
          <w:sz w:val="24"/>
          <w:szCs w:val="24"/>
        </w:rPr>
      </w:pPr>
      <w:r w:rsidRPr="00E75D8E">
        <w:rPr>
          <w:rFonts w:ascii="Times New Roman" w:hAnsi="Times New Roman"/>
          <w:sz w:val="24"/>
          <w:szCs w:val="24"/>
        </w:rPr>
        <w:t>2.  Выполнить предложенное задание.</w:t>
      </w:r>
    </w:p>
    <w:p w:rsidR="00F73E7E" w:rsidRPr="00E75D8E" w:rsidRDefault="00F73E7E" w:rsidP="00226B5D">
      <w:pPr>
        <w:shd w:val="clear" w:color="auto" w:fill="FFFFFF"/>
        <w:spacing w:after="0" w:line="240" w:lineRule="auto"/>
        <w:ind w:firstLine="709"/>
        <w:jc w:val="both"/>
        <w:textAlignment w:val="baseline"/>
        <w:rPr>
          <w:rFonts w:ascii="Times New Roman" w:hAnsi="Times New Roman"/>
          <w:sz w:val="24"/>
          <w:szCs w:val="24"/>
        </w:rPr>
      </w:pPr>
      <w:r w:rsidRPr="00E75D8E">
        <w:rPr>
          <w:rFonts w:ascii="Times New Roman" w:hAnsi="Times New Roman"/>
          <w:sz w:val="24"/>
          <w:szCs w:val="24"/>
        </w:rPr>
        <w:t>3.  Продемонстрировать результаты выполнения предложенного задания преподавателю.</w:t>
      </w:r>
    </w:p>
    <w:p w:rsidR="00F73E7E" w:rsidRPr="00E75D8E" w:rsidRDefault="00F73E7E" w:rsidP="00226B5D">
      <w:pPr>
        <w:shd w:val="clear" w:color="auto" w:fill="FFFFFF"/>
        <w:spacing w:after="0" w:line="240" w:lineRule="auto"/>
        <w:ind w:firstLine="709"/>
        <w:jc w:val="both"/>
        <w:textAlignment w:val="baseline"/>
        <w:rPr>
          <w:rFonts w:ascii="Times New Roman" w:hAnsi="Times New Roman"/>
          <w:sz w:val="24"/>
          <w:szCs w:val="24"/>
        </w:rPr>
      </w:pPr>
      <w:r w:rsidRPr="00E75D8E">
        <w:rPr>
          <w:rFonts w:ascii="Times New Roman" w:hAnsi="Times New Roman"/>
          <w:sz w:val="24"/>
          <w:szCs w:val="24"/>
        </w:rPr>
        <w:t>4.  Записать выводы о проделанной работе.</w:t>
      </w:r>
    </w:p>
    <w:p w:rsidR="00F73E7E" w:rsidRPr="00E75D8E" w:rsidRDefault="00F73E7E" w:rsidP="00F73E7E">
      <w:pPr>
        <w:rPr>
          <w:rFonts w:ascii="Times New Roman" w:hAnsi="Times New Roman"/>
          <w:sz w:val="24"/>
          <w:szCs w:val="24"/>
        </w:rPr>
      </w:pPr>
    </w:p>
    <w:p w:rsidR="00F73E7E" w:rsidRPr="00E75D8E" w:rsidRDefault="00226B5D" w:rsidP="00F73E7E">
      <w:pPr>
        <w:tabs>
          <w:tab w:val="left" w:pos="426"/>
        </w:tabs>
        <w:spacing w:after="0" w:line="360" w:lineRule="auto"/>
        <w:ind w:left="720" w:right="-57"/>
        <w:jc w:val="center"/>
        <w:rPr>
          <w:rFonts w:ascii="Times New Roman" w:hAnsi="Times New Roman"/>
          <w:b/>
          <w:sz w:val="24"/>
          <w:szCs w:val="24"/>
        </w:rPr>
      </w:pPr>
      <w:r w:rsidRPr="00E75D8E">
        <w:rPr>
          <w:rFonts w:ascii="Times New Roman" w:hAnsi="Times New Roman"/>
          <w:b/>
          <w:sz w:val="24"/>
          <w:szCs w:val="24"/>
        </w:rPr>
        <w:t xml:space="preserve"> </w:t>
      </w:r>
      <w:r w:rsidR="00F73E7E" w:rsidRPr="00E75D8E">
        <w:rPr>
          <w:rFonts w:ascii="Times New Roman" w:hAnsi="Times New Roman"/>
          <w:b/>
          <w:sz w:val="24"/>
          <w:szCs w:val="24"/>
        </w:rPr>
        <w:t>«Работа над основной частью исследования выбранной темы. Оформление разделов»</w:t>
      </w:r>
    </w:p>
    <w:p w:rsidR="00F73E7E" w:rsidRPr="00E75D8E" w:rsidRDefault="00F73E7E" w:rsidP="00F73E7E">
      <w:pPr>
        <w:spacing w:before="120" w:after="0" w:line="240" w:lineRule="auto"/>
        <w:ind w:firstLine="540"/>
        <w:jc w:val="both"/>
        <w:rPr>
          <w:rFonts w:ascii="Times New Roman" w:hAnsi="Times New Roman"/>
          <w:b/>
          <w:bCs/>
          <w:color w:val="000000"/>
          <w:sz w:val="24"/>
          <w:szCs w:val="24"/>
        </w:rPr>
      </w:pPr>
      <w:r w:rsidRPr="00E75D8E">
        <w:rPr>
          <w:rFonts w:ascii="Times New Roman" w:hAnsi="Times New Roman"/>
          <w:b/>
          <w:bCs/>
          <w:sz w:val="24"/>
          <w:szCs w:val="24"/>
        </w:rPr>
        <w:t>Цель занятия:</w:t>
      </w:r>
      <w:r w:rsidRPr="00E75D8E">
        <w:rPr>
          <w:rFonts w:ascii="Times New Roman" w:hAnsi="Times New Roman"/>
          <w:color w:val="000000"/>
          <w:sz w:val="24"/>
          <w:szCs w:val="24"/>
        </w:rPr>
        <w:t xml:space="preserve"> познакомить студентов  с основами   учебно-исследовательской работы, научить самостоятельно работать со стандартными  цифровыми ресурсами в поиске  необходимых объектов исследования.</w:t>
      </w: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Задание 1.</w:t>
      </w: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Познакомьтесь с предложенным теоретическим материалом, проведите работу по написанию основной части работы, оформите разделы.</w:t>
      </w:r>
    </w:p>
    <w:p w:rsidR="00F73E7E" w:rsidRPr="00E75D8E" w:rsidRDefault="00F73E7E" w:rsidP="00F73E7E">
      <w:pPr>
        <w:pStyle w:val="titl2"/>
        <w:spacing w:before="0" w:beforeAutospacing="0" w:after="0" w:afterAutospacing="0"/>
        <w:jc w:val="center"/>
        <w:rPr>
          <w:rFonts w:ascii="Times New Roman" w:hAnsi="Times New Roman" w:cs="Times New Roman"/>
          <w:color w:val="auto"/>
          <w:sz w:val="24"/>
          <w:szCs w:val="24"/>
        </w:rPr>
      </w:pPr>
      <w:r w:rsidRPr="00E75D8E">
        <w:rPr>
          <w:rFonts w:ascii="Times New Roman" w:hAnsi="Times New Roman" w:cs="Times New Roman"/>
          <w:color w:val="auto"/>
          <w:sz w:val="24"/>
          <w:szCs w:val="24"/>
        </w:rPr>
        <w:t xml:space="preserve">Этапы работы над рефератом </w:t>
      </w:r>
    </w:p>
    <w:p w:rsidR="00F73E7E" w:rsidRPr="00E75D8E" w:rsidRDefault="00F73E7E" w:rsidP="00C77849">
      <w:pPr>
        <w:pStyle w:val="text"/>
        <w:numPr>
          <w:ilvl w:val="0"/>
          <w:numId w:val="14"/>
        </w:numPr>
        <w:spacing w:before="0" w:beforeAutospacing="0" w:after="0" w:afterAutospacing="0"/>
        <w:ind w:left="426" w:hanging="426"/>
        <w:jc w:val="both"/>
        <w:rPr>
          <w:rFonts w:ascii="Times New Roman" w:hAnsi="Times New Roman" w:cs="Times New Roman"/>
          <w:color w:val="auto"/>
          <w:sz w:val="24"/>
          <w:szCs w:val="24"/>
        </w:rPr>
      </w:pPr>
      <w:r w:rsidRPr="00E75D8E">
        <w:rPr>
          <w:rStyle w:val="text21"/>
          <w:rFonts w:ascii="Times New Roman" w:eastAsia="Calibri" w:hAnsi="Times New Roman" w:cs="Times New Roman"/>
          <w:iCs/>
          <w:color w:val="auto"/>
          <w:sz w:val="24"/>
          <w:szCs w:val="24"/>
        </w:rPr>
        <w:t>Выбор проблемы реферата.</w:t>
      </w:r>
      <w:r w:rsidRPr="00E75D8E">
        <w:rPr>
          <w:rFonts w:ascii="Times New Roman" w:hAnsi="Times New Roman" w:cs="Times New Roman"/>
          <w:color w:val="auto"/>
          <w:sz w:val="24"/>
          <w:szCs w:val="24"/>
        </w:rPr>
        <w:t xml:space="preserve"> Проблема – это теоретический или практический вопрос, требующий решения. </w:t>
      </w:r>
    </w:p>
    <w:p w:rsidR="00F73E7E" w:rsidRPr="00E75D8E" w:rsidRDefault="00F73E7E" w:rsidP="00F73E7E">
      <w:pPr>
        <w:pStyle w:val="text"/>
        <w:spacing w:before="0" w:beforeAutospacing="0" w:after="0" w:afterAutospacing="0"/>
        <w:ind w:left="720"/>
        <w:jc w:val="both"/>
        <w:rPr>
          <w:rFonts w:ascii="Times New Roman" w:hAnsi="Times New Roman" w:cs="Times New Roman"/>
          <w:color w:val="auto"/>
          <w:sz w:val="24"/>
          <w:szCs w:val="24"/>
        </w:rPr>
      </w:pPr>
      <w:r w:rsidRPr="00E75D8E">
        <w:rPr>
          <w:rFonts w:ascii="Times New Roman" w:hAnsi="Times New Roman" w:cs="Times New Roman"/>
          <w:color w:val="auto"/>
          <w:sz w:val="24"/>
          <w:szCs w:val="24"/>
        </w:rPr>
        <w:t xml:space="preserve">Проблему не придумывают, а обнаруживают путем глубокого анализа действительности. Проблема – это противоречие реальной жизни, это то, что действительно беспокоит, что вызывает переживания, раздумья. </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text21"/>
          <w:rFonts w:ascii="Times New Roman" w:eastAsia="Calibri" w:hAnsi="Times New Roman" w:cs="Times New Roman"/>
          <w:iCs/>
          <w:color w:val="auto"/>
          <w:sz w:val="24"/>
          <w:szCs w:val="24"/>
        </w:rPr>
        <w:t>2. Формулирование темы реферата и ее осмысление.</w:t>
      </w:r>
      <w:r w:rsidRPr="00E75D8E">
        <w:rPr>
          <w:rFonts w:ascii="Times New Roman" w:hAnsi="Times New Roman" w:cs="Times New Roman"/>
          <w:color w:val="auto"/>
          <w:sz w:val="24"/>
          <w:szCs w:val="24"/>
        </w:rPr>
        <w:t xml:space="preserve"> Название темы вытекает из проблемы, оно конкретизирует и детализирует ее. Между тем название – это тот маяк, на который нужно постоянно ориентироваться при написании реферата. Материал, не работающий на название реферата, из его содержания должен быть исключен. </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text21"/>
          <w:rFonts w:ascii="Times New Roman" w:eastAsia="Calibri" w:hAnsi="Times New Roman" w:cs="Times New Roman"/>
          <w:iCs/>
          <w:color w:val="auto"/>
          <w:sz w:val="24"/>
          <w:szCs w:val="24"/>
        </w:rPr>
        <w:t>3. Составление плана реферата.</w:t>
      </w:r>
      <w:r w:rsidRPr="00E75D8E">
        <w:rPr>
          <w:rFonts w:ascii="Times New Roman" w:hAnsi="Times New Roman" w:cs="Times New Roman"/>
          <w:color w:val="auto"/>
          <w:sz w:val="24"/>
          <w:szCs w:val="24"/>
        </w:rPr>
        <w:t xml:space="preserve"> Обычно план реферата в себя включает: введение, два-три вопроса (раздела, главы, параграфа), заключение, список использованной литературы и приложения.</w:t>
      </w:r>
    </w:p>
    <w:p w:rsidR="00F73E7E" w:rsidRPr="00E75D8E" w:rsidRDefault="00F73E7E" w:rsidP="00F73E7E">
      <w:pPr>
        <w:pStyle w:val="text"/>
        <w:spacing w:before="120" w:beforeAutospacing="0" w:after="0" w:afterAutospacing="0"/>
        <w:rPr>
          <w:rFonts w:ascii="Times New Roman" w:hAnsi="Times New Roman" w:cs="Times New Roman"/>
          <w:color w:val="auto"/>
          <w:sz w:val="24"/>
          <w:szCs w:val="24"/>
        </w:rPr>
      </w:pPr>
      <w:r w:rsidRPr="00E75D8E">
        <w:rPr>
          <w:rStyle w:val="ad"/>
          <w:rFonts w:ascii="Times New Roman" w:hAnsi="Times New Roman"/>
          <w:iCs/>
          <w:color w:val="auto"/>
          <w:sz w:val="24"/>
          <w:szCs w:val="24"/>
        </w:rPr>
        <w:t xml:space="preserve">Во введении </w:t>
      </w:r>
      <w:r w:rsidRPr="00E75D8E">
        <w:rPr>
          <w:rFonts w:ascii="Times New Roman" w:hAnsi="Times New Roman" w:cs="Times New Roman"/>
          <w:color w:val="auto"/>
          <w:sz w:val="24"/>
          <w:szCs w:val="24"/>
        </w:rPr>
        <w:t xml:space="preserve">(1 – 2 стр.) обычно отражаются: </w:t>
      </w:r>
      <w:r w:rsidRPr="00E75D8E">
        <w:rPr>
          <w:rFonts w:ascii="Times New Roman" w:hAnsi="Times New Roman" w:cs="Times New Roman"/>
          <w:color w:val="auto"/>
          <w:sz w:val="24"/>
          <w:szCs w:val="24"/>
        </w:rPr>
        <w:br/>
        <w:t xml:space="preserve">а) актуальность проблемы и темы реферата; </w:t>
      </w:r>
      <w:r w:rsidRPr="00E75D8E">
        <w:rPr>
          <w:rFonts w:ascii="Times New Roman" w:hAnsi="Times New Roman" w:cs="Times New Roman"/>
          <w:color w:val="auto"/>
          <w:sz w:val="24"/>
          <w:szCs w:val="24"/>
        </w:rPr>
        <w:br/>
        <w:t xml:space="preserve">б) степень ее разработанности в имеющейся литературе; </w:t>
      </w:r>
      <w:r w:rsidRPr="00E75D8E">
        <w:rPr>
          <w:rFonts w:ascii="Times New Roman" w:hAnsi="Times New Roman" w:cs="Times New Roman"/>
          <w:color w:val="auto"/>
          <w:sz w:val="24"/>
          <w:szCs w:val="24"/>
        </w:rPr>
        <w:br/>
        <w:t xml:space="preserve">в) цель написания реферата. </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ad"/>
          <w:rFonts w:ascii="Times New Roman" w:hAnsi="Times New Roman"/>
          <w:iCs/>
          <w:color w:val="auto"/>
          <w:sz w:val="24"/>
          <w:szCs w:val="24"/>
        </w:rPr>
        <w:t xml:space="preserve">Первый вопрос </w:t>
      </w:r>
      <w:r w:rsidRPr="00E75D8E">
        <w:rPr>
          <w:rFonts w:ascii="Times New Roman" w:hAnsi="Times New Roman" w:cs="Times New Roman"/>
          <w:color w:val="auto"/>
          <w:sz w:val="24"/>
          <w:szCs w:val="24"/>
        </w:rPr>
        <w:t xml:space="preserve">реферата должен носить теоретический характер, второй и последующие – прикладной, то есть отражать опыт исследуемой проблемы. Вопросы логически и содержательно должны быть связаны друг с другом и предполагать друг друга. Каждый вопрос (раздел, параграф, глава) должен завершаться серьезными обобщениями и выводами, вытекающими из их содержания. </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ad"/>
          <w:rFonts w:ascii="Times New Roman" w:hAnsi="Times New Roman"/>
          <w:iCs/>
          <w:color w:val="auto"/>
          <w:sz w:val="24"/>
          <w:szCs w:val="24"/>
        </w:rPr>
        <w:t xml:space="preserve">В заключении </w:t>
      </w:r>
      <w:r w:rsidRPr="00E75D8E">
        <w:rPr>
          <w:rFonts w:ascii="Times New Roman" w:hAnsi="Times New Roman" w:cs="Times New Roman"/>
          <w:color w:val="auto"/>
          <w:sz w:val="24"/>
          <w:szCs w:val="24"/>
        </w:rPr>
        <w:t xml:space="preserve">(1 – 2 стр.) излагаются главные итоги выполненного исследования; ранее сделанные выводы по вопросам и параграфам как бы поднимаются на новую теоретическую высоту. </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ad"/>
          <w:rFonts w:ascii="Times New Roman" w:hAnsi="Times New Roman"/>
          <w:iCs/>
          <w:color w:val="auto"/>
          <w:sz w:val="24"/>
          <w:szCs w:val="24"/>
        </w:rPr>
        <w:lastRenderedPageBreak/>
        <w:t xml:space="preserve">В приложении </w:t>
      </w:r>
      <w:r w:rsidRPr="00E75D8E">
        <w:rPr>
          <w:rFonts w:ascii="Times New Roman" w:hAnsi="Times New Roman" w:cs="Times New Roman"/>
          <w:color w:val="auto"/>
          <w:sz w:val="24"/>
          <w:szCs w:val="24"/>
        </w:rPr>
        <w:t xml:space="preserve">помещаются материалы исследовательского (рабочего, справочного, вспомогательного) характера, на которые автор ссылается по тексту: например, таблицы, диаграммы, схемы, анкеты, тезаурус «см. </w:t>
      </w:r>
      <w:r w:rsidRPr="00E75D8E">
        <w:rPr>
          <w:rFonts w:ascii="Times New Roman" w:hAnsi="Times New Roman" w:cs="Times New Roman"/>
          <w:i/>
          <w:color w:val="auto"/>
          <w:sz w:val="24"/>
          <w:szCs w:val="24"/>
        </w:rPr>
        <w:t>Приложение № 3</w:t>
      </w:r>
      <w:r w:rsidRPr="00E75D8E">
        <w:rPr>
          <w:rFonts w:ascii="Times New Roman" w:hAnsi="Times New Roman" w:cs="Times New Roman"/>
          <w:color w:val="auto"/>
          <w:sz w:val="24"/>
          <w:szCs w:val="24"/>
        </w:rPr>
        <w:t>».</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ad"/>
          <w:rFonts w:ascii="Times New Roman" w:hAnsi="Times New Roman"/>
          <w:iCs/>
          <w:color w:val="auto"/>
          <w:sz w:val="24"/>
          <w:szCs w:val="24"/>
        </w:rPr>
        <w:t xml:space="preserve">Список литературы </w:t>
      </w:r>
      <w:r w:rsidRPr="00E75D8E">
        <w:rPr>
          <w:rFonts w:ascii="Times New Roman" w:hAnsi="Times New Roman" w:cs="Times New Roman"/>
          <w:color w:val="auto"/>
          <w:sz w:val="24"/>
          <w:szCs w:val="24"/>
        </w:rPr>
        <w:t>составляется с учетом требований государственного стандарта.</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text21"/>
          <w:rFonts w:ascii="Times New Roman" w:eastAsia="Calibri" w:hAnsi="Times New Roman" w:cs="Times New Roman"/>
          <w:iCs/>
          <w:color w:val="auto"/>
          <w:sz w:val="24"/>
          <w:szCs w:val="24"/>
        </w:rPr>
        <w:t>4. Поиск и изучение необходимой литературы.</w:t>
      </w:r>
      <w:r w:rsidRPr="00E75D8E">
        <w:rPr>
          <w:rFonts w:ascii="Times New Roman" w:hAnsi="Times New Roman" w:cs="Times New Roman"/>
          <w:color w:val="auto"/>
          <w:sz w:val="24"/>
          <w:szCs w:val="24"/>
        </w:rPr>
        <w:t xml:space="preserve"> Готовя реферат по избранной проблеме, необходимо познакомиться с имеющейся литературой, где эта проблема уже получила то или иное решение. Знать основную литературу по теме реферата – </w:t>
      </w:r>
      <w:r w:rsidRPr="00E75D8E">
        <w:rPr>
          <w:rStyle w:val="ad"/>
          <w:rFonts w:ascii="Times New Roman" w:hAnsi="Times New Roman"/>
          <w:iCs/>
          <w:color w:val="auto"/>
          <w:sz w:val="24"/>
          <w:szCs w:val="24"/>
        </w:rPr>
        <w:t>первая обязанность исследователя.</w:t>
      </w:r>
    </w:p>
    <w:p w:rsidR="00F73E7E" w:rsidRPr="00E75D8E" w:rsidRDefault="00F73E7E" w:rsidP="00F73E7E">
      <w:pPr>
        <w:pStyle w:val="text"/>
        <w:spacing w:before="0" w:beforeAutospacing="0" w:after="0" w:afterAutospacing="0"/>
        <w:jc w:val="both"/>
        <w:rPr>
          <w:rFonts w:ascii="Times New Roman" w:hAnsi="Times New Roman" w:cs="Times New Roman"/>
          <w:color w:val="auto"/>
          <w:sz w:val="24"/>
          <w:szCs w:val="24"/>
        </w:rPr>
      </w:pPr>
      <w:r w:rsidRPr="00E75D8E">
        <w:rPr>
          <w:rFonts w:ascii="Times New Roman" w:hAnsi="Times New Roman" w:cs="Times New Roman"/>
          <w:color w:val="auto"/>
          <w:sz w:val="24"/>
          <w:szCs w:val="24"/>
        </w:rPr>
        <w:t xml:space="preserve">Изучение литературы включает в себя чтение, осмысление и конспектирование имеющихся источников. Выписки должны сопровождаться обязательными ссылками на источники (автор, название источника, страницы), а также собственными суждениями и комментариями рефератчика. </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text21"/>
          <w:rFonts w:ascii="Times New Roman" w:eastAsia="Calibri" w:hAnsi="Times New Roman" w:cs="Times New Roman"/>
          <w:iCs/>
          <w:color w:val="auto"/>
          <w:sz w:val="24"/>
          <w:szCs w:val="24"/>
        </w:rPr>
        <w:t xml:space="preserve">5. Систематизация собственных исследовательских материалов. </w:t>
      </w:r>
      <w:r w:rsidRPr="00E75D8E">
        <w:rPr>
          <w:rFonts w:ascii="Times New Roman" w:hAnsi="Times New Roman" w:cs="Times New Roman"/>
          <w:color w:val="auto"/>
          <w:sz w:val="24"/>
          <w:szCs w:val="24"/>
        </w:rPr>
        <w:t xml:space="preserve">В содержании реферата непременно должен быть представлен собственный опыт в решении поставленной проблемы. Следовательно, нужно самому разобраться в этом опыте: собрать и привести в порядок свои записи, графики, таблицы, схемы и т.п., которые могут быть полезны для аргументации положений, отражаемых в реферате. </w:t>
      </w:r>
    </w:p>
    <w:p w:rsidR="00F73E7E" w:rsidRPr="00E75D8E" w:rsidRDefault="00F73E7E" w:rsidP="00F73E7E">
      <w:pPr>
        <w:pStyle w:val="text"/>
        <w:spacing w:before="0" w:beforeAutospacing="0" w:after="0" w:afterAutospacing="0"/>
        <w:jc w:val="both"/>
        <w:rPr>
          <w:rFonts w:ascii="Times New Roman" w:hAnsi="Times New Roman" w:cs="Times New Roman"/>
          <w:color w:val="auto"/>
          <w:sz w:val="24"/>
          <w:szCs w:val="24"/>
        </w:rPr>
      </w:pPr>
      <w:r w:rsidRPr="00E75D8E">
        <w:rPr>
          <w:rFonts w:ascii="Times New Roman" w:hAnsi="Times New Roman" w:cs="Times New Roman"/>
          <w:color w:val="auto"/>
          <w:sz w:val="24"/>
          <w:szCs w:val="24"/>
        </w:rPr>
        <w:t xml:space="preserve">В отдельных случаях может возникнуть необходимость в проведении </w:t>
      </w:r>
      <w:r w:rsidRPr="00E75D8E">
        <w:rPr>
          <w:rStyle w:val="ad"/>
          <w:rFonts w:ascii="Times New Roman" w:hAnsi="Times New Roman"/>
          <w:iCs/>
          <w:color w:val="auto"/>
          <w:sz w:val="24"/>
          <w:szCs w:val="24"/>
        </w:rPr>
        <w:t>эксперимента</w:t>
      </w:r>
      <w:r w:rsidRPr="00E75D8E">
        <w:rPr>
          <w:rFonts w:ascii="Times New Roman" w:hAnsi="Times New Roman" w:cs="Times New Roman"/>
          <w:color w:val="auto"/>
          <w:sz w:val="24"/>
          <w:szCs w:val="24"/>
        </w:rPr>
        <w:t xml:space="preserve">, рассчитанного на определенный срок, на решение конкретной исследовательской задачи. </w:t>
      </w:r>
    </w:p>
    <w:p w:rsidR="00F73E7E" w:rsidRPr="00E75D8E" w:rsidRDefault="00F73E7E" w:rsidP="00F73E7E">
      <w:pPr>
        <w:pStyle w:val="text"/>
        <w:spacing w:before="120" w:beforeAutospacing="0" w:after="0" w:afterAutospacing="0"/>
        <w:jc w:val="both"/>
        <w:rPr>
          <w:rFonts w:ascii="Times New Roman" w:hAnsi="Times New Roman" w:cs="Times New Roman"/>
          <w:color w:val="auto"/>
          <w:sz w:val="24"/>
          <w:szCs w:val="24"/>
        </w:rPr>
      </w:pPr>
      <w:r w:rsidRPr="00E75D8E">
        <w:rPr>
          <w:rStyle w:val="text21"/>
          <w:rFonts w:ascii="Times New Roman" w:eastAsia="Calibri" w:hAnsi="Times New Roman" w:cs="Times New Roman"/>
          <w:iCs/>
          <w:color w:val="auto"/>
          <w:sz w:val="24"/>
          <w:szCs w:val="24"/>
        </w:rPr>
        <w:t>6. Уточнение первоначального плана реферата.</w:t>
      </w:r>
      <w:r w:rsidRPr="00E75D8E">
        <w:rPr>
          <w:rFonts w:ascii="Times New Roman" w:hAnsi="Times New Roman" w:cs="Times New Roman"/>
          <w:color w:val="auto"/>
          <w:sz w:val="24"/>
          <w:szCs w:val="24"/>
        </w:rPr>
        <w:t xml:space="preserve"> Необходимость в этом этапе работы возникает почти всегда, поскольку изучение литературы и обобщение результатов эксперимента постоянно расширяет и конкретизирует видение автором избранной проблемы, различных ее граней и нюансов. В итоге появляется необходимость уточнить или даже изменить название темы, или название глав, разделов, параграфов, поменять их местами и т.д. </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Содержание работы должно соответствовать теме, полно ее раскрывать. Все рассуждения нужно аргументировать. Следует стремиться к тому, чтобы изложение было ясным, про</w:t>
      </w:r>
      <w:r w:rsidRPr="00E75D8E">
        <w:rPr>
          <w:rFonts w:ascii="Times New Roman" w:hAnsi="Times New Roman"/>
          <w:color w:val="000000"/>
          <w:sz w:val="24"/>
          <w:szCs w:val="24"/>
        </w:rPr>
        <w:softHyphen/>
        <w:t>стым, точным и при этом выразительным. При предоставлении материала необходимо соблюдать следующие общепринятые пра</w:t>
      </w:r>
      <w:r w:rsidRPr="00E75D8E">
        <w:rPr>
          <w:rFonts w:ascii="Times New Roman" w:hAnsi="Times New Roman"/>
          <w:color w:val="000000"/>
          <w:sz w:val="24"/>
          <w:szCs w:val="24"/>
        </w:rPr>
        <w:softHyphen/>
        <w:t>вила.</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1. Не рекомендуется вести повествование от первого лица единственного числа. Такие утверждения лучше выражать в безличной форме. Например, вместо фразы: «Проведенный мною эксперимент», лучше писать: «Проведенный эксперимент».</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2. При упоминании в тексте фамилий необходимо ставить инициалы перед фамилией.</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3. Каждая глава (параграф) начинается с новой страницы.</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4. При изложении различных точек зрения и научных положений, цитат, выдержек из литературы необходимо соблюдать ряд требований:</w:t>
      </w:r>
    </w:p>
    <w:p w:rsidR="00F73E7E" w:rsidRPr="00E75D8E" w:rsidRDefault="00F73E7E" w:rsidP="00C77849">
      <w:pPr>
        <w:pStyle w:val="a5"/>
        <w:numPr>
          <w:ilvl w:val="0"/>
          <w:numId w:val="1"/>
        </w:numPr>
        <w:shd w:val="clear" w:color="auto" w:fill="FFFFFF"/>
        <w:autoSpaceDE w:val="0"/>
        <w:autoSpaceDN w:val="0"/>
        <w:adjustRightInd w:val="0"/>
        <w:spacing w:after="0" w:line="240" w:lineRule="auto"/>
        <w:ind w:left="284" w:hanging="284"/>
        <w:rPr>
          <w:rFonts w:ascii="Times New Roman" w:hAnsi="Times New Roman"/>
          <w:sz w:val="24"/>
          <w:szCs w:val="24"/>
        </w:rPr>
      </w:pPr>
      <w:r w:rsidRPr="00E75D8E">
        <w:rPr>
          <w:rFonts w:ascii="Times New Roman" w:hAnsi="Times New Roman"/>
          <w:color w:val="000000"/>
          <w:sz w:val="24"/>
          <w:szCs w:val="24"/>
        </w:rPr>
        <w:t>Цитату нужно приводить точно по источнику и заключать в кавычки.</w:t>
      </w:r>
    </w:p>
    <w:p w:rsidR="00F73E7E" w:rsidRPr="00E75D8E" w:rsidRDefault="00F73E7E" w:rsidP="00C77849">
      <w:pPr>
        <w:pStyle w:val="a5"/>
        <w:numPr>
          <w:ilvl w:val="0"/>
          <w:numId w:val="1"/>
        </w:numPr>
        <w:shd w:val="clear" w:color="auto" w:fill="FFFFFF"/>
        <w:autoSpaceDE w:val="0"/>
        <w:autoSpaceDN w:val="0"/>
        <w:adjustRightInd w:val="0"/>
        <w:spacing w:after="0" w:line="240" w:lineRule="auto"/>
        <w:ind w:left="284" w:hanging="284"/>
        <w:jc w:val="both"/>
        <w:rPr>
          <w:rFonts w:ascii="Times New Roman" w:hAnsi="Times New Roman"/>
          <w:sz w:val="24"/>
          <w:szCs w:val="24"/>
        </w:rPr>
      </w:pPr>
      <w:r w:rsidRPr="00E75D8E">
        <w:rPr>
          <w:rFonts w:ascii="Times New Roman" w:hAnsi="Times New Roman"/>
          <w:color w:val="000000"/>
          <w:sz w:val="24"/>
          <w:szCs w:val="24"/>
        </w:rPr>
        <w:t>Цитата должна быть полной. Возможен пропуск слов, предложений в цитате, который обозначается многоточием. Многоточие ставится в любом месте цитаты. Знак препинания, стоящий перед пропущенным текстом или за ним, не сохраняется.</w:t>
      </w:r>
    </w:p>
    <w:p w:rsidR="00F73E7E" w:rsidRPr="00E75D8E" w:rsidRDefault="00F73E7E" w:rsidP="00C77849">
      <w:pPr>
        <w:pStyle w:val="a5"/>
        <w:numPr>
          <w:ilvl w:val="0"/>
          <w:numId w:val="1"/>
        </w:numPr>
        <w:shd w:val="clear" w:color="auto" w:fill="FFFFFF"/>
        <w:autoSpaceDE w:val="0"/>
        <w:autoSpaceDN w:val="0"/>
        <w:adjustRightInd w:val="0"/>
        <w:spacing w:after="0" w:line="240" w:lineRule="auto"/>
        <w:ind w:left="284" w:hanging="284"/>
        <w:jc w:val="both"/>
        <w:rPr>
          <w:rFonts w:ascii="Times New Roman" w:hAnsi="Times New Roman"/>
          <w:sz w:val="24"/>
          <w:szCs w:val="24"/>
        </w:rPr>
      </w:pPr>
      <w:r w:rsidRPr="00E75D8E">
        <w:rPr>
          <w:rFonts w:ascii="Times New Roman" w:hAnsi="Times New Roman"/>
          <w:color w:val="000000"/>
          <w:sz w:val="24"/>
          <w:szCs w:val="24"/>
        </w:rPr>
        <w:t>Каждая цитата должна сопровождаться ссылкой на источник.</w:t>
      </w:r>
    </w:p>
    <w:p w:rsidR="00F73E7E" w:rsidRPr="00E75D8E" w:rsidRDefault="00F73E7E" w:rsidP="00C77849">
      <w:pPr>
        <w:pStyle w:val="a5"/>
        <w:numPr>
          <w:ilvl w:val="0"/>
          <w:numId w:val="1"/>
        </w:numPr>
        <w:shd w:val="clear" w:color="auto" w:fill="FFFFFF"/>
        <w:autoSpaceDE w:val="0"/>
        <w:autoSpaceDN w:val="0"/>
        <w:adjustRightInd w:val="0"/>
        <w:spacing w:after="0" w:line="240" w:lineRule="auto"/>
        <w:ind w:left="284" w:hanging="284"/>
        <w:jc w:val="both"/>
        <w:rPr>
          <w:rFonts w:ascii="Times New Roman" w:hAnsi="Times New Roman"/>
          <w:sz w:val="24"/>
          <w:szCs w:val="24"/>
        </w:rPr>
      </w:pPr>
      <w:r w:rsidRPr="00E75D8E">
        <w:rPr>
          <w:rFonts w:ascii="Times New Roman" w:hAnsi="Times New Roman"/>
          <w:color w:val="000000"/>
          <w:sz w:val="24"/>
          <w:szCs w:val="24"/>
        </w:rPr>
        <w:t>Допускается непрямое цитирование, т.е. пересказ мыслей других авторов своими словами. В этом случае также необходимо сделать ссылку на источник.</w:t>
      </w:r>
    </w:p>
    <w:p w:rsidR="00F73E7E" w:rsidRPr="00E75D8E" w:rsidRDefault="00F73E7E" w:rsidP="00C77849">
      <w:pPr>
        <w:pStyle w:val="a5"/>
        <w:numPr>
          <w:ilvl w:val="0"/>
          <w:numId w:val="2"/>
        </w:numPr>
        <w:shd w:val="clear" w:color="auto" w:fill="FFFFFF"/>
        <w:autoSpaceDE w:val="0"/>
        <w:autoSpaceDN w:val="0"/>
        <w:adjustRightInd w:val="0"/>
        <w:spacing w:after="0" w:line="240" w:lineRule="auto"/>
        <w:ind w:left="284" w:hanging="284"/>
        <w:rPr>
          <w:rFonts w:ascii="Times New Roman" w:hAnsi="Times New Roman"/>
          <w:sz w:val="24"/>
          <w:szCs w:val="24"/>
        </w:rPr>
      </w:pPr>
      <w:r w:rsidRPr="00E75D8E">
        <w:rPr>
          <w:rFonts w:ascii="Times New Roman" w:hAnsi="Times New Roman"/>
          <w:color w:val="000000"/>
          <w:sz w:val="24"/>
          <w:szCs w:val="24"/>
        </w:rPr>
        <w:t>Цитирование не должно быть избыточным, что создает впечатление несамостоятельной работы.</w:t>
      </w:r>
    </w:p>
    <w:p w:rsidR="00F73E7E" w:rsidRPr="00E75D8E" w:rsidRDefault="00F73E7E" w:rsidP="00C77849">
      <w:pPr>
        <w:pStyle w:val="a5"/>
        <w:numPr>
          <w:ilvl w:val="0"/>
          <w:numId w:val="2"/>
        </w:numPr>
        <w:shd w:val="clear" w:color="auto" w:fill="FFFFFF"/>
        <w:autoSpaceDE w:val="0"/>
        <w:autoSpaceDN w:val="0"/>
        <w:adjustRightInd w:val="0"/>
        <w:spacing w:after="0" w:line="240" w:lineRule="auto"/>
        <w:ind w:left="284" w:hanging="284"/>
        <w:rPr>
          <w:rFonts w:ascii="Times New Roman" w:hAnsi="Times New Roman"/>
          <w:sz w:val="24"/>
          <w:szCs w:val="24"/>
        </w:rPr>
      </w:pPr>
      <w:r w:rsidRPr="00E75D8E">
        <w:rPr>
          <w:rFonts w:ascii="Times New Roman" w:hAnsi="Times New Roman"/>
          <w:color w:val="000000"/>
          <w:sz w:val="24"/>
          <w:szCs w:val="24"/>
        </w:rPr>
        <w:t>При необходимости выразить свое отношение к цитате или к какой-то мысли автора рекомендуется ставить после восклицательный или вопросительный знаки, которые заключают в круглые скобки.</w:t>
      </w:r>
    </w:p>
    <w:p w:rsidR="00F73E7E" w:rsidRPr="00E75D8E" w:rsidRDefault="00F73E7E" w:rsidP="00C77849">
      <w:pPr>
        <w:pStyle w:val="a5"/>
        <w:numPr>
          <w:ilvl w:val="0"/>
          <w:numId w:val="2"/>
        </w:numPr>
        <w:shd w:val="clear" w:color="auto" w:fill="FFFFFF"/>
        <w:autoSpaceDE w:val="0"/>
        <w:autoSpaceDN w:val="0"/>
        <w:adjustRightInd w:val="0"/>
        <w:spacing w:after="0" w:line="240" w:lineRule="auto"/>
        <w:ind w:left="284" w:hanging="284"/>
        <w:rPr>
          <w:rFonts w:ascii="Times New Roman" w:hAnsi="Times New Roman"/>
          <w:sz w:val="24"/>
          <w:szCs w:val="24"/>
        </w:rPr>
      </w:pPr>
      <w:r w:rsidRPr="00E75D8E">
        <w:rPr>
          <w:rFonts w:ascii="Times New Roman" w:hAnsi="Times New Roman"/>
          <w:color w:val="000000"/>
          <w:sz w:val="24"/>
          <w:szCs w:val="24"/>
        </w:rPr>
        <w:t>Сноски на источники цитирования можно оформлять различными способами</w:t>
      </w:r>
    </w:p>
    <w:p w:rsidR="00F73E7E" w:rsidRPr="00E75D8E" w:rsidRDefault="00F73E7E" w:rsidP="00C77849">
      <w:pPr>
        <w:pStyle w:val="a5"/>
        <w:numPr>
          <w:ilvl w:val="0"/>
          <w:numId w:val="2"/>
        </w:numPr>
        <w:shd w:val="clear" w:color="auto" w:fill="FFFFFF"/>
        <w:autoSpaceDE w:val="0"/>
        <w:autoSpaceDN w:val="0"/>
        <w:adjustRightInd w:val="0"/>
        <w:spacing w:after="0" w:line="240" w:lineRule="auto"/>
        <w:ind w:left="284" w:hanging="284"/>
        <w:rPr>
          <w:rFonts w:ascii="Times New Roman" w:hAnsi="Times New Roman"/>
          <w:sz w:val="24"/>
          <w:szCs w:val="24"/>
        </w:rPr>
      </w:pPr>
      <w:r w:rsidRPr="00E75D8E">
        <w:rPr>
          <w:rFonts w:ascii="Times New Roman" w:hAnsi="Times New Roman"/>
          <w:color w:val="000000"/>
          <w:sz w:val="24"/>
          <w:szCs w:val="24"/>
        </w:rPr>
        <w:t>Сноску можно давать в тексте.</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lastRenderedPageBreak/>
        <w:t>Например:</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 xml:space="preserve">«Модернизация образовательно-воспитательного процесса в детских образовательных учреждениях предполагает его демократизациюи гуманизацию» </w:t>
      </w:r>
      <w:r w:rsidRPr="00E75D8E">
        <w:rPr>
          <w:rFonts w:ascii="Times New Roman" w:hAnsi="Times New Roman"/>
          <w:i/>
          <w:iCs/>
          <w:color w:val="000000"/>
          <w:sz w:val="24"/>
          <w:szCs w:val="24"/>
        </w:rPr>
        <w:t xml:space="preserve">(Васильев В.Н. </w:t>
      </w:r>
      <w:r w:rsidRPr="00E75D8E">
        <w:rPr>
          <w:rFonts w:ascii="Times New Roman" w:hAnsi="Times New Roman"/>
          <w:color w:val="000000"/>
          <w:sz w:val="24"/>
          <w:szCs w:val="24"/>
        </w:rPr>
        <w:t>Преемственность детского сада и школы. — М.: Пламя, 1993. — С. 29).</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Сноска на литературный источник может быть подстрочной.</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Например:</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«Модернизация образовательно-воспитательного процесса в детских образовательных учреждениях предполагает его демократизацию и гуманизацию»</w:t>
      </w:r>
      <w:r w:rsidRPr="00E75D8E">
        <w:rPr>
          <w:rFonts w:ascii="Times New Roman" w:hAnsi="Times New Roman"/>
          <w:color w:val="000000"/>
          <w:sz w:val="24"/>
          <w:szCs w:val="24"/>
          <w:vertAlign w:val="superscript"/>
        </w:rPr>
        <w:t>1</w:t>
      </w:r>
      <w:r w:rsidRPr="00E75D8E">
        <w:rPr>
          <w:rFonts w:ascii="Times New Roman" w:hAnsi="Times New Roman"/>
          <w:color w:val="000000"/>
          <w:sz w:val="24"/>
          <w:szCs w:val="24"/>
        </w:rPr>
        <w:t>.</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В данном случае нужно помнить, что ссылки располагаются в конце страницы не в алфавитном порядке, а в последовательности цитирования. Нумерацию ссылок можно делать сплошной по всей работе или самостоятельной для каждой страницы. Если на одной странице дают подряд несколько ссылок на одну работу, то при повторных ссылках используют слова: «Там же» и ставят номер страницы, с которой взята цитата.</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Например: «Там же. — С. 35».</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Могут использоваться такие ссылки на общий список литературы.</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Например:</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«Модернизация образовательно-воспитательного процесса в ДОУ предполагает его демократизацию и гуманизацию» [4. — 26].</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Первая цифра в данном примере указывает на номер источника в общем списке литературы, вторая — номер страницы.</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   Если ссылка оформляется на цитату из многотомного сочинения, то после номера книги римской цифрой указывается номер тома, а потом — номер страницы.</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   В случае, когда автор работы (реферата, индивидуального, курсового или дипломного проекта) выделяет в цитате некоторые слова, это необходимо прокомментировать.В круглых скобках дается поясняющая оговорка и инициалы студента.</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Например:</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 xml:space="preserve">(разрядка наша. — </w:t>
      </w:r>
      <w:r w:rsidRPr="00E75D8E">
        <w:rPr>
          <w:rFonts w:ascii="Times New Roman" w:hAnsi="Times New Roman"/>
          <w:i/>
          <w:iCs/>
          <w:color w:val="000000"/>
          <w:sz w:val="24"/>
          <w:szCs w:val="24"/>
        </w:rPr>
        <w:t xml:space="preserve">П. И.) </w:t>
      </w:r>
      <w:r w:rsidRPr="00E75D8E">
        <w:rPr>
          <w:rFonts w:ascii="Times New Roman" w:hAnsi="Times New Roman"/>
          <w:color w:val="000000"/>
          <w:sz w:val="24"/>
          <w:szCs w:val="24"/>
        </w:rPr>
        <w:t xml:space="preserve">или (подчеркнуто мною. — </w:t>
      </w:r>
      <w:r w:rsidRPr="00E75D8E">
        <w:rPr>
          <w:rFonts w:ascii="Times New Roman" w:hAnsi="Times New Roman"/>
          <w:i/>
          <w:iCs/>
          <w:color w:val="000000"/>
          <w:sz w:val="24"/>
          <w:szCs w:val="24"/>
        </w:rPr>
        <w:t>П. И.).</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   Инициалы студента ставятся также в случае, когда в цитату вводится пояснение. Например:</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 xml:space="preserve">«В его (Л.С.Выготского. — </w:t>
      </w:r>
      <w:r w:rsidRPr="00E75D8E">
        <w:rPr>
          <w:rFonts w:ascii="Times New Roman" w:hAnsi="Times New Roman"/>
          <w:i/>
          <w:iCs/>
          <w:color w:val="000000"/>
          <w:sz w:val="24"/>
          <w:szCs w:val="24"/>
        </w:rPr>
        <w:t xml:space="preserve">П.И.) </w:t>
      </w:r>
      <w:r w:rsidRPr="00E75D8E">
        <w:rPr>
          <w:rFonts w:ascii="Times New Roman" w:hAnsi="Times New Roman"/>
          <w:color w:val="000000"/>
          <w:sz w:val="24"/>
          <w:szCs w:val="24"/>
        </w:rPr>
        <w:t>психологических исследованиях можно получить ответы на многие чисто педагогические вопросы».</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sz w:val="24"/>
          <w:szCs w:val="24"/>
        </w:rPr>
        <w:t>1</w:t>
      </w:r>
      <w:r w:rsidRPr="00E75D8E">
        <w:rPr>
          <w:rFonts w:ascii="Times New Roman" w:hAnsi="Times New Roman"/>
          <w:color w:val="000000"/>
          <w:sz w:val="24"/>
          <w:szCs w:val="24"/>
        </w:rPr>
        <w:t xml:space="preserve"> Васильев </w:t>
      </w:r>
      <w:r w:rsidRPr="00E75D8E">
        <w:rPr>
          <w:rFonts w:ascii="Times New Roman" w:hAnsi="Times New Roman"/>
          <w:i/>
          <w:iCs/>
          <w:color w:val="000000"/>
          <w:sz w:val="24"/>
          <w:szCs w:val="24"/>
        </w:rPr>
        <w:t xml:space="preserve">В.Н. </w:t>
      </w:r>
      <w:r w:rsidRPr="00E75D8E">
        <w:rPr>
          <w:rFonts w:ascii="Times New Roman" w:hAnsi="Times New Roman"/>
          <w:color w:val="000000"/>
          <w:sz w:val="24"/>
          <w:szCs w:val="24"/>
        </w:rPr>
        <w:t>Преемственность детского сада и школы. — М.: Пламя, 1993. —</w:t>
      </w:r>
    </w:p>
    <w:p w:rsidR="00F73E7E" w:rsidRPr="00E75D8E" w:rsidRDefault="00F73E7E" w:rsidP="00F73E7E">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С. 29.</w:t>
      </w:r>
    </w:p>
    <w:p w:rsidR="00F73E7E" w:rsidRPr="00E75D8E" w:rsidRDefault="00F73E7E" w:rsidP="00C77849">
      <w:pPr>
        <w:pStyle w:val="a5"/>
        <w:numPr>
          <w:ilvl w:val="0"/>
          <w:numId w:val="3"/>
        </w:numPr>
        <w:shd w:val="clear" w:color="auto" w:fill="FFFFFF"/>
        <w:autoSpaceDE w:val="0"/>
        <w:autoSpaceDN w:val="0"/>
        <w:adjustRightInd w:val="0"/>
        <w:spacing w:after="0" w:line="240" w:lineRule="auto"/>
        <w:ind w:left="284" w:hanging="284"/>
        <w:jc w:val="both"/>
        <w:rPr>
          <w:rFonts w:ascii="Times New Roman" w:hAnsi="Times New Roman"/>
          <w:sz w:val="24"/>
          <w:szCs w:val="24"/>
        </w:rPr>
      </w:pPr>
      <w:r w:rsidRPr="00E75D8E">
        <w:rPr>
          <w:rFonts w:ascii="Times New Roman" w:hAnsi="Times New Roman"/>
          <w:color w:val="000000"/>
          <w:sz w:val="24"/>
          <w:szCs w:val="24"/>
        </w:rPr>
        <w:t>Сведения об использованной литературе приводятся чаще всего в скобках после слов, к которым относятся.</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Приведем примеры оформления ссылок на использованную литературу.</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По данным Центра социально-профессионального самоопределения Института содержания и методов обучения РАО до 15-20% поступающих в систему начального и среднего профессионального образования оказываются непригодными к избранной профессии; 20-25% учащихся прерывают учебу, так и не получив профессии; до 30% выпускников трудоустраиваются не по специальности (Чистякова С.Н., 2002).</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Многочисленные работы по проблеме качества среднего профес</w:t>
      </w:r>
      <w:r w:rsidRPr="00E75D8E">
        <w:rPr>
          <w:rFonts w:ascii="Times New Roman" w:hAnsi="Times New Roman"/>
          <w:color w:val="000000"/>
          <w:sz w:val="24"/>
          <w:szCs w:val="24"/>
        </w:rPr>
        <w:softHyphen/>
        <w:t>сионального образования (О.С.Гребенюк, Г.И.Ибрагимов, Г. В.Мухаметзянова, А.А.Скамницкий и др.) убедительно доказали, что традиционный подход к оценке качества подготовки специалиста по одному па</w:t>
      </w:r>
      <w:r w:rsidRPr="00E75D8E">
        <w:rPr>
          <w:rFonts w:ascii="Times New Roman" w:hAnsi="Times New Roman"/>
          <w:color w:val="000000"/>
          <w:sz w:val="24"/>
          <w:szCs w:val="24"/>
        </w:rPr>
        <w:softHyphen/>
        <w:t>раметру — уроню знаний и умений — не отвечает требованиям современности. По словам Г.И.Ибрагимова, чаще всего успеха в социальной и профессиональной карьере добиваются далеко не выпускники с «красными дипломами», а те студенты, которые проявляли активность, реализовывали себя в различных видах деятельности: общественной, культурной, коммуникативной, научной и т.д. [97].</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5. При ссылках на таблицы в скобках указывается номер таблицы или рисунка (табл. 2 или рис. 2.); сокращенное слово «смотри» не употребляется.</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lastRenderedPageBreak/>
        <w:t>6. При написании реферата (курсовой или дипломной работы) целесообразно использовать следующие «клишированные» фразы и словосочетания: «Проблема исследована авторами», «В работе... рассматривается», «Во введении указывается, что», «Автор считает, что». «В первой главе освещается вопрос», «Говоря о пробле</w:t>
      </w:r>
      <w:r w:rsidRPr="00E75D8E">
        <w:rPr>
          <w:rFonts w:ascii="Times New Roman" w:hAnsi="Times New Roman"/>
          <w:color w:val="000000"/>
          <w:sz w:val="24"/>
          <w:szCs w:val="24"/>
        </w:rPr>
        <w:softHyphen/>
        <w:t>ме..., автор подчеркивает», «Также обращается внимание на», «Таким образом, автор приходит к выводу о том, что», «В работе... рассматривается роль (значение)», «Автор придерживается идеи (позиций)», «Подчеркивается необходимость», «В заключении автор приходит к выводам».</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7. При написании текста не следует злоупотреблять вступительными словосочетаниями в начале фраз («следует подчеркнуть», «необходимо заметить»); рекомендуется избегать длинных предложений, так как они затрудняют понимание текста.</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8. При наличии в тексте перечислений следует соблюдать следующие требования.</w:t>
      </w:r>
    </w:p>
    <w:p w:rsidR="00F73E7E" w:rsidRPr="00E75D8E" w:rsidRDefault="00F73E7E" w:rsidP="00C77849">
      <w:pPr>
        <w:pStyle w:val="a5"/>
        <w:numPr>
          <w:ilvl w:val="0"/>
          <w:numId w:val="3"/>
        </w:numPr>
        <w:shd w:val="clear" w:color="auto" w:fill="FFFFFF"/>
        <w:autoSpaceDE w:val="0"/>
        <w:autoSpaceDN w:val="0"/>
        <w:adjustRightInd w:val="0"/>
        <w:spacing w:after="0" w:line="240" w:lineRule="auto"/>
        <w:ind w:left="284" w:hanging="284"/>
        <w:jc w:val="both"/>
        <w:rPr>
          <w:rFonts w:ascii="Times New Roman" w:hAnsi="Times New Roman"/>
          <w:sz w:val="24"/>
          <w:szCs w:val="24"/>
        </w:rPr>
      </w:pPr>
      <w:r w:rsidRPr="00E75D8E">
        <w:rPr>
          <w:rFonts w:ascii="Times New Roman" w:hAnsi="Times New Roman"/>
          <w:color w:val="000000"/>
          <w:sz w:val="24"/>
          <w:szCs w:val="24"/>
        </w:rPr>
        <w:t>Перечисления, состоящие из отдельных слов или простых фраз, пишут в подбор с текстом, отделяя друг от друга запятой.</w:t>
      </w:r>
    </w:p>
    <w:p w:rsidR="00F73E7E" w:rsidRPr="00E75D8E" w:rsidRDefault="00F73E7E" w:rsidP="00C77849">
      <w:pPr>
        <w:pStyle w:val="a5"/>
        <w:numPr>
          <w:ilvl w:val="0"/>
          <w:numId w:val="3"/>
        </w:numPr>
        <w:shd w:val="clear" w:color="auto" w:fill="FFFFFF"/>
        <w:autoSpaceDE w:val="0"/>
        <w:autoSpaceDN w:val="0"/>
        <w:adjustRightInd w:val="0"/>
        <w:spacing w:after="0" w:line="240" w:lineRule="auto"/>
        <w:ind w:left="284" w:hanging="284"/>
        <w:jc w:val="both"/>
        <w:rPr>
          <w:rFonts w:ascii="Times New Roman" w:hAnsi="Times New Roman"/>
          <w:sz w:val="24"/>
          <w:szCs w:val="24"/>
        </w:rPr>
      </w:pPr>
      <w:r w:rsidRPr="00E75D8E">
        <w:rPr>
          <w:rFonts w:ascii="Times New Roman" w:hAnsi="Times New Roman"/>
          <w:color w:val="000000"/>
          <w:sz w:val="24"/>
          <w:szCs w:val="24"/>
        </w:rPr>
        <w:t>Перечисления из сложных фраз, пишут с новой строчки, делая абзацный отступ, отделяя одно от другого точкой с запятой, начинают со строчной буквы.</w:t>
      </w:r>
    </w:p>
    <w:p w:rsidR="00F73E7E" w:rsidRPr="00E75D8E" w:rsidRDefault="00F73E7E" w:rsidP="00C77849">
      <w:pPr>
        <w:pStyle w:val="a5"/>
        <w:numPr>
          <w:ilvl w:val="0"/>
          <w:numId w:val="3"/>
        </w:numPr>
        <w:shd w:val="clear" w:color="auto" w:fill="FFFFFF"/>
        <w:autoSpaceDE w:val="0"/>
        <w:autoSpaceDN w:val="0"/>
        <w:adjustRightInd w:val="0"/>
        <w:spacing w:after="0" w:line="240" w:lineRule="auto"/>
        <w:ind w:left="284" w:hanging="284"/>
        <w:jc w:val="both"/>
        <w:rPr>
          <w:rFonts w:ascii="Times New Roman" w:hAnsi="Times New Roman"/>
          <w:sz w:val="24"/>
          <w:szCs w:val="24"/>
        </w:rPr>
      </w:pPr>
      <w:r w:rsidRPr="00E75D8E">
        <w:rPr>
          <w:rFonts w:ascii="Times New Roman" w:hAnsi="Times New Roman"/>
          <w:color w:val="000000"/>
          <w:sz w:val="24"/>
          <w:szCs w:val="24"/>
        </w:rPr>
        <w:t>Нельзя перед нумерованным перечислением оканчивать основную фразу на «из», «на», «от», «то», «как» и т.д.</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9. Сокращения допустимы только для слов: «т.д.», «т.п.», «др.», «пр.», нельзя сокращать слова «так как», «таким образом», «так называемый», «например», «уравнение», «упражнение».</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Нельзя делать сокращения путем произвольного слияния слов («спецупражнение», «спецтренировка» и т.п.). Сокращения сложных слов-терминов, образованных от начальных букв, пишутся строчными буквами и с точками. Например: «коэффициент полезного действия» — к.п.д. Сокращения нарицательных существительных пишутся слитно. Например: вуз. Сокращенные названия государств пишут слитно заглавными прописными буквами без точек и кавычек. Например: США, СНГ и т.п.</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Знаки, обозначающие номер, градус, параграф, процент и т.п., следует писать словами. Но если они стоят перед числительными величинами, их обозначают знаками. Например: «тринадцатый номер или № 13»; «двадцать процентов или 20%»; «§1».</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Сокращения метрических мер при числах производятся в со</w:t>
      </w:r>
      <w:r w:rsidRPr="00E75D8E">
        <w:rPr>
          <w:rFonts w:ascii="Times New Roman" w:hAnsi="Times New Roman"/>
          <w:color w:val="000000"/>
          <w:sz w:val="24"/>
          <w:szCs w:val="24"/>
        </w:rPr>
        <w:softHyphen/>
        <w:t>ответствии со стандартами. Например: «мм», «см», «мм рт. ст.». Формулы располагают посередине строки, после чего пишут слово «где» и с новой строки дают перечень условных обозначений. Например:</w:t>
      </w:r>
    </w:p>
    <w:p w:rsidR="00F73E7E" w:rsidRPr="00E75D8E" w:rsidRDefault="00F73E7E" w:rsidP="00F73E7E">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Формула расчета мышечной силы</w:t>
      </w:r>
    </w:p>
    <w:p w:rsidR="00F73E7E" w:rsidRPr="00E75D8E" w:rsidRDefault="00F73E7E" w:rsidP="00F73E7E">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i/>
          <w:iCs/>
          <w:color w:val="000000"/>
          <w:sz w:val="24"/>
          <w:szCs w:val="24"/>
          <w:lang w:val="en-US"/>
        </w:rPr>
        <w:t>F</w:t>
      </w:r>
      <w:r w:rsidRPr="00E75D8E">
        <w:rPr>
          <w:rFonts w:ascii="Times New Roman" w:hAnsi="Times New Roman"/>
          <w:i/>
          <w:iCs/>
          <w:color w:val="000000"/>
          <w:sz w:val="24"/>
          <w:szCs w:val="24"/>
        </w:rPr>
        <w:t>= т</w:t>
      </w:r>
      <w:r w:rsidRPr="00E75D8E">
        <w:rPr>
          <w:rFonts w:ascii="Times New Roman" w:hAnsi="Times New Roman"/>
          <w:i/>
          <w:iCs/>
          <w:color w:val="000000"/>
          <w:sz w:val="24"/>
          <w:szCs w:val="24"/>
          <w:lang w:val="en-US"/>
        </w:rPr>
        <w:t>q</w:t>
      </w:r>
      <w:r w:rsidRPr="00E75D8E">
        <w:rPr>
          <w:rFonts w:ascii="Times New Roman" w:hAnsi="Times New Roman"/>
          <w:i/>
          <w:iCs/>
          <w:color w:val="000000"/>
          <w:sz w:val="24"/>
          <w:szCs w:val="24"/>
        </w:rPr>
        <w:t>,</w:t>
      </w:r>
    </w:p>
    <w:p w:rsidR="00F73E7E" w:rsidRPr="00E75D8E" w:rsidRDefault="00F73E7E" w:rsidP="00F73E7E">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где:</w:t>
      </w:r>
    </w:p>
    <w:p w:rsidR="00F73E7E" w:rsidRPr="00E75D8E" w:rsidRDefault="00F73E7E" w:rsidP="00F73E7E">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i/>
          <w:iCs/>
          <w:color w:val="000000"/>
          <w:sz w:val="24"/>
          <w:szCs w:val="24"/>
          <w:lang w:val="en-US"/>
        </w:rPr>
        <w:t>F</w:t>
      </w:r>
      <w:r w:rsidRPr="00E75D8E">
        <w:rPr>
          <w:rFonts w:ascii="Times New Roman" w:hAnsi="Times New Roman"/>
          <w:i/>
          <w:iCs/>
          <w:color w:val="000000"/>
          <w:sz w:val="24"/>
          <w:szCs w:val="24"/>
        </w:rPr>
        <w:t xml:space="preserve"> — сила,</w:t>
      </w:r>
    </w:p>
    <w:p w:rsidR="00F73E7E" w:rsidRPr="00E75D8E" w:rsidRDefault="00F73E7E" w:rsidP="00F73E7E">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i/>
          <w:iCs/>
          <w:color w:val="000000"/>
          <w:sz w:val="24"/>
          <w:szCs w:val="24"/>
        </w:rPr>
        <w:t xml:space="preserve">т — </w:t>
      </w:r>
      <w:r w:rsidRPr="00E75D8E">
        <w:rPr>
          <w:rFonts w:ascii="Times New Roman" w:hAnsi="Times New Roman"/>
          <w:color w:val="000000"/>
          <w:sz w:val="24"/>
          <w:szCs w:val="24"/>
        </w:rPr>
        <w:t>масса гири (кг);</w:t>
      </w:r>
    </w:p>
    <w:p w:rsidR="00F73E7E" w:rsidRPr="00E75D8E" w:rsidRDefault="00F73E7E" w:rsidP="00F73E7E">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i/>
          <w:iCs/>
          <w:color w:val="000000"/>
          <w:sz w:val="24"/>
          <w:szCs w:val="24"/>
          <w:lang w:val="en-US"/>
        </w:rPr>
        <w:t>q</w:t>
      </w:r>
      <w:r w:rsidRPr="00E75D8E">
        <w:rPr>
          <w:rFonts w:ascii="Times New Roman" w:hAnsi="Times New Roman"/>
          <w:i/>
          <w:iCs/>
          <w:color w:val="000000"/>
          <w:sz w:val="24"/>
          <w:szCs w:val="24"/>
        </w:rPr>
        <w:t xml:space="preserve"> — </w:t>
      </w:r>
      <w:r w:rsidRPr="00E75D8E">
        <w:rPr>
          <w:rFonts w:ascii="Times New Roman" w:hAnsi="Times New Roman"/>
          <w:color w:val="000000"/>
          <w:sz w:val="24"/>
          <w:szCs w:val="24"/>
        </w:rPr>
        <w:t>ускорение силы тяжести.</w:t>
      </w:r>
    </w:p>
    <w:p w:rsidR="00F73E7E" w:rsidRPr="00E75D8E" w:rsidRDefault="00F73E7E" w:rsidP="00F73E7E">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color w:val="000000"/>
          <w:sz w:val="24"/>
          <w:szCs w:val="24"/>
        </w:rPr>
        <w:t>Заключение — самостоятельная часть реферата. Оно не должно быть кратким пересказом содержания работы. Заключе</w:t>
      </w:r>
      <w:r w:rsidRPr="00E75D8E">
        <w:rPr>
          <w:rFonts w:ascii="Times New Roman" w:hAnsi="Times New Roman"/>
          <w:color w:val="000000"/>
          <w:sz w:val="24"/>
          <w:szCs w:val="24"/>
        </w:rPr>
        <w:softHyphen/>
        <w:t>ние содержит:</w:t>
      </w:r>
    </w:p>
    <w:p w:rsidR="00F73E7E" w:rsidRPr="00E75D8E" w:rsidRDefault="00F73E7E" w:rsidP="00C77849">
      <w:pPr>
        <w:pStyle w:val="a5"/>
        <w:numPr>
          <w:ilvl w:val="0"/>
          <w:numId w:val="4"/>
        </w:numPr>
        <w:shd w:val="clear" w:color="auto" w:fill="FFFFFF"/>
        <w:autoSpaceDE w:val="0"/>
        <w:autoSpaceDN w:val="0"/>
        <w:adjustRightInd w:val="0"/>
        <w:spacing w:after="0" w:line="240" w:lineRule="auto"/>
        <w:ind w:left="284" w:hanging="284"/>
        <w:rPr>
          <w:rFonts w:ascii="Times New Roman" w:hAnsi="Times New Roman"/>
          <w:sz w:val="24"/>
          <w:szCs w:val="24"/>
        </w:rPr>
      </w:pPr>
      <w:r w:rsidRPr="00E75D8E">
        <w:rPr>
          <w:rFonts w:ascii="Times New Roman" w:hAnsi="Times New Roman"/>
          <w:color w:val="000000"/>
          <w:sz w:val="24"/>
          <w:szCs w:val="24"/>
        </w:rPr>
        <w:t>основные выводы в сжатой форме;</w:t>
      </w:r>
    </w:p>
    <w:p w:rsidR="00F73E7E" w:rsidRPr="00E75D8E" w:rsidRDefault="00F73E7E" w:rsidP="00C77849">
      <w:pPr>
        <w:pStyle w:val="a5"/>
        <w:numPr>
          <w:ilvl w:val="0"/>
          <w:numId w:val="4"/>
        </w:numPr>
        <w:shd w:val="clear" w:color="auto" w:fill="FFFFFF"/>
        <w:autoSpaceDE w:val="0"/>
        <w:autoSpaceDN w:val="0"/>
        <w:adjustRightInd w:val="0"/>
        <w:spacing w:after="0" w:line="240" w:lineRule="auto"/>
        <w:ind w:left="284" w:hanging="284"/>
        <w:rPr>
          <w:rFonts w:ascii="Times New Roman" w:hAnsi="Times New Roman"/>
          <w:sz w:val="24"/>
          <w:szCs w:val="24"/>
        </w:rPr>
      </w:pPr>
      <w:r w:rsidRPr="00E75D8E">
        <w:rPr>
          <w:rFonts w:ascii="Times New Roman" w:hAnsi="Times New Roman"/>
          <w:color w:val="000000"/>
          <w:sz w:val="24"/>
          <w:szCs w:val="24"/>
        </w:rPr>
        <w:t>оценку полноты и глубины решения тех вопросов, которые вставали в процессе изучения.</w:t>
      </w:r>
    </w:p>
    <w:p w:rsidR="00F73E7E" w:rsidRPr="00E75D8E" w:rsidRDefault="00F73E7E" w:rsidP="00F73E7E">
      <w:pPr>
        <w:tabs>
          <w:tab w:val="left" w:pos="426"/>
        </w:tabs>
        <w:spacing w:after="0" w:line="360" w:lineRule="auto"/>
        <w:ind w:left="720" w:right="-57"/>
        <w:jc w:val="center"/>
        <w:rPr>
          <w:rFonts w:ascii="Times New Roman" w:hAnsi="Times New Roman"/>
          <w:color w:val="000000"/>
          <w:sz w:val="24"/>
          <w:szCs w:val="24"/>
        </w:rPr>
      </w:pPr>
      <w:r w:rsidRPr="00E75D8E">
        <w:rPr>
          <w:rFonts w:ascii="Times New Roman" w:hAnsi="Times New Roman"/>
          <w:color w:val="000000"/>
          <w:sz w:val="24"/>
          <w:szCs w:val="24"/>
        </w:rPr>
        <w:t>Объем заключения — 1-2 машинописного текста</w:t>
      </w:r>
    </w:p>
    <w:p w:rsidR="00F73E7E" w:rsidRPr="00E75D8E" w:rsidRDefault="00F73E7E" w:rsidP="00F73E7E">
      <w:pPr>
        <w:widowControl w:val="0"/>
        <w:shd w:val="clear" w:color="auto" w:fill="FFFFFF"/>
        <w:autoSpaceDE w:val="0"/>
        <w:autoSpaceDN w:val="0"/>
        <w:adjustRightInd w:val="0"/>
        <w:spacing w:after="0" w:line="240" w:lineRule="auto"/>
        <w:ind w:left="7" w:firstLine="533"/>
        <w:jc w:val="both"/>
        <w:rPr>
          <w:rFonts w:ascii="Times New Roman" w:hAnsi="Times New Roman"/>
          <w:sz w:val="24"/>
          <w:szCs w:val="24"/>
        </w:rPr>
      </w:pPr>
      <w:r w:rsidRPr="00E75D8E">
        <w:rPr>
          <w:rFonts w:ascii="Times New Roman" w:hAnsi="Times New Roman"/>
          <w:sz w:val="24"/>
          <w:szCs w:val="24"/>
        </w:rPr>
        <w:t>Реферат должен быть написан аккуратно, без ошибок. Стиль изложения текста должен быть учебно-научным. В нём значительную роль должнасыграть специальная лексика, т.е. терминология, состоящая из слов с точноопределённым значением.</w:t>
      </w:r>
    </w:p>
    <w:p w:rsidR="00F73E7E" w:rsidRPr="00E75D8E" w:rsidRDefault="00F73E7E" w:rsidP="00F73E7E">
      <w:pPr>
        <w:widowControl w:val="0"/>
        <w:shd w:val="clear" w:color="auto" w:fill="FFFFFF"/>
        <w:autoSpaceDE w:val="0"/>
        <w:autoSpaceDN w:val="0"/>
        <w:adjustRightInd w:val="0"/>
        <w:spacing w:before="22" w:after="0" w:line="240" w:lineRule="auto"/>
        <w:ind w:firstLine="567"/>
        <w:jc w:val="both"/>
        <w:rPr>
          <w:rFonts w:ascii="Times New Roman" w:hAnsi="Times New Roman"/>
          <w:sz w:val="24"/>
          <w:szCs w:val="24"/>
        </w:rPr>
      </w:pPr>
      <w:r w:rsidRPr="00E75D8E">
        <w:rPr>
          <w:rFonts w:ascii="Times New Roman" w:hAnsi="Times New Roman"/>
          <w:sz w:val="24"/>
          <w:szCs w:val="24"/>
        </w:rPr>
        <w:t>Главным в стиле реферата должно быть точное выражение мысли;эмоциональная лексика должна быть редкостью.</w:t>
      </w:r>
    </w:p>
    <w:p w:rsidR="00F73E7E" w:rsidRPr="00E75D8E" w:rsidRDefault="00F73E7E" w:rsidP="00F73E7E">
      <w:pPr>
        <w:widowControl w:val="0"/>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sz w:val="24"/>
          <w:szCs w:val="24"/>
        </w:rPr>
        <w:t xml:space="preserve">При написании реферата не рекомендуется вести изложение от первого лица единственного числа: «я наблюдал», «я считаю», «по моему мнению» и т. д. Корректнее использовать местоимение «мы». Допускаются обороты с сохранением первого лица </w:t>
      </w:r>
      <w:r w:rsidRPr="00E75D8E">
        <w:rPr>
          <w:rFonts w:ascii="Times New Roman" w:hAnsi="Times New Roman"/>
          <w:sz w:val="24"/>
          <w:szCs w:val="24"/>
        </w:rPr>
        <w:lastRenderedPageBreak/>
        <w:t>множественного числа, в которых исключается местоимение «мы», то есть фразы строятся с употреблением слов «наблюдаем», «устанавливаем», «имеем». Можно использовать выражения «на наш взгляд», «по нашему мнению», однако предпочтительнее выражать ту же мысль в безличной форме, например:</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изучение педагогического опыта свидетельствует о том, что …,</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 xml:space="preserve">на основе выполненного анализа можно утверждать …, </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представляется целесообразным отметить;</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установлено, что;</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делается вывод о…;</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следует подчеркнуть, выделить;</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можно сделать вывод о том, что;</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необходимо рассмотреть, изучить, дополнить;</w:t>
      </w:r>
    </w:p>
    <w:p w:rsidR="00F73E7E" w:rsidRPr="00E75D8E" w:rsidRDefault="00F73E7E" w:rsidP="00C77849">
      <w:pPr>
        <w:widowControl w:val="0"/>
        <w:numPr>
          <w:ilvl w:val="0"/>
          <w:numId w:val="5"/>
        </w:numPr>
        <w:tabs>
          <w:tab w:val="left" w:pos="426"/>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i/>
          <w:sz w:val="24"/>
          <w:szCs w:val="24"/>
        </w:rPr>
        <w:t>в работе рассматриваются, анализируются...</w:t>
      </w:r>
    </w:p>
    <w:p w:rsidR="00F73E7E" w:rsidRPr="00E75D8E" w:rsidRDefault="00F73E7E" w:rsidP="00F73E7E">
      <w:pPr>
        <w:widowControl w:val="0"/>
        <w:autoSpaceDE w:val="0"/>
        <w:autoSpaceDN w:val="0"/>
        <w:adjustRightInd w:val="0"/>
        <w:spacing w:after="0" w:line="240" w:lineRule="auto"/>
        <w:ind w:firstLine="567"/>
        <w:jc w:val="both"/>
        <w:rPr>
          <w:rFonts w:ascii="Times New Roman" w:hAnsi="Times New Roman"/>
          <w:sz w:val="24"/>
          <w:szCs w:val="24"/>
        </w:rPr>
      </w:pPr>
      <w:r w:rsidRPr="00E75D8E">
        <w:rPr>
          <w:rFonts w:ascii="Times New Roman" w:hAnsi="Times New Roman"/>
          <w:sz w:val="24"/>
          <w:szCs w:val="24"/>
        </w:rPr>
        <w:t>При написании реферата необходимо пользоваться языком научного изложения. Здесь могут быть использованы следующие слова и выражения:</w:t>
      </w:r>
    </w:p>
    <w:p w:rsidR="00F73E7E" w:rsidRPr="00E75D8E" w:rsidRDefault="00F73E7E" w:rsidP="00C77849">
      <w:pPr>
        <w:widowControl w:val="0"/>
        <w:numPr>
          <w:ilvl w:val="0"/>
          <w:numId w:val="7"/>
        </w:numPr>
        <w:tabs>
          <w:tab w:val="clear" w:pos="720"/>
          <w:tab w:val="num" w:pos="0"/>
        </w:tabs>
        <w:suppressAutoHyphens/>
        <w:autoSpaceDE w:val="0"/>
        <w:autoSpaceDN w:val="0"/>
        <w:adjustRightInd w:val="0"/>
        <w:spacing w:after="0" w:line="240" w:lineRule="auto"/>
        <w:ind w:left="0" w:firstLine="567"/>
        <w:jc w:val="both"/>
        <w:rPr>
          <w:rFonts w:ascii="Times New Roman" w:hAnsi="Times New Roman"/>
          <w:sz w:val="24"/>
          <w:szCs w:val="24"/>
        </w:rPr>
      </w:pPr>
      <w:r w:rsidRPr="00E75D8E">
        <w:rPr>
          <w:rFonts w:ascii="Times New Roman" w:hAnsi="Times New Roman"/>
          <w:sz w:val="24"/>
          <w:szCs w:val="24"/>
        </w:rPr>
        <w:t xml:space="preserve"> для указания на последовательность развития мысли и временную соотнесенность:</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прежде всего, сначала, в первую очередь;</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во – первых, во – вторых и т. д.;</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затем, далее, в заключение, итак, наконец;</w:t>
      </w:r>
    </w:p>
    <w:p w:rsidR="00F73E7E" w:rsidRPr="00E75D8E" w:rsidRDefault="00F73E7E" w:rsidP="00C77849">
      <w:pPr>
        <w:widowControl w:val="0"/>
        <w:numPr>
          <w:ilvl w:val="0"/>
          <w:numId w:val="6"/>
        </w:numPr>
        <w:tabs>
          <w:tab w:val="left" w:pos="993"/>
        </w:tabs>
        <w:autoSpaceDE w:val="0"/>
        <w:autoSpaceDN w:val="0"/>
        <w:adjustRightInd w:val="0"/>
        <w:spacing w:after="0" w:line="240" w:lineRule="auto"/>
        <w:ind w:left="0" w:firstLine="720"/>
        <w:jc w:val="both"/>
        <w:rPr>
          <w:rFonts w:ascii="Times New Roman" w:hAnsi="Times New Roman"/>
          <w:i/>
          <w:sz w:val="24"/>
          <w:szCs w:val="24"/>
        </w:rPr>
      </w:pPr>
      <w:r w:rsidRPr="00E75D8E">
        <w:rPr>
          <w:rFonts w:ascii="Times New Roman" w:hAnsi="Times New Roman"/>
          <w:i/>
          <w:sz w:val="24"/>
          <w:szCs w:val="24"/>
        </w:rPr>
        <w:t xml:space="preserve"> до сих пор, ранее, в предыдущих исследованиях, до настоящего времени;</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в последние годы, десятилетия;</w:t>
      </w:r>
    </w:p>
    <w:p w:rsidR="00F73E7E" w:rsidRPr="00E75D8E" w:rsidRDefault="00F73E7E" w:rsidP="00C77849">
      <w:pPr>
        <w:widowControl w:val="0"/>
        <w:numPr>
          <w:ilvl w:val="0"/>
          <w:numId w:val="8"/>
        </w:numPr>
        <w:suppressAutoHyphens/>
        <w:autoSpaceDE w:val="0"/>
        <w:autoSpaceDN w:val="0"/>
        <w:adjustRightInd w:val="0"/>
        <w:spacing w:after="0" w:line="240" w:lineRule="auto"/>
        <w:ind w:hanging="153"/>
        <w:jc w:val="both"/>
        <w:rPr>
          <w:rFonts w:ascii="Times New Roman" w:hAnsi="Times New Roman"/>
          <w:sz w:val="24"/>
          <w:szCs w:val="24"/>
        </w:rPr>
      </w:pPr>
      <w:r w:rsidRPr="00E75D8E">
        <w:rPr>
          <w:rFonts w:ascii="Times New Roman" w:hAnsi="Times New Roman"/>
          <w:sz w:val="24"/>
          <w:szCs w:val="24"/>
        </w:rPr>
        <w:t>для сопоставления и противопоставления:</w:t>
      </w:r>
    </w:p>
    <w:p w:rsidR="00F73E7E" w:rsidRPr="00E75D8E" w:rsidRDefault="00F73E7E" w:rsidP="00C77849">
      <w:pPr>
        <w:widowControl w:val="0"/>
        <w:numPr>
          <w:ilvl w:val="0"/>
          <w:numId w:val="6"/>
        </w:numPr>
        <w:tabs>
          <w:tab w:val="num" w:pos="0"/>
          <w:tab w:val="left" w:pos="426"/>
        </w:tabs>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однако, в то время как, тем не менее, но, вместе с тем;</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как…, так и… ;</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с одной стороны…, с другой стороны, не только…, но и;</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по сравнению, в отличие, в противоположность;</w:t>
      </w:r>
    </w:p>
    <w:p w:rsidR="00F73E7E" w:rsidRPr="00E75D8E" w:rsidRDefault="00F73E7E" w:rsidP="00C77849">
      <w:pPr>
        <w:widowControl w:val="0"/>
        <w:numPr>
          <w:ilvl w:val="0"/>
          <w:numId w:val="9"/>
        </w:numPr>
        <w:suppressAutoHyphens/>
        <w:autoSpaceDE w:val="0"/>
        <w:autoSpaceDN w:val="0"/>
        <w:adjustRightInd w:val="0"/>
        <w:spacing w:after="0" w:line="240" w:lineRule="auto"/>
        <w:ind w:hanging="153"/>
        <w:jc w:val="both"/>
        <w:rPr>
          <w:rFonts w:ascii="Times New Roman" w:hAnsi="Times New Roman"/>
          <w:sz w:val="24"/>
          <w:szCs w:val="24"/>
        </w:rPr>
      </w:pPr>
      <w:r w:rsidRPr="00E75D8E">
        <w:rPr>
          <w:rFonts w:ascii="Times New Roman" w:hAnsi="Times New Roman"/>
          <w:sz w:val="24"/>
          <w:szCs w:val="24"/>
        </w:rPr>
        <w:t>для указания на следствие, причинность:</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таким образом, следовательно, итак, в связи с этим;</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отсюда следует, понятно, ясно;</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это позволяет сделать вывод, заключение;</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свидетельствует, говорит, дает возможность;</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в результате;</w:t>
      </w:r>
    </w:p>
    <w:p w:rsidR="00F73E7E" w:rsidRPr="00E75D8E" w:rsidRDefault="00F73E7E" w:rsidP="00C77849">
      <w:pPr>
        <w:widowControl w:val="0"/>
        <w:numPr>
          <w:ilvl w:val="0"/>
          <w:numId w:val="11"/>
        </w:numPr>
        <w:suppressAutoHyphens/>
        <w:autoSpaceDE w:val="0"/>
        <w:autoSpaceDN w:val="0"/>
        <w:adjustRightInd w:val="0"/>
        <w:spacing w:after="0" w:line="240" w:lineRule="auto"/>
        <w:ind w:hanging="153"/>
        <w:jc w:val="both"/>
        <w:rPr>
          <w:rFonts w:ascii="Times New Roman" w:hAnsi="Times New Roman"/>
          <w:sz w:val="24"/>
          <w:szCs w:val="24"/>
        </w:rPr>
      </w:pPr>
      <w:r w:rsidRPr="00E75D8E">
        <w:rPr>
          <w:rFonts w:ascii="Times New Roman" w:hAnsi="Times New Roman"/>
          <w:sz w:val="24"/>
          <w:szCs w:val="24"/>
        </w:rPr>
        <w:t>для дополнения и уточнения:</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помимо этого, кроме того, также и, наряду с, в частности;</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главным образом, особенно, именно;</w:t>
      </w:r>
    </w:p>
    <w:p w:rsidR="00F73E7E" w:rsidRPr="00E75D8E" w:rsidRDefault="00F73E7E" w:rsidP="00C77849">
      <w:pPr>
        <w:widowControl w:val="0"/>
        <w:numPr>
          <w:ilvl w:val="0"/>
          <w:numId w:val="11"/>
        </w:numPr>
        <w:suppressAutoHyphens/>
        <w:autoSpaceDE w:val="0"/>
        <w:autoSpaceDN w:val="0"/>
        <w:adjustRightInd w:val="0"/>
        <w:spacing w:after="0" w:line="240" w:lineRule="auto"/>
        <w:ind w:hanging="153"/>
        <w:jc w:val="both"/>
        <w:rPr>
          <w:rFonts w:ascii="Times New Roman" w:hAnsi="Times New Roman"/>
          <w:sz w:val="24"/>
          <w:szCs w:val="24"/>
        </w:rPr>
      </w:pPr>
      <w:r w:rsidRPr="00E75D8E">
        <w:rPr>
          <w:rFonts w:ascii="Times New Roman" w:hAnsi="Times New Roman"/>
          <w:sz w:val="24"/>
          <w:szCs w:val="24"/>
        </w:rPr>
        <w:t>для иллюстрации сказанного:</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например, так;</w:t>
      </w:r>
    </w:p>
    <w:p w:rsidR="00F73E7E" w:rsidRPr="00E75D8E" w:rsidRDefault="00F73E7E" w:rsidP="00C77849">
      <w:pPr>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i/>
          <w:sz w:val="24"/>
          <w:szCs w:val="24"/>
        </w:rPr>
      </w:pPr>
      <w:r w:rsidRPr="00E75D8E">
        <w:rPr>
          <w:rFonts w:ascii="Times New Roman" w:hAnsi="Times New Roman"/>
          <w:i/>
          <w:sz w:val="24"/>
          <w:szCs w:val="24"/>
        </w:rPr>
        <w:t xml:space="preserve"> проиллюстрируем сказанное следующим примером, приведем  пример;</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подтверждением  выше сказанного является;</w:t>
      </w:r>
    </w:p>
    <w:p w:rsidR="00F73E7E" w:rsidRPr="00E75D8E" w:rsidRDefault="00F73E7E" w:rsidP="00C77849">
      <w:pPr>
        <w:widowControl w:val="0"/>
        <w:numPr>
          <w:ilvl w:val="0"/>
          <w:numId w:val="11"/>
        </w:numPr>
        <w:suppressAutoHyphens/>
        <w:autoSpaceDE w:val="0"/>
        <w:autoSpaceDN w:val="0"/>
        <w:adjustRightInd w:val="0"/>
        <w:spacing w:after="0" w:line="240" w:lineRule="auto"/>
        <w:ind w:hanging="153"/>
        <w:jc w:val="both"/>
        <w:rPr>
          <w:rFonts w:ascii="Times New Roman" w:hAnsi="Times New Roman"/>
          <w:sz w:val="24"/>
          <w:szCs w:val="24"/>
        </w:rPr>
      </w:pPr>
      <w:r w:rsidRPr="00E75D8E">
        <w:rPr>
          <w:rFonts w:ascii="Times New Roman" w:hAnsi="Times New Roman"/>
          <w:sz w:val="24"/>
          <w:szCs w:val="24"/>
        </w:rPr>
        <w:t>для ссылки на предыдущие высказывания, мнения, исследования и т.д.:</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было установлено, рассмотрено, выявлено, проанализировано;</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как говорилось, отмечалось, подчеркивалось;</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аналогичный, подобный, идентичный анализ, результат;</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по мнению Х, как отмечает Х, согласно теории Х;</w:t>
      </w:r>
    </w:p>
    <w:p w:rsidR="00F73E7E" w:rsidRPr="00E75D8E" w:rsidRDefault="00F73E7E" w:rsidP="00C77849">
      <w:pPr>
        <w:widowControl w:val="0"/>
        <w:numPr>
          <w:ilvl w:val="0"/>
          <w:numId w:val="10"/>
        </w:numPr>
        <w:suppressAutoHyphens/>
        <w:autoSpaceDE w:val="0"/>
        <w:autoSpaceDN w:val="0"/>
        <w:adjustRightInd w:val="0"/>
        <w:spacing w:after="0" w:line="240" w:lineRule="auto"/>
        <w:ind w:hanging="153"/>
        <w:jc w:val="both"/>
        <w:rPr>
          <w:rFonts w:ascii="Times New Roman" w:hAnsi="Times New Roman"/>
          <w:sz w:val="24"/>
          <w:szCs w:val="24"/>
        </w:rPr>
      </w:pPr>
      <w:r w:rsidRPr="00E75D8E">
        <w:rPr>
          <w:rFonts w:ascii="Times New Roman" w:hAnsi="Times New Roman"/>
          <w:sz w:val="24"/>
          <w:szCs w:val="24"/>
        </w:rPr>
        <w:t>для введения новой информации:</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рассмотрим следующие случаи, дополнительные примеры;</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перейдем к рассмотрению, анализу, описанию;</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остановимся более детально на…;</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следующим вопросом является…;</w:t>
      </w:r>
    </w:p>
    <w:p w:rsidR="00F73E7E" w:rsidRPr="00E75D8E" w:rsidRDefault="00F73E7E" w:rsidP="00C77849">
      <w:pPr>
        <w:widowControl w:val="0"/>
        <w:numPr>
          <w:ilvl w:val="0"/>
          <w:numId w:val="6"/>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еще одним важнейшим аспектом изучаемой проблемы является…;</w:t>
      </w:r>
    </w:p>
    <w:p w:rsidR="00F73E7E" w:rsidRPr="00E75D8E" w:rsidRDefault="00F73E7E" w:rsidP="00C77849">
      <w:pPr>
        <w:widowControl w:val="0"/>
        <w:numPr>
          <w:ilvl w:val="0"/>
          <w:numId w:val="12"/>
        </w:numPr>
        <w:suppressAutoHyphens/>
        <w:autoSpaceDE w:val="0"/>
        <w:autoSpaceDN w:val="0"/>
        <w:adjustRightInd w:val="0"/>
        <w:spacing w:after="0" w:line="240" w:lineRule="auto"/>
        <w:ind w:hanging="153"/>
        <w:jc w:val="both"/>
        <w:rPr>
          <w:rFonts w:ascii="Times New Roman" w:hAnsi="Times New Roman"/>
          <w:sz w:val="24"/>
          <w:szCs w:val="24"/>
        </w:rPr>
      </w:pPr>
      <w:r w:rsidRPr="00E75D8E">
        <w:rPr>
          <w:rFonts w:ascii="Times New Roman" w:hAnsi="Times New Roman"/>
          <w:sz w:val="24"/>
          <w:szCs w:val="24"/>
        </w:rPr>
        <w:t>для выражения логических связей между частями высказывания:</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как показал анализ, как было сказано выше;</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lastRenderedPageBreak/>
        <w:t>на основании полученных данных;</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проведенное исследование позволяет сделать вывод;</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резюмируя сказанное;</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дальнейшие перспективы исследования связаны с….</w:t>
      </w:r>
    </w:p>
    <w:p w:rsidR="00F73E7E" w:rsidRPr="00E75D8E" w:rsidRDefault="00F73E7E" w:rsidP="00F73E7E">
      <w:pPr>
        <w:widowControl w:val="0"/>
        <w:autoSpaceDE w:val="0"/>
        <w:autoSpaceDN w:val="0"/>
        <w:adjustRightInd w:val="0"/>
        <w:spacing w:after="0" w:line="240" w:lineRule="auto"/>
        <w:ind w:firstLine="709"/>
        <w:jc w:val="both"/>
        <w:rPr>
          <w:rFonts w:ascii="Times New Roman" w:hAnsi="Times New Roman"/>
          <w:sz w:val="24"/>
          <w:szCs w:val="24"/>
        </w:rPr>
      </w:pPr>
      <w:r w:rsidRPr="00E75D8E">
        <w:rPr>
          <w:rFonts w:ascii="Times New Roman" w:hAnsi="Times New Roman"/>
          <w:sz w:val="24"/>
          <w:szCs w:val="24"/>
        </w:rPr>
        <w:t>Письменная речь требует использования в тексте большого числа развернутых предложений, включающих придаточные предложения, причастные и деепричастные обороты. В связи с этим часто употребляются составные подчинительные союзы и клише:</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поскольку, благодаря тому что, в соответствии с;</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в связи, в результате;</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при условии, что, несмотря на;</w:t>
      </w:r>
    </w:p>
    <w:p w:rsidR="00F73E7E" w:rsidRPr="00E75D8E" w:rsidRDefault="00F73E7E" w:rsidP="00C77849">
      <w:pPr>
        <w:widowControl w:val="0"/>
        <w:numPr>
          <w:ilvl w:val="0"/>
          <w:numId w:val="13"/>
        </w:numPr>
        <w:autoSpaceDE w:val="0"/>
        <w:autoSpaceDN w:val="0"/>
        <w:adjustRightInd w:val="0"/>
        <w:spacing w:after="0" w:line="240" w:lineRule="auto"/>
        <w:jc w:val="both"/>
        <w:rPr>
          <w:rFonts w:ascii="Times New Roman" w:hAnsi="Times New Roman"/>
          <w:i/>
          <w:sz w:val="24"/>
          <w:szCs w:val="24"/>
        </w:rPr>
      </w:pPr>
      <w:r w:rsidRPr="00E75D8E">
        <w:rPr>
          <w:rFonts w:ascii="Times New Roman" w:hAnsi="Times New Roman"/>
          <w:i/>
          <w:sz w:val="24"/>
          <w:szCs w:val="24"/>
        </w:rPr>
        <w:t>наряду с…, в течение, в ходе, по мере.</w:t>
      </w:r>
    </w:p>
    <w:p w:rsidR="00F73E7E" w:rsidRPr="00E75D8E" w:rsidRDefault="00F73E7E" w:rsidP="00F73E7E">
      <w:pPr>
        <w:widowControl w:val="0"/>
        <w:autoSpaceDE w:val="0"/>
        <w:autoSpaceDN w:val="0"/>
        <w:adjustRightInd w:val="0"/>
        <w:spacing w:after="0" w:line="240" w:lineRule="auto"/>
        <w:ind w:firstLine="709"/>
        <w:jc w:val="both"/>
        <w:rPr>
          <w:rFonts w:ascii="Times New Roman" w:hAnsi="Times New Roman"/>
          <w:sz w:val="24"/>
          <w:szCs w:val="24"/>
        </w:rPr>
      </w:pPr>
      <w:r w:rsidRPr="00E75D8E">
        <w:rPr>
          <w:rFonts w:ascii="Times New Roman" w:hAnsi="Times New Roman"/>
          <w:sz w:val="24"/>
          <w:szCs w:val="24"/>
        </w:rPr>
        <w:t>Необходимо определить основные понятия по теме исследования, чтобы использование их в тексте курсовой работы было однозначным. Это означает: то или иное понятие, которое разными учеными может трактоваться по-разному, должно во всем тексте данной работы от начала до конца иметь лишь одно, четко определенное автором курсовой работы значение.</w:t>
      </w:r>
    </w:p>
    <w:p w:rsidR="00F73E7E" w:rsidRPr="00E75D8E" w:rsidRDefault="00F73E7E" w:rsidP="00F73E7E">
      <w:pPr>
        <w:widowControl w:val="0"/>
        <w:autoSpaceDE w:val="0"/>
        <w:autoSpaceDN w:val="0"/>
        <w:adjustRightInd w:val="0"/>
        <w:spacing w:after="0" w:line="240" w:lineRule="auto"/>
        <w:ind w:firstLine="709"/>
        <w:jc w:val="both"/>
        <w:rPr>
          <w:rFonts w:ascii="Times New Roman" w:hAnsi="Times New Roman"/>
          <w:sz w:val="24"/>
          <w:szCs w:val="24"/>
        </w:rPr>
      </w:pPr>
      <w:r w:rsidRPr="00E75D8E">
        <w:rPr>
          <w:rFonts w:ascii="Times New Roman" w:hAnsi="Times New Roman"/>
          <w:sz w:val="24"/>
          <w:szCs w:val="24"/>
        </w:rPr>
        <w:t xml:space="preserve"> В реферате должно быть соблюдено единство стиля изложения, обеспечена орфографическая, синтаксическая и стилистическая грамотность в соответствии с нормами современного русского языка.</w:t>
      </w:r>
    </w:p>
    <w:p w:rsidR="00F73E7E" w:rsidRPr="00E75D8E" w:rsidRDefault="00F73E7E" w:rsidP="00F73E7E">
      <w:pPr>
        <w:shd w:val="clear" w:color="auto" w:fill="FFFFFF"/>
        <w:autoSpaceDE w:val="0"/>
        <w:autoSpaceDN w:val="0"/>
        <w:adjustRightInd w:val="0"/>
        <w:spacing w:after="0" w:line="240" w:lineRule="auto"/>
        <w:jc w:val="center"/>
        <w:rPr>
          <w:rFonts w:ascii="Times New Roman" w:hAnsi="Times New Roman"/>
          <w:sz w:val="24"/>
          <w:szCs w:val="24"/>
        </w:rPr>
      </w:pPr>
      <w:r w:rsidRPr="00E75D8E">
        <w:rPr>
          <w:rFonts w:ascii="Times New Roman" w:hAnsi="Times New Roman"/>
          <w:b/>
          <w:bCs/>
          <w:color w:val="000000"/>
          <w:sz w:val="24"/>
          <w:szCs w:val="24"/>
        </w:rPr>
        <w:t>ОБОРОТЫНАУЧНОЙРЕЧИ</w:t>
      </w:r>
    </w:p>
    <w:tbl>
      <w:tblPr>
        <w:tblW w:w="10350" w:type="dxa"/>
        <w:tblInd w:w="40" w:type="dxa"/>
        <w:tblLayout w:type="fixed"/>
        <w:tblCellMar>
          <w:left w:w="40" w:type="dxa"/>
          <w:right w:w="40" w:type="dxa"/>
        </w:tblCellMar>
        <w:tblLook w:val="00A0"/>
      </w:tblPr>
      <w:tblGrid>
        <w:gridCol w:w="2268"/>
        <w:gridCol w:w="8082"/>
      </w:tblGrid>
      <w:tr w:rsidR="00F73E7E" w:rsidRPr="00E75D8E" w:rsidTr="007D741F">
        <w:trPr>
          <w:trHeight w:val="336"/>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jc w:val="center"/>
              <w:rPr>
                <w:rFonts w:ascii="Times New Roman" w:hAnsi="Times New Roman"/>
                <w:sz w:val="24"/>
                <w:szCs w:val="24"/>
              </w:rPr>
            </w:pPr>
            <w:r w:rsidRPr="00E75D8E">
              <w:rPr>
                <w:rFonts w:ascii="Times New Roman" w:hAnsi="Times New Roman"/>
                <w:color w:val="000000"/>
                <w:sz w:val="24"/>
                <w:szCs w:val="24"/>
              </w:rPr>
              <w:t>Термин</w:t>
            </w: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jc w:val="center"/>
              <w:rPr>
                <w:rFonts w:ascii="Times New Roman" w:hAnsi="Times New Roman"/>
                <w:sz w:val="24"/>
                <w:szCs w:val="24"/>
              </w:rPr>
            </w:pPr>
            <w:r w:rsidRPr="00E75D8E">
              <w:rPr>
                <w:rFonts w:ascii="Times New Roman" w:hAnsi="Times New Roman"/>
                <w:color w:val="000000"/>
                <w:sz w:val="24"/>
                <w:szCs w:val="24"/>
              </w:rPr>
              <w:t>Определение</w:t>
            </w:r>
          </w:p>
        </w:tc>
      </w:tr>
      <w:tr w:rsidR="00F73E7E" w:rsidRPr="00E75D8E" w:rsidTr="007D741F">
        <w:trPr>
          <w:trHeight w:val="217"/>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Проблема</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Научная, фундаментальная, актуальная, насущная, важная, ключевая, ведущая, острая, частная, глобальная, надуманная, неразрешимая</w:t>
            </w:r>
          </w:p>
        </w:tc>
      </w:tr>
      <w:tr w:rsidR="00F73E7E" w:rsidRPr="00E75D8E" w:rsidTr="007D741F">
        <w:trPr>
          <w:trHeight w:val="60"/>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Вопрос</w:t>
            </w: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Актуальный, принципиальный, теоретический, практический, общий, конкретный, важный, коренной, сложный, спорный, правомерный</w:t>
            </w:r>
          </w:p>
        </w:tc>
      </w:tr>
      <w:tr w:rsidR="00F73E7E" w:rsidRPr="00E75D8E" w:rsidTr="007D741F">
        <w:trPr>
          <w:trHeight w:val="566"/>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Цель</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Важная, главная, основная, научная, практическая, конкретная, реальная, поставленная, указанная</w:t>
            </w:r>
          </w:p>
        </w:tc>
      </w:tr>
      <w:tr w:rsidR="00F73E7E" w:rsidRPr="00E75D8E" w:rsidTr="007D741F">
        <w:trPr>
          <w:trHeight w:val="71"/>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Задача</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Первоочередная, ближайшая, конечная, постав</w:t>
            </w:r>
            <w:r w:rsidRPr="00E75D8E">
              <w:rPr>
                <w:rFonts w:ascii="Times New Roman" w:hAnsi="Times New Roman"/>
                <w:color w:val="000000"/>
                <w:sz w:val="24"/>
                <w:szCs w:val="24"/>
              </w:rPr>
              <w:softHyphen/>
              <w:t>ленная, намеченная, коренная, узловая, особая, конкретная, определенная</w:t>
            </w:r>
          </w:p>
        </w:tc>
      </w:tr>
      <w:tr w:rsidR="00F73E7E" w:rsidRPr="00E75D8E" w:rsidTr="007D741F">
        <w:trPr>
          <w:trHeight w:val="79"/>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Направление</w:t>
            </w: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Ведущее, главное, решающее, основное, гене</w:t>
            </w:r>
            <w:r w:rsidRPr="00E75D8E">
              <w:rPr>
                <w:rFonts w:ascii="Times New Roman" w:hAnsi="Times New Roman"/>
                <w:color w:val="000000"/>
                <w:sz w:val="24"/>
                <w:szCs w:val="24"/>
              </w:rPr>
              <w:softHyphen/>
              <w:t>ральное, важнейшее, правильное, ошибочное, избранное, намеченное, указанное, следующее</w:t>
            </w:r>
          </w:p>
        </w:tc>
      </w:tr>
      <w:tr w:rsidR="00F73E7E" w:rsidRPr="00E75D8E" w:rsidTr="007D741F">
        <w:trPr>
          <w:trHeight w:val="782"/>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Изучение</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Объективное, экспериментальное, теоретическое, практическое, сравнительное, опытное, непосред</w:t>
            </w:r>
            <w:r w:rsidRPr="00E75D8E">
              <w:rPr>
                <w:rFonts w:ascii="Times New Roman" w:hAnsi="Times New Roman"/>
                <w:color w:val="000000"/>
                <w:sz w:val="24"/>
                <w:szCs w:val="24"/>
              </w:rPr>
              <w:softHyphen/>
              <w:t>ственное, специальное, длительное, постоянное, систематическое, дальнейшее, углубленное, интенсивное, глубокое, всестороннее, детальное, тщательное, внимательное</w:t>
            </w:r>
          </w:p>
        </w:tc>
      </w:tr>
      <w:tr w:rsidR="00F73E7E" w:rsidRPr="00E75D8E" w:rsidTr="007D741F">
        <w:trPr>
          <w:trHeight w:val="656"/>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Исследование</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Научное, объективное, теоретическое, эксперимен</w:t>
            </w:r>
            <w:r w:rsidRPr="00E75D8E">
              <w:rPr>
                <w:rFonts w:ascii="Times New Roman" w:hAnsi="Times New Roman"/>
                <w:color w:val="000000"/>
                <w:sz w:val="24"/>
                <w:szCs w:val="24"/>
              </w:rPr>
              <w:softHyphen/>
              <w:t>тальное, опытное, общее, конкретное, классическое, фундаментальное, всестороннее, систематическое, обширное, углубленное, глубокое, детальное, подробное, актуальное, серьезное, сложное, ценное</w:t>
            </w:r>
          </w:p>
        </w:tc>
      </w:tr>
      <w:tr w:rsidR="00F73E7E" w:rsidRPr="00E75D8E" w:rsidTr="007D741F">
        <w:trPr>
          <w:trHeight w:val="530"/>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Путь (изучения)</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Простой, сложный, неправильный, верный, рацио</w:t>
            </w:r>
            <w:r w:rsidRPr="00E75D8E">
              <w:rPr>
                <w:rFonts w:ascii="Times New Roman" w:hAnsi="Times New Roman"/>
                <w:color w:val="000000"/>
                <w:sz w:val="24"/>
                <w:szCs w:val="24"/>
              </w:rPr>
              <w:softHyphen/>
              <w:t>нальный, оптимальный; опытным путем; путем тщательного анализа, длительного изучения, всестороннего наблюдения</w:t>
            </w:r>
          </w:p>
        </w:tc>
      </w:tr>
      <w:tr w:rsidR="00F73E7E" w:rsidRPr="00E75D8E" w:rsidTr="007D741F">
        <w:trPr>
          <w:trHeight w:val="954"/>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Наблюдения</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Научные, объективные, специальные, визуальные, точные, тщательные, многочисленные, многократ</w:t>
            </w:r>
            <w:r w:rsidRPr="00E75D8E">
              <w:rPr>
                <w:rFonts w:ascii="Times New Roman" w:hAnsi="Times New Roman"/>
                <w:color w:val="000000"/>
                <w:sz w:val="24"/>
                <w:szCs w:val="24"/>
              </w:rPr>
              <w:softHyphen/>
              <w:t>ные, постоянные, регулярные, важные, глубокие, дальнейшие, непосредственные, простые, сложные, данные, указанные, проведенные</w:t>
            </w:r>
          </w:p>
        </w:tc>
      </w:tr>
      <w:tr w:rsidR="00F73E7E" w:rsidRPr="00E75D8E" w:rsidTr="007D741F">
        <w:trPr>
          <w:trHeight w:val="686"/>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Эксперимент</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Аналогичный, подобный, проверочный, новый, важный, интересный, блестящий, убедительный, уникальный, успешный, намеченный, задуманный, проведенный</w:t>
            </w:r>
          </w:p>
        </w:tc>
      </w:tr>
      <w:tr w:rsidR="00F73E7E" w:rsidRPr="00E75D8E" w:rsidTr="007D741F">
        <w:trPr>
          <w:trHeight w:val="684"/>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lastRenderedPageBreak/>
              <w:t>Анализ</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Научный, объективный, конкретный, проведенный, всесторонний, обстоятельный, полный, исчерпы</w:t>
            </w:r>
            <w:r w:rsidRPr="00E75D8E">
              <w:rPr>
                <w:rFonts w:ascii="Times New Roman" w:hAnsi="Times New Roman"/>
                <w:color w:val="000000"/>
                <w:sz w:val="24"/>
                <w:szCs w:val="24"/>
              </w:rPr>
              <w:softHyphen/>
              <w:t>вающий, детальный, сравнительный, тщательный, точный, глубокий</w:t>
            </w:r>
          </w:p>
        </w:tc>
      </w:tr>
      <w:tr w:rsidR="00F73E7E" w:rsidRPr="00E75D8E" w:rsidTr="007D741F">
        <w:trPr>
          <w:trHeight w:val="954"/>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Материал</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Научный, экспериментальный, справочный, стати</w:t>
            </w:r>
            <w:r w:rsidRPr="00E75D8E">
              <w:rPr>
                <w:rFonts w:ascii="Times New Roman" w:hAnsi="Times New Roman"/>
                <w:color w:val="000000"/>
                <w:sz w:val="24"/>
                <w:szCs w:val="24"/>
              </w:rPr>
              <w:softHyphen/>
              <w:t>стический, фактический, собранный, систематизи</w:t>
            </w:r>
            <w:r w:rsidRPr="00E75D8E">
              <w:rPr>
                <w:rFonts w:ascii="Times New Roman" w:hAnsi="Times New Roman"/>
                <w:color w:val="000000"/>
                <w:sz w:val="24"/>
                <w:szCs w:val="24"/>
              </w:rPr>
              <w:softHyphen/>
              <w:t>рованный, полученный, имеющийся, использован</w:t>
            </w:r>
            <w:r w:rsidRPr="00E75D8E">
              <w:rPr>
                <w:rFonts w:ascii="Times New Roman" w:hAnsi="Times New Roman"/>
                <w:color w:val="000000"/>
                <w:sz w:val="24"/>
                <w:szCs w:val="24"/>
              </w:rPr>
              <w:softHyphen/>
              <w:t>ный, большой, богатый, обширный, разнообразный, достаточный, достоверный, неподходящий</w:t>
            </w:r>
          </w:p>
        </w:tc>
      </w:tr>
      <w:tr w:rsidR="00F73E7E" w:rsidRPr="00E75D8E" w:rsidTr="007D741F">
        <w:trPr>
          <w:trHeight w:val="616"/>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Данные</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Опытные, косвенные, конкретные, расчетные, цифровые, современные, последние, прежние, точные, проверенные, исчерпывающие, полные, дополнительные, полученные, исходные, ценные, надежные, убедительные</w:t>
            </w:r>
          </w:p>
        </w:tc>
      </w:tr>
      <w:tr w:rsidR="00F73E7E" w:rsidRPr="00E75D8E" w:rsidTr="007D741F">
        <w:trPr>
          <w:trHeight w:val="60"/>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Факт</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Реальный, конкретный, общеизвестный, достовер</w:t>
            </w:r>
            <w:r w:rsidRPr="00E75D8E">
              <w:rPr>
                <w:rFonts w:ascii="Times New Roman" w:hAnsi="Times New Roman"/>
                <w:color w:val="000000"/>
                <w:sz w:val="24"/>
                <w:szCs w:val="24"/>
              </w:rPr>
              <w:softHyphen/>
              <w:t>ный, неопровержимый, несомненный, бесспорный, очевидный, убедительный</w:t>
            </w:r>
          </w:p>
        </w:tc>
      </w:tr>
      <w:tr w:rsidR="00F73E7E" w:rsidRPr="00E75D8E" w:rsidTr="007D741F">
        <w:trPr>
          <w:trHeight w:val="448"/>
        </w:trPr>
        <w:tc>
          <w:tcPr>
            <w:tcW w:w="2268"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Информация</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8082" w:type="dxa"/>
            <w:tcBorders>
              <w:top w:val="single" w:sz="6" w:space="0" w:color="auto"/>
              <w:left w:val="single" w:sz="6" w:space="0" w:color="auto"/>
              <w:bottom w:val="single" w:sz="6" w:space="0" w:color="auto"/>
              <w:right w:val="single" w:sz="6" w:space="0" w:color="auto"/>
            </w:tcBorders>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Точная, исчерпывающая, полная, подробная, накоп</w:t>
            </w:r>
            <w:r w:rsidRPr="00E75D8E">
              <w:rPr>
                <w:rFonts w:ascii="Times New Roman" w:hAnsi="Times New Roman"/>
                <w:color w:val="000000"/>
                <w:sz w:val="24"/>
                <w:szCs w:val="24"/>
              </w:rPr>
              <w:softHyphen/>
              <w:t>ленная, существенная, важная, ценная, необходи</w:t>
            </w:r>
            <w:r w:rsidRPr="00E75D8E">
              <w:rPr>
                <w:rFonts w:ascii="Times New Roman" w:hAnsi="Times New Roman"/>
                <w:color w:val="000000"/>
                <w:sz w:val="24"/>
                <w:szCs w:val="24"/>
              </w:rPr>
              <w:softHyphen/>
              <w:t>мая, получаемая, оперативная, достаточная, новая, текущая</w:t>
            </w:r>
          </w:p>
        </w:tc>
      </w:tr>
    </w:tbl>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b/>
          <w:bCs/>
          <w:sz w:val="24"/>
          <w:szCs w:val="24"/>
          <w:bdr w:val="none" w:sz="0" w:space="0" w:color="auto" w:frame="1"/>
        </w:rPr>
        <w:t>Порядок выполнения </w:t>
      </w:r>
      <w:hyperlink r:id="rId8" w:tooltip="Отчеты по практике" w:history="1">
        <w:r w:rsidRPr="00E75D8E">
          <w:rPr>
            <w:rFonts w:ascii="Times New Roman" w:hAnsi="Times New Roman"/>
            <w:b/>
            <w:bCs/>
            <w:sz w:val="24"/>
            <w:szCs w:val="24"/>
            <w:bdr w:val="none" w:sz="0" w:space="0" w:color="auto" w:frame="1"/>
          </w:rPr>
          <w:t>отчета по практической</w:t>
        </w:r>
      </w:hyperlink>
      <w:r w:rsidRPr="00E75D8E">
        <w:rPr>
          <w:rFonts w:ascii="Times New Roman" w:hAnsi="Times New Roman"/>
          <w:b/>
          <w:bCs/>
          <w:sz w:val="24"/>
          <w:szCs w:val="24"/>
          <w:bdr w:val="none" w:sz="0" w:space="0" w:color="auto" w:frame="1"/>
        </w:rPr>
        <w:t>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1.  Ознакомиться с теоретическим материалом по практической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2.  Выполнить предложенное задание.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3.  Продемонстрировать результаты выполнения предложенного задания преподавателю.</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4.  Записать выводы о проделанной работе.</w:t>
      </w:r>
    </w:p>
    <w:p w:rsidR="00E75D8E" w:rsidRPr="00E75D8E" w:rsidRDefault="00E75D8E" w:rsidP="00E75D8E">
      <w:pPr>
        <w:tabs>
          <w:tab w:val="left" w:pos="426"/>
        </w:tabs>
        <w:spacing w:after="0" w:line="360" w:lineRule="auto"/>
        <w:ind w:right="-57"/>
        <w:jc w:val="both"/>
        <w:rPr>
          <w:rFonts w:ascii="Times New Roman" w:hAnsi="Times New Roman"/>
          <w:b/>
          <w:i/>
          <w:sz w:val="24"/>
          <w:szCs w:val="24"/>
        </w:rPr>
      </w:pPr>
    </w:p>
    <w:p w:rsidR="00F73E7E" w:rsidRPr="00E75D8E" w:rsidRDefault="00226B5D" w:rsidP="00F73E7E">
      <w:pPr>
        <w:tabs>
          <w:tab w:val="left" w:pos="426"/>
        </w:tabs>
        <w:spacing w:after="0" w:line="360" w:lineRule="auto"/>
        <w:ind w:left="720" w:right="-57"/>
        <w:jc w:val="center"/>
        <w:rPr>
          <w:rFonts w:ascii="Times New Roman" w:hAnsi="Times New Roman"/>
          <w:b/>
          <w:sz w:val="24"/>
          <w:szCs w:val="24"/>
        </w:rPr>
      </w:pPr>
      <w:r w:rsidRPr="00E75D8E">
        <w:rPr>
          <w:rFonts w:ascii="Times New Roman" w:hAnsi="Times New Roman"/>
          <w:b/>
          <w:bCs/>
          <w:sz w:val="24"/>
          <w:szCs w:val="24"/>
        </w:rPr>
        <w:t xml:space="preserve"> </w:t>
      </w:r>
      <w:r w:rsidR="00F73E7E" w:rsidRPr="00E75D8E">
        <w:rPr>
          <w:rFonts w:ascii="Times New Roman" w:hAnsi="Times New Roman"/>
          <w:b/>
          <w:bCs/>
          <w:sz w:val="24"/>
          <w:szCs w:val="24"/>
        </w:rPr>
        <w:t>«</w:t>
      </w:r>
      <w:r w:rsidR="00F73E7E" w:rsidRPr="00E75D8E">
        <w:rPr>
          <w:rFonts w:ascii="Times New Roman" w:hAnsi="Times New Roman"/>
          <w:b/>
          <w:sz w:val="24"/>
          <w:szCs w:val="24"/>
        </w:rPr>
        <w:t>Работа с уточненным списком литературы и интернет-ресурсами. Оформление раздела « Список используемой литературы»</w:t>
      </w:r>
      <w:r w:rsidR="00F73E7E" w:rsidRPr="00E75D8E">
        <w:rPr>
          <w:rFonts w:ascii="Times New Roman" w:hAnsi="Times New Roman"/>
          <w:b/>
          <w:bCs/>
          <w:sz w:val="24"/>
          <w:szCs w:val="24"/>
        </w:rPr>
        <w:t>»</w:t>
      </w:r>
    </w:p>
    <w:p w:rsidR="00F73E7E" w:rsidRPr="00E75D8E" w:rsidRDefault="00F73E7E" w:rsidP="00F73E7E">
      <w:pPr>
        <w:spacing w:before="120" w:after="0" w:line="240" w:lineRule="auto"/>
        <w:ind w:firstLine="540"/>
        <w:jc w:val="center"/>
        <w:rPr>
          <w:rFonts w:ascii="Times New Roman" w:hAnsi="Times New Roman"/>
          <w:color w:val="000000"/>
          <w:sz w:val="24"/>
          <w:szCs w:val="24"/>
        </w:rPr>
      </w:pPr>
      <w:r w:rsidRPr="00E75D8E">
        <w:rPr>
          <w:rFonts w:ascii="Times New Roman" w:hAnsi="Times New Roman"/>
          <w:b/>
          <w:bCs/>
          <w:sz w:val="24"/>
          <w:szCs w:val="24"/>
        </w:rPr>
        <w:t>Цель занятия:</w:t>
      </w:r>
      <w:r w:rsidRPr="00E75D8E">
        <w:rPr>
          <w:rFonts w:ascii="Times New Roman" w:hAnsi="Times New Roman"/>
          <w:color w:val="000000"/>
          <w:sz w:val="24"/>
          <w:szCs w:val="24"/>
        </w:rPr>
        <w:t xml:space="preserve"> познакомить студентов  с основами   учебно-исследовательской работы, научить самостоятельно составлять библиографический список.</w:t>
      </w: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Задание 1.</w:t>
      </w: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Познакомьтесь с предложенным теоретическим материалом, оформите библиографический список исследовательской работы..</w:t>
      </w:r>
    </w:p>
    <w:p w:rsidR="00F73E7E" w:rsidRPr="00E75D8E" w:rsidRDefault="00F73E7E" w:rsidP="00F73E7E">
      <w:pPr>
        <w:spacing w:before="120" w:after="0" w:line="240" w:lineRule="auto"/>
        <w:ind w:firstLine="540"/>
        <w:jc w:val="center"/>
        <w:rPr>
          <w:rFonts w:ascii="Times New Roman" w:hAnsi="Times New Roman"/>
          <w:b/>
          <w:bCs/>
          <w:color w:val="000000"/>
          <w:sz w:val="24"/>
          <w:szCs w:val="24"/>
        </w:rPr>
      </w:pPr>
    </w:p>
    <w:p w:rsidR="00F73E7E" w:rsidRPr="00E75D8E" w:rsidRDefault="00F73E7E" w:rsidP="00F73E7E">
      <w:pPr>
        <w:ind w:left="426"/>
        <w:contextualSpacing/>
        <w:rPr>
          <w:rFonts w:ascii="Times New Roman" w:hAnsi="Times New Roman"/>
          <w:b/>
          <w:sz w:val="24"/>
          <w:szCs w:val="24"/>
        </w:rPr>
      </w:pPr>
      <w:r w:rsidRPr="00E75D8E">
        <w:rPr>
          <w:rFonts w:ascii="Times New Roman" w:hAnsi="Times New Roman"/>
          <w:b/>
          <w:sz w:val="24"/>
          <w:szCs w:val="24"/>
        </w:rPr>
        <w:t>Требования к оформлению списка использованных источников</w:t>
      </w:r>
    </w:p>
    <w:p w:rsidR="00F73E7E" w:rsidRPr="00E75D8E" w:rsidRDefault="00F73E7E" w:rsidP="00F73E7E">
      <w:pPr>
        <w:spacing w:after="120" w:line="240" w:lineRule="auto"/>
        <w:ind w:firstLine="567"/>
        <w:jc w:val="both"/>
        <w:rPr>
          <w:rFonts w:ascii="Times New Roman" w:hAnsi="Times New Roman"/>
          <w:sz w:val="24"/>
          <w:szCs w:val="24"/>
        </w:rPr>
      </w:pPr>
      <w:r w:rsidRPr="00E75D8E">
        <w:rPr>
          <w:rFonts w:ascii="Times New Roman" w:hAnsi="Times New Roman"/>
          <w:sz w:val="24"/>
          <w:szCs w:val="24"/>
        </w:rPr>
        <w:t xml:space="preserve">Список использованных источников – структурный элемент проекта, который приводится в конце реферата или презентации к проекту, представляющий список литературы, нормативно-технической и другой документации, использованной при его написании. </w:t>
      </w:r>
    </w:p>
    <w:p w:rsidR="00F73E7E" w:rsidRPr="00E75D8E" w:rsidRDefault="00F73E7E" w:rsidP="00F73E7E">
      <w:pPr>
        <w:spacing w:after="120" w:line="240" w:lineRule="auto"/>
        <w:ind w:firstLine="567"/>
        <w:jc w:val="both"/>
        <w:rPr>
          <w:rFonts w:ascii="Times New Roman" w:hAnsi="Times New Roman"/>
          <w:sz w:val="24"/>
          <w:szCs w:val="24"/>
        </w:rPr>
      </w:pPr>
      <w:r w:rsidRPr="00E75D8E">
        <w:rPr>
          <w:rFonts w:ascii="Times New Roman" w:hAnsi="Times New Roman"/>
          <w:sz w:val="24"/>
          <w:szCs w:val="24"/>
        </w:rPr>
        <w:t xml:space="preserve">Список использованных источников помещается на отдельном нумерованном листе (листах),а сами источники записываются и нумеруются в алфавитном порядке. </w:t>
      </w:r>
    </w:p>
    <w:p w:rsidR="00F73E7E" w:rsidRPr="00E75D8E" w:rsidRDefault="00F73E7E" w:rsidP="00F73E7E">
      <w:pPr>
        <w:spacing w:after="120" w:line="240" w:lineRule="auto"/>
        <w:ind w:firstLine="567"/>
        <w:jc w:val="both"/>
        <w:rPr>
          <w:rFonts w:ascii="Times New Roman" w:hAnsi="Times New Roman"/>
          <w:sz w:val="24"/>
          <w:szCs w:val="24"/>
        </w:rPr>
      </w:pPr>
      <w:r w:rsidRPr="00E75D8E">
        <w:rPr>
          <w:rFonts w:ascii="Times New Roman" w:hAnsi="Times New Roman"/>
          <w:sz w:val="24"/>
          <w:szCs w:val="24"/>
        </w:rPr>
        <w:t xml:space="preserve">Источники должны иметь последовательные номера, отделяемые от текста точкой и пробелом. Оформление производится согласно ГОСТ 7.1-84 (см. п. 3.2.2) </w:t>
      </w:r>
      <w:hyperlink r:id="rId9" w:tgtFrame="_blank" w:history="1">
        <w:r w:rsidRPr="00E75D8E">
          <w:rPr>
            <w:rFonts w:ascii="Times New Roman" w:hAnsi="Times New Roman"/>
            <w:sz w:val="24"/>
            <w:szCs w:val="24"/>
          </w:rPr>
          <w:t>ГОСТ Р 7.0.5 – 2008 «Библиографическая ссылка»</w:t>
        </w:r>
      </w:hyperlink>
      <w:r w:rsidRPr="00E75D8E">
        <w:rPr>
          <w:rFonts w:ascii="Times New Roman" w:hAnsi="Times New Roman"/>
          <w:sz w:val="24"/>
          <w:szCs w:val="24"/>
        </w:rPr>
        <w:t>. Ссылки (согласно данному ГОСТ, они называются отсылками) на литературные источники приводятся в тексте и косых скобках в квадратных скобках. Разрешается использовать следующий вариант оформления ссылки (отсылок): порядковой номер (или – если это продиктовано целесообразностью – порядковый номер источника и номера страниц), например, [3], [18, с. 26].</w:t>
      </w:r>
    </w:p>
    <w:p w:rsidR="00F73E7E" w:rsidRPr="00E75D8E" w:rsidRDefault="00F73E7E" w:rsidP="00F73E7E">
      <w:pPr>
        <w:spacing w:after="120" w:line="240" w:lineRule="auto"/>
        <w:ind w:firstLine="567"/>
        <w:jc w:val="both"/>
        <w:rPr>
          <w:rFonts w:ascii="Times New Roman" w:hAnsi="Times New Roman"/>
          <w:sz w:val="24"/>
          <w:szCs w:val="24"/>
        </w:rPr>
      </w:pPr>
      <w:r w:rsidRPr="00E75D8E">
        <w:rPr>
          <w:rFonts w:ascii="Times New Roman" w:hAnsi="Times New Roman"/>
          <w:i/>
          <w:sz w:val="24"/>
          <w:szCs w:val="24"/>
          <w:u w:val="single"/>
        </w:rPr>
        <w:t>Главное правило:</w:t>
      </w:r>
      <w:r w:rsidRPr="00E75D8E">
        <w:rPr>
          <w:rFonts w:ascii="Times New Roman" w:hAnsi="Times New Roman"/>
          <w:sz w:val="24"/>
          <w:szCs w:val="24"/>
        </w:rPr>
        <w:t xml:space="preserve"> отсылки оформляются единообразно по всему документу.</w:t>
      </w:r>
    </w:p>
    <w:p w:rsidR="00F73E7E" w:rsidRPr="00E75D8E" w:rsidRDefault="00F73E7E" w:rsidP="00F73E7E">
      <w:pPr>
        <w:spacing w:after="120" w:line="240" w:lineRule="auto"/>
        <w:ind w:firstLine="567"/>
        <w:jc w:val="both"/>
        <w:rPr>
          <w:rFonts w:ascii="Times New Roman" w:hAnsi="Times New Roman"/>
          <w:sz w:val="24"/>
          <w:szCs w:val="24"/>
        </w:rPr>
      </w:pPr>
      <w:r w:rsidRPr="00E75D8E">
        <w:rPr>
          <w:rFonts w:ascii="Times New Roman" w:hAnsi="Times New Roman"/>
          <w:sz w:val="24"/>
          <w:szCs w:val="24"/>
        </w:rPr>
        <w:t>Если в отсылке содержатся сведения о нескольких источниках, то группы сведений разделяются точкой с запятой: [13; 26], [74, с. 16–17; 82, с. 26].</w:t>
      </w:r>
    </w:p>
    <w:p w:rsidR="00F73E7E" w:rsidRPr="00E75D8E" w:rsidRDefault="00F73E7E" w:rsidP="00F73E7E">
      <w:pPr>
        <w:spacing w:after="120" w:line="240" w:lineRule="auto"/>
        <w:ind w:firstLine="567"/>
        <w:jc w:val="both"/>
        <w:rPr>
          <w:rFonts w:ascii="Times New Roman" w:hAnsi="Times New Roman"/>
          <w:sz w:val="24"/>
          <w:szCs w:val="24"/>
        </w:rPr>
      </w:pPr>
      <w:r w:rsidRPr="00E75D8E">
        <w:rPr>
          <w:rFonts w:ascii="Times New Roman" w:hAnsi="Times New Roman"/>
          <w:sz w:val="24"/>
          <w:szCs w:val="24"/>
        </w:rPr>
        <w:lastRenderedPageBreak/>
        <w:t>Во избежание ошибок, следует придерживаться формы библиографических сведений об источнике из официальных печатных изданий.</w:t>
      </w:r>
    </w:p>
    <w:p w:rsidR="00F73E7E" w:rsidRPr="00E75D8E" w:rsidRDefault="00F73E7E" w:rsidP="00F73E7E">
      <w:pPr>
        <w:jc w:val="center"/>
        <w:rPr>
          <w:rFonts w:ascii="Times New Roman" w:hAnsi="Times New Roman"/>
          <w:b/>
          <w:sz w:val="24"/>
          <w:szCs w:val="24"/>
        </w:rPr>
      </w:pPr>
    </w:p>
    <w:p w:rsidR="00F73E7E" w:rsidRPr="00E75D8E" w:rsidRDefault="00F73E7E" w:rsidP="00F73E7E">
      <w:pPr>
        <w:jc w:val="center"/>
        <w:rPr>
          <w:rFonts w:ascii="Times New Roman" w:hAnsi="Times New Roman"/>
          <w:b/>
          <w:sz w:val="24"/>
          <w:szCs w:val="24"/>
        </w:rPr>
      </w:pPr>
      <w:r w:rsidRPr="00E75D8E">
        <w:rPr>
          <w:rFonts w:ascii="Times New Roman" w:hAnsi="Times New Roman"/>
          <w:b/>
          <w:sz w:val="24"/>
          <w:szCs w:val="24"/>
        </w:rPr>
        <w:t>Примеры оформления библиографических записей</w:t>
      </w: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Книги одного, двух, трех авторов</w:t>
      </w:r>
    </w:p>
    <w:p w:rsidR="00F73E7E" w:rsidRPr="00E75D8E" w:rsidRDefault="00F73E7E" w:rsidP="00C77849">
      <w:pPr>
        <w:numPr>
          <w:ilvl w:val="0"/>
          <w:numId w:val="15"/>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Обухова</w:t>
      </w:r>
      <w:r w:rsidRPr="00E75D8E">
        <w:rPr>
          <w:rFonts w:ascii="Times New Roman" w:hAnsi="Times New Roman"/>
          <w:bCs/>
          <w:sz w:val="24"/>
          <w:szCs w:val="24"/>
        </w:rPr>
        <w:t xml:space="preserve"> Л.Ф.</w:t>
      </w:r>
      <w:r w:rsidRPr="00E75D8E">
        <w:rPr>
          <w:rFonts w:ascii="Times New Roman" w:hAnsi="Times New Roman"/>
          <w:sz w:val="24"/>
          <w:szCs w:val="24"/>
        </w:rPr>
        <w:t>Возрастная психология: Учебник. – Москва: Высшее образование: МГППУ, 2010. – 460 с.</w:t>
      </w:r>
    </w:p>
    <w:p w:rsidR="00F73E7E" w:rsidRPr="00E75D8E" w:rsidRDefault="00F73E7E" w:rsidP="00F73E7E">
      <w:pPr>
        <w:widowControl w:val="0"/>
        <w:autoSpaceDE w:val="0"/>
        <w:autoSpaceDN w:val="0"/>
        <w:adjustRightInd w:val="0"/>
        <w:spacing w:after="0" w:line="240" w:lineRule="auto"/>
        <w:ind w:left="284" w:right="-1"/>
        <w:rPr>
          <w:rFonts w:ascii="Times New Roman" w:hAnsi="Times New Roman"/>
          <w:sz w:val="24"/>
          <w:szCs w:val="24"/>
        </w:rPr>
      </w:pPr>
      <w:r w:rsidRPr="00E75D8E">
        <w:rPr>
          <w:rFonts w:ascii="Times New Roman" w:hAnsi="Times New Roman"/>
          <w:sz w:val="24"/>
          <w:szCs w:val="24"/>
        </w:rPr>
        <w:t>Взаимозаменяемо с</w:t>
      </w:r>
    </w:p>
    <w:p w:rsidR="00F73E7E" w:rsidRPr="00E75D8E" w:rsidRDefault="00F73E7E" w:rsidP="00F73E7E">
      <w:pPr>
        <w:widowControl w:val="0"/>
        <w:autoSpaceDE w:val="0"/>
        <w:autoSpaceDN w:val="0"/>
        <w:adjustRightInd w:val="0"/>
        <w:spacing w:after="0" w:line="240" w:lineRule="auto"/>
        <w:ind w:left="1134" w:right="-1"/>
        <w:rPr>
          <w:rFonts w:ascii="Times New Roman" w:hAnsi="Times New Roman"/>
          <w:sz w:val="24"/>
          <w:szCs w:val="24"/>
        </w:rPr>
      </w:pPr>
      <w:r w:rsidRPr="00E75D8E">
        <w:rPr>
          <w:rFonts w:ascii="Times New Roman" w:hAnsi="Times New Roman"/>
          <w:bCs/>
          <w:sz w:val="24"/>
          <w:szCs w:val="24"/>
        </w:rPr>
        <w:t>Обухова Л.Ф.</w:t>
      </w:r>
      <w:r w:rsidRPr="00E75D8E">
        <w:rPr>
          <w:rFonts w:ascii="Times New Roman" w:hAnsi="Times New Roman"/>
          <w:sz w:val="24"/>
          <w:szCs w:val="24"/>
        </w:rPr>
        <w:t xml:space="preserve">Детская психология: Теории, факты, проблемы. – Издание 3-е, стереотипное. – Москва : Тривола, 1998. – 360 с.– </w:t>
      </w:r>
      <w:r w:rsidRPr="00E75D8E">
        <w:rPr>
          <w:rFonts w:ascii="Times New Roman" w:hAnsi="Times New Roman"/>
          <w:sz w:val="24"/>
          <w:szCs w:val="24"/>
          <w:lang w:val="en-US"/>
        </w:rPr>
        <w:t>URL</w:t>
      </w:r>
      <w:r w:rsidRPr="00E75D8E">
        <w:rPr>
          <w:rFonts w:ascii="Times New Roman" w:hAnsi="Times New Roman"/>
          <w:sz w:val="24"/>
          <w:szCs w:val="24"/>
        </w:rPr>
        <w:t xml:space="preserve">: </w:t>
      </w:r>
      <w:hyperlink r:id="rId10" w:history="1">
        <w:r w:rsidRPr="00E75D8E">
          <w:rPr>
            <w:rFonts w:ascii="Times New Roman" w:hAnsi="Times New Roman"/>
            <w:sz w:val="24"/>
            <w:szCs w:val="24"/>
            <w:u w:val="single"/>
            <w:lang w:val="en-US"/>
          </w:rPr>
          <w:t>http</w:t>
        </w:r>
        <w:r w:rsidRPr="00E75D8E">
          <w:rPr>
            <w:rFonts w:ascii="Times New Roman" w:hAnsi="Times New Roman"/>
            <w:sz w:val="24"/>
            <w:szCs w:val="24"/>
            <w:u w:val="single"/>
          </w:rPr>
          <w:t>://</w:t>
        </w:r>
        <w:r w:rsidRPr="00E75D8E">
          <w:rPr>
            <w:rFonts w:ascii="Times New Roman" w:hAnsi="Times New Roman"/>
            <w:sz w:val="24"/>
            <w:szCs w:val="24"/>
            <w:u w:val="single"/>
            <w:lang w:val="en-US"/>
          </w:rPr>
          <w:t>psychlib</w:t>
        </w:r>
        <w:r w:rsidRPr="00E75D8E">
          <w:rPr>
            <w:rFonts w:ascii="Times New Roman" w:hAnsi="Times New Roman"/>
            <w:sz w:val="24"/>
            <w:szCs w:val="24"/>
            <w:u w:val="single"/>
          </w:rPr>
          <w:t>.</w:t>
        </w:r>
        <w:r w:rsidRPr="00E75D8E">
          <w:rPr>
            <w:rFonts w:ascii="Times New Roman" w:hAnsi="Times New Roman"/>
            <w:sz w:val="24"/>
            <w:szCs w:val="24"/>
            <w:u w:val="single"/>
            <w:lang w:val="en-US"/>
          </w:rPr>
          <w:t>ru</w:t>
        </w:r>
        <w:r w:rsidRPr="00E75D8E">
          <w:rPr>
            <w:rFonts w:ascii="Times New Roman" w:hAnsi="Times New Roman"/>
            <w:sz w:val="24"/>
            <w:szCs w:val="24"/>
            <w:u w:val="single"/>
          </w:rPr>
          <w:t>/</w:t>
        </w:r>
        <w:r w:rsidRPr="00E75D8E">
          <w:rPr>
            <w:rFonts w:ascii="Times New Roman" w:hAnsi="Times New Roman"/>
            <w:sz w:val="24"/>
            <w:szCs w:val="24"/>
            <w:u w:val="single"/>
            <w:lang w:val="en-US"/>
          </w:rPr>
          <w:t>mgppu</w:t>
        </w:r>
        <w:r w:rsidRPr="00E75D8E">
          <w:rPr>
            <w:rFonts w:ascii="Times New Roman" w:hAnsi="Times New Roman"/>
            <w:sz w:val="24"/>
            <w:szCs w:val="24"/>
            <w:u w:val="single"/>
          </w:rPr>
          <w:t>/</w:t>
        </w:r>
        <w:r w:rsidRPr="00E75D8E">
          <w:rPr>
            <w:rFonts w:ascii="Times New Roman" w:hAnsi="Times New Roman"/>
            <w:sz w:val="24"/>
            <w:szCs w:val="24"/>
            <w:u w:val="single"/>
            <w:lang w:val="en-US"/>
          </w:rPr>
          <w:t>ODe</w:t>
        </w:r>
        <w:r w:rsidRPr="00E75D8E">
          <w:rPr>
            <w:rFonts w:ascii="Times New Roman" w:hAnsi="Times New Roman"/>
            <w:sz w:val="24"/>
            <w:szCs w:val="24"/>
            <w:u w:val="single"/>
          </w:rPr>
          <w:t>/</w:t>
        </w:r>
        <w:r w:rsidRPr="00E75D8E">
          <w:rPr>
            <w:rFonts w:ascii="Times New Roman" w:hAnsi="Times New Roman"/>
            <w:sz w:val="24"/>
            <w:szCs w:val="24"/>
            <w:u w:val="single"/>
            <w:lang w:val="en-US"/>
          </w:rPr>
          <w:t>ODe</w:t>
        </w:r>
        <w:r w:rsidRPr="00E75D8E">
          <w:rPr>
            <w:rFonts w:ascii="Times New Roman" w:hAnsi="Times New Roman"/>
            <w:sz w:val="24"/>
            <w:szCs w:val="24"/>
            <w:u w:val="single"/>
          </w:rPr>
          <w:t>-001.</w:t>
        </w:r>
        <w:r w:rsidRPr="00E75D8E">
          <w:rPr>
            <w:rFonts w:ascii="Times New Roman" w:hAnsi="Times New Roman"/>
            <w:sz w:val="24"/>
            <w:szCs w:val="24"/>
            <w:u w:val="single"/>
            <w:lang w:val="en-US"/>
          </w:rPr>
          <w:t>htm</w:t>
        </w:r>
      </w:hyperlink>
      <w:r w:rsidRPr="00E75D8E">
        <w:rPr>
          <w:rFonts w:ascii="Times New Roman" w:hAnsi="Times New Roman"/>
          <w:sz w:val="24"/>
          <w:szCs w:val="24"/>
        </w:rPr>
        <w:t xml:space="preserve">. </w:t>
      </w:r>
    </w:p>
    <w:p w:rsidR="00F73E7E" w:rsidRPr="00E75D8E" w:rsidRDefault="00F73E7E" w:rsidP="00C77849">
      <w:pPr>
        <w:numPr>
          <w:ilvl w:val="0"/>
          <w:numId w:val="15"/>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Коренман И.М. Фотометрический анализ: Методы определения орган. соединений. – 2-е издание, переработанное и дополненное. – Москва: Химия, 1975. – 359 с. </w:t>
      </w:r>
    </w:p>
    <w:p w:rsidR="00F73E7E" w:rsidRPr="00E75D8E" w:rsidRDefault="00F73E7E" w:rsidP="00C77849">
      <w:pPr>
        <w:numPr>
          <w:ilvl w:val="0"/>
          <w:numId w:val="15"/>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Энтелис С.Г., Тигер Р.П. Кинетика реакций в жидкой фазе: Количеств, учет влияния среды. – Москва: Химия, 1973. – 416 с.</w:t>
      </w:r>
    </w:p>
    <w:p w:rsidR="00F73E7E" w:rsidRPr="00E75D8E" w:rsidRDefault="00F73E7E" w:rsidP="00C77849">
      <w:pPr>
        <w:numPr>
          <w:ilvl w:val="0"/>
          <w:numId w:val="15"/>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Фиалков  Н.Я., Житомирский А.Н., Тарасенко Ю.Н. Физическая химия неводных растворов. – Ленинград: Химия, Ленинградское отделение, 1973. – 376</w:t>
      </w:r>
      <w:r w:rsidRPr="00E75D8E">
        <w:rPr>
          <w:rFonts w:ascii="Times New Roman" w:hAnsi="Times New Roman"/>
          <w:sz w:val="24"/>
          <w:szCs w:val="24"/>
          <w:lang w:val="en-US"/>
        </w:rPr>
        <w:t> </w:t>
      </w:r>
      <w:r w:rsidRPr="00E75D8E">
        <w:rPr>
          <w:rFonts w:ascii="Times New Roman" w:hAnsi="Times New Roman"/>
          <w:sz w:val="24"/>
          <w:szCs w:val="24"/>
        </w:rPr>
        <w:t>с.</w:t>
      </w:r>
    </w:p>
    <w:p w:rsidR="00F73E7E" w:rsidRPr="00E75D8E" w:rsidRDefault="00F73E7E" w:rsidP="00C77849">
      <w:pPr>
        <w:numPr>
          <w:ilvl w:val="0"/>
          <w:numId w:val="15"/>
        </w:numPr>
        <w:tabs>
          <w:tab w:val="num" w:pos="567"/>
        </w:tabs>
        <w:spacing w:after="0" w:line="240" w:lineRule="auto"/>
        <w:ind w:left="567" w:right="-1" w:hanging="567"/>
        <w:jc w:val="both"/>
        <w:rPr>
          <w:rFonts w:ascii="Times New Roman" w:hAnsi="Times New Roman"/>
          <w:sz w:val="24"/>
          <w:szCs w:val="24"/>
          <w:lang w:val="en-US"/>
        </w:rPr>
      </w:pPr>
      <w:r w:rsidRPr="00E75D8E">
        <w:rPr>
          <w:rFonts w:ascii="Times New Roman" w:hAnsi="Times New Roman"/>
          <w:sz w:val="24"/>
          <w:szCs w:val="24"/>
          <w:lang w:val="en-US"/>
        </w:rPr>
        <w:t xml:space="preserve">Flanaut J. Les elements des terres rares. – Paris: Masson, 1969. – 165 p. </w:t>
      </w:r>
    </w:p>
    <w:p w:rsidR="00F73E7E" w:rsidRPr="00E75D8E" w:rsidRDefault="00F73E7E" w:rsidP="00C77849">
      <w:pPr>
        <w:numPr>
          <w:ilvl w:val="0"/>
          <w:numId w:val="15"/>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Андреева Г.М. Социальная психология: Учебник для высших учебных заведений. – 5-е издание, исправленное и дополненное. – Москва : Аспект Пресс, 2006. – 363 с. </w:t>
      </w:r>
    </w:p>
    <w:p w:rsidR="00F73E7E" w:rsidRPr="00E75D8E" w:rsidRDefault="00F73E7E" w:rsidP="00C77849">
      <w:pPr>
        <w:numPr>
          <w:ilvl w:val="0"/>
          <w:numId w:val="15"/>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Браславский П.И., Данилов С.Ю. Интернет как средство инкультурации и аккультурации // Взаимопонимание в диалоге культур: условия успешности: Монография: В 2 частях / под общ. ред. Л.И. Гришаевой, М.К. Поповой. – Воронеж: Воронежский государственный университет, 2004. – Ч. 1. – С. 215–228.</w:t>
      </w:r>
    </w:p>
    <w:p w:rsidR="00F73E7E" w:rsidRPr="00E75D8E" w:rsidRDefault="00F73E7E" w:rsidP="00C77849">
      <w:pPr>
        <w:numPr>
          <w:ilvl w:val="0"/>
          <w:numId w:val="15"/>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Малых С.Б., Егорова М.С., Мешкова Т.А. Основы психогенетики: Учебное пособие. – Москва: Эпидавр, 1998. – 744 с.</w:t>
      </w:r>
    </w:p>
    <w:p w:rsidR="00F73E7E" w:rsidRPr="00E75D8E" w:rsidRDefault="00F73E7E" w:rsidP="00F73E7E">
      <w:pPr>
        <w:tabs>
          <w:tab w:val="num" w:pos="360"/>
        </w:tabs>
        <w:spacing w:after="0" w:line="240" w:lineRule="auto"/>
        <w:ind w:left="357" w:right="-1" w:hanging="357"/>
        <w:rPr>
          <w:rFonts w:ascii="Times New Roman" w:hAnsi="Times New Roman"/>
          <w:b/>
          <w:i/>
          <w:sz w:val="24"/>
          <w:szCs w:val="24"/>
        </w:rPr>
      </w:pPr>
    </w:p>
    <w:p w:rsidR="00F73E7E" w:rsidRPr="00E75D8E" w:rsidRDefault="00F73E7E" w:rsidP="00F73E7E">
      <w:pPr>
        <w:tabs>
          <w:tab w:val="num" w:pos="360"/>
        </w:tabs>
        <w:spacing w:after="0" w:line="240" w:lineRule="auto"/>
        <w:ind w:left="357" w:right="-1" w:hanging="357"/>
        <w:rPr>
          <w:rFonts w:ascii="Times New Roman" w:hAnsi="Times New Roman"/>
          <w:b/>
          <w:i/>
          <w:sz w:val="24"/>
          <w:szCs w:val="24"/>
        </w:rPr>
      </w:pPr>
      <w:r w:rsidRPr="00E75D8E">
        <w:rPr>
          <w:rFonts w:ascii="Times New Roman" w:hAnsi="Times New Roman"/>
          <w:b/>
          <w:i/>
          <w:sz w:val="24"/>
          <w:szCs w:val="24"/>
        </w:rPr>
        <w:t>Книги четырех и более авторов, а также сборники статей</w:t>
      </w:r>
    </w:p>
    <w:p w:rsidR="00F73E7E" w:rsidRPr="00E75D8E" w:rsidRDefault="00F73E7E" w:rsidP="00C77849">
      <w:pPr>
        <w:numPr>
          <w:ilvl w:val="0"/>
          <w:numId w:val="16"/>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Комплексные соединения в аналитической химии: Теория и практика применения / Ф. Умланд, А. Янсен, Д. Тириг, Г. Вюнш. – Москва: Мир, 1975. – 531 с. </w:t>
      </w:r>
    </w:p>
    <w:p w:rsidR="00F73E7E" w:rsidRPr="00E75D8E" w:rsidRDefault="00F73E7E" w:rsidP="00C77849">
      <w:pPr>
        <w:numPr>
          <w:ilvl w:val="0"/>
          <w:numId w:val="16"/>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Обеспечение качества результатов химического анализа / П. Буйташ, Н.М. Кузьмин, Л. Лейстнер [и др.]. – Москва: Наука, 1993. – 165 с. </w:t>
      </w:r>
    </w:p>
    <w:p w:rsidR="00F73E7E" w:rsidRPr="00E75D8E" w:rsidRDefault="00F73E7E" w:rsidP="00C77849">
      <w:pPr>
        <w:numPr>
          <w:ilvl w:val="0"/>
          <w:numId w:val="16"/>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Аналитическая химия и экстракционные процессы: Сборник статей / отв. ред. А. Т. Пилипенко, Б. И. Набиванец. – Киев: Наук, думка, 1970. – 119 с. </w:t>
      </w:r>
    </w:p>
    <w:p w:rsidR="00F73E7E" w:rsidRPr="00E75D8E" w:rsidRDefault="00F73E7E" w:rsidP="00C77849">
      <w:pPr>
        <w:numPr>
          <w:ilvl w:val="0"/>
          <w:numId w:val="16"/>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Пиразолоны в аналитической химии: Тезисы докладов конференции, Пермь, 24-27 июня 1980 г. – Пермь: Пермский государственный университет, 1980. – 118 с. </w:t>
      </w:r>
    </w:p>
    <w:p w:rsidR="00F73E7E" w:rsidRPr="00E75D8E" w:rsidRDefault="00F73E7E" w:rsidP="00C77849">
      <w:pPr>
        <w:numPr>
          <w:ilvl w:val="0"/>
          <w:numId w:val="16"/>
        </w:numPr>
        <w:tabs>
          <w:tab w:val="num" w:pos="567"/>
        </w:tabs>
        <w:spacing w:after="0" w:line="240" w:lineRule="auto"/>
        <w:ind w:left="567" w:right="-1" w:hanging="567"/>
        <w:jc w:val="both"/>
        <w:rPr>
          <w:rFonts w:ascii="Times New Roman" w:hAnsi="Times New Roman"/>
          <w:sz w:val="24"/>
          <w:szCs w:val="24"/>
          <w:lang w:val="en-US"/>
        </w:rPr>
      </w:pPr>
      <w:r w:rsidRPr="00E75D8E">
        <w:rPr>
          <w:rFonts w:ascii="Times New Roman" w:hAnsi="Times New Roman"/>
          <w:sz w:val="24"/>
          <w:szCs w:val="24"/>
          <w:lang w:val="en-US"/>
        </w:rPr>
        <w:t>Experiments in materials science/ E.</w:t>
      </w:r>
      <w:r w:rsidRPr="00E75D8E">
        <w:rPr>
          <w:rFonts w:ascii="Times New Roman" w:hAnsi="Times New Roman"/>
          <w:sz w:val="24"/>
          <w:szCs w:val="24"/>
        </w:rPr>
        <w:t>С</w:t>
      </w:r>
      <w:r w:rsidRPr="00E75D8E">
        <w:rPr>
          <w:rFonts w:ascii="Times New Roman" w:hAnsi="Times New Roman"/>
          <w:sz w:val="24"/>
          <w:szCs w:val="24"/>
          <w:lang w:val="en-US"/>
        </w:rPr>
        <w:t xml:space="preserve">. Subbarac, D. Chakravorty, M.F. Merriam, V. Raghavan. – New York a.c: Mc Graw-Hill, 1972. – 274 p. </w:t>
      </w:r>
    </w:p>
    <w:p w:rsidR="00F73E7E" w:rsidRPr="00E75D8E" w:rsidRDefault="00F73E7E" w:rsidP="00C77849">
      <w:pPr>
        <w:numPr>
          <w:ilvl w:val="0"/>
          <w:numId w:val="16"/>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Логика и язык научной теории / В.В. Целищев, В.Н. Карпович, И.В. Поляков, А.Б. Новиков. – Новосибирск: Наука, 1982. – 190 с.</w:t>
      </w:r>
    </w:p>
    <w:p w:rsidR="00F73E7E" w:rsidRPr="00E75D8E" w:rsidRDefault="00F73E7E" w:rsidP="00C77849">
      <w:pPr>
        <w:numPr>
          <w:ilvl w:val="0"/>
          <w:numId w:val="16"/>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Основы теории коммуникации: Учебник / М.А. Василик, М.С. Вершинин, В.А. Павлов [и др.]; под ред. проф. М.А. Василика. – Москва: Гардарики, 2006. – 615 с. </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Статьи из сборников</w:t>
      </w:r>
    </w:p>
    <w:p w:rsidR="00F73E7E" w:rsidRPr="00E75D8E" w:rsidRDefault="00F73E7E" w:rsidP="00C77849">
      <w:pPr>
        <w:numPr>
          <w:ilvl w:val="0"/>
          <w:numId w:val="17"/>
        </w:numPr>
        <w:tabs>
          <w:tab w:val="left"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Макаров М.Л. Жанры в электронной коммуникации: quo vadis? // Жанры речи: Сборник научных статей. – Саратов: Издательство ГосУНЦ «Колледж», 2005. – Вып. 4: Жанр и концепт. – С. 336–351.</w:t>
      </w:r>
    </w:p>
    <w:p w:rsidR="00F73E7E" w:rsidRPr="00E75D8E" w:rsidRDefault="00F73E7E" w:rsidP="00C77849">
      <w:pPr>
        <w:numPr>
          <w:ilvl w:val="0"/>
          <w:numId w:val="17"/>
        </w:numPr>
        <w:tabs>
          <w:tab w:val="left"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Антонова Н.А. Стратегии и тактики педагогического дискурса // Проблемы речевой коммуникации: Межвузовский сборник научных трудов / под ред. </w:t>
      </w:r>
      <w:r w:rsidRPr="00E75D8E">
        <w:rPr>
          <w:rFonts w:ascii="Times New Roman" w:hAnsi="Times New Roman"/>
          <w:sz w:val="24"/>
          <w:szCs w:val="24"/>
        </w:rPr>
        <w:lastRenderedPageBreak/>
        <w:t xml:space="preserve">М.А. Кормилицыной, О.Б. Сиротининой. – Саратов: Издательство Саратовского университета, 2007. – Вып. 7. – С. 230–236. </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Статьи из журналов и газет</w:t>
      </w:r>
    </w:p>
    <w:p w:rsidR="00F73E7E" w:rsidRPr="00E75D8E" w:rsidRDefault="00F73E7E" w:rsidP="00C77849">
      <w:pPr>
        <w:numPr>
          <w:ilvl w:val="0"/>
          <w:numId w:val="18"/>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Войскунский А.Е. Метафоры Интернета // Вопросы философии. – 2001. – № 11. – С. 64–79. </w:t>
      </w:r>
    </w:p>
    <w:p w:rsidR="00F73E7E" w:rsidRPr="00E75D8E" w:rsidRDefault="00F73E7E" w:rsidP="00C77849">
      <w:pPr>
        <w:numPr>
          <w:ilvl w:val="0"/>
          <w:numId w:val="18"/>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Маркелова Т.В. Семантика и прагматика средств выражения оценки в русском языке // Филологические науки. – 1995. – № 3. – С. 67–79. </w:t>
      </w:r>
    </w:p>
    <w:p w:rsidR="00F73E7E" w:rsidRPr="00E75D8E" w:rsidRDefault="00F73E7E" w:rsidP="00C77849">
      <w:pPr>
        <w:numPr>
          <w:ilvl w:val="0"/>
          <w:numId w:val="18"/>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Широбоков И.Н. Жить во времени перемен // Россия. – 1991. – № 18. – 24 января.</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Статья из продолжающегося издания</w:t>
      </w:r>
    </w:p>
    <w:p w:rsidR="00F73E7E" w:rsidRPr="00E75D8E" w:rsidRDefault="00F73E7E" w:rsidP="00C77849">
      <w:pPr>
        <w:numPr>
          <w:ilvl w:val="0"/>
          <w:numId w:val="19"/>
        </w:numPr>
        <w:tabs>
          <w:tab w:val="left"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Владимирова А.В. Истоки политического маркетинга // Вестник Московского университета. Серия 12, Политические науки. – 2008. – № 5. – С. 90–99.</w:t>
      </w:r>
    </w:p>
    <w:p w:rsidR="00F73E7E" w:rsidRPr="00E75D8E" w:rsidRDefault="00F73E7E" w:rsidP="00C77849">
      <w:pPr>
        <w:numPr>
          <w:ilvl w:val="0"/>
          <w:numId w:val="19"/>
        </w:numPr>
        <w:tabs>
          <w:tab w:val="left"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Кулагина М.Г. Рождение и воспитание детей в среде английской аристократии в XVII-XVIII веках // Вестник всеобщей истории. – Санкт-Петербург, 1999. – Вып. 2. – С. 64–93.</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Материалы конференций</w:t>
      </w:r>
    </w:p>
    <w:p w:rsidR="00F73E7E" w:rsidRPr="00E75D8E" w:rsidRDefault="00F73E7E" w:rsidP="00C77849">
      <w:pPr>
        <w:numPr>
          <w:ilvl w:val="0"/>
          <w:numId w:val="20"/>
        </w:numPr>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Сиротинина О.Б. Структурно-функциональные изменения в современном русском литературном языке: проблема соотношения языка и его реального функционирования // Русская словесность в контексте современных интеграционных процессов: Материалы международной научной конференции. – Волгоград: Издательство Волгоградского государственного университета, 2007. – Т. 1. – С. 14–19. </w:t>
      </w:r>
    </w:p>
    <w:p w:rsidR="00F73E7E" w:rsidRPr="00E75D8E" w:rsidRDefault="00F73E7E" w:rsidP="00C77849">
      <w:pPr>
        <w:numPr>
          <w:ilvl w:val="0"/>
          <w:numId w:val="20"/>
        </w:numPr>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Литвинова Ю.Г. Расширение внешнеэкономических связей КНР в конце 70-х – первой половине 80-х годов // IV Всесоюзная конференция молодых востоковедов: Тезисы докладов. – Москва, 1986. – С. 32–35.</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Диссертация</w:t>
      </w:r>
    </w:p>
    <w:p w:rsidR="00F73E7E" w:rsidRPr="00E75D8E" w:rsidRDefault="00F73E7E" w:rsidP="00C77849">
      <w:pPr>
        <w:numPr>
          <w:ilvl w:val="0"/>
          <w:numId w:val="21"/>
        </w:numPr>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Школовая М.С. Лингвистические и семиотические аспекты конструирования идентичности в электронной коммуникации: Дис. … канд. филол. наук. – Тверь, 2005. – 174 с.</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Автореферат диссертации</w:t>
      </w:r>
    </w:p>
    <w:p w:rsidR="00F73E7E" w:rsidRPr="00E75D8E" w:rsidRDefault="00F73E7E" w:rsidP="00C77849">
      <w:pPr>
        <w:numPr>
          <w:ilvl w:val="0"/>
          <w:numId w:val="22"/>
        </w:numPr>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 xml:space="preserve">Асмус Н.Г. Лингвистические особенности виртуального коммуникативного пространства: Автореф. дис. … канд. филол. наук. – Челябинск: Челябинский государственный университет, 2005. – 23 с. </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Депонированные научные работы</w:t>
      </w:r>
    </w:p>
    <w:p w:rsidR="00F73E7E" w:rsidRPr="00E75D8E" w:rsidRDefault="00F73E7E" w:rsidP="00C77849">
      <w:pPr>
        <w:numPr>
          <w:ilvl w:val="1"/>
          <w:numId w:val="23"/>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Разумовский В.А. Андреев Д.А. Управление маркетинговыми исследованиями в регионе / Институт экономики города. – Москва, 2002. – 210 с. – Деп. в ИНИОН Рос. акад. наук 15.02.02, № 139876.</w:t>
      </w:r>
    </w:p>
    <w:p w:rsidR="00F73E7E" w:rsidRPr="00E75D8E" w:rsidRDefault="00F73E7E" w:rsidP="00C77849">
      <w:pPr>
        <w:numPr>
          <w:ilvl w:val="1"/>
          <w:numId w:val="23"/>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Социологическое исследование малых групп населения / Иванов В.И. [и др.]; Министерство образования Российской Федерации, Финансовая академия. – Москва, 2002. – 110 с. – Деп. в ВИНИТИ 13.06.02, № 145432.</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Патентные документы</w:t>
      </w:r>
    </w:p>
    <w:p w:rsidR="00F73E7E" w:rsidRPr="00E75D8E" w:rsidRDefault="00F73E7E" w:rsidP="00C77849">
      <w:pPr>
        <w:numPr>
          <w:ilvl w:val="0"/>
          <w:numId w:val="24"/>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А.с. 1007970 СССР, МКИ4 В 03 С 7/12, А 22 С 17/04. Устройство для разделения многокомпонентного сырья / Б.С. Бабакин, Э.И. Каухчешвили, А.И. Ангелов (СССР). – № 3599260/28-13; заявлено 2.06.85; опубл. 30.10.85, Бюл. № 28. – 2 с.</w:t>
      </w:r>
    </w:p>
    <w:p w:rsidR="00F73E7E" w:rsidRPr="00E75D8E" w:rsidRDefault="00F73E7E" w:rsidP="00C77849">
      <w:pPr>
        <w:numPr>
          <w:ilvl w:val="0"/>
          <w:numId w:val="24"/>
        </w:numPr>
        <w:tabs>
          <w:tab w:val="num" w:pos="567"/>
        </w:tabs>
        <w:spacing w:after="0" w:line="240" w:lineRule="auto"/>
        <w:ind w:left="567" w:right="-1" w:hanging="567"/>
        <w:jc w:val="both"/>
        <w:rPr>
          <w:rFonts w:ascii="Times New Roman" w:hAnsi="Times New Roman"/>
          <w:sz w:val="24"/>
          <w:szCs w:val="24"/>
          <w:lang w:val="en-US"/>
        </w:rPr>
      </w:pPr>
      <w:r w:rsidRPr="00E75D8E">
        <w:rPr>
          <w:rFonts w:ascii="Times New Roman" w:hAnsi="Times New Roman"/>
          <w:sz w:val="24"/>
          <w:szCs w:val="24"/>
        </w:rPr>
        <w:t xml:space="preserve">Пат. 4194039 США, МКИ3 В 32 В 7/2, В 32 В 27/08. </w:t>
      </w:r>
      <w:r w:rsidRPr="00E75D8E">
        <w:rPr>
          <w:rFonts w:ascii="Times New Roman" w:hAnsi="Times New Roman"/>
          <w:sz w:val="24"/>
          <w:szCs w:val="24"/>
          <w:lang w:val="en-US"/>
        </w:rPr>
        <w:t>Multi-layerpoivolefinshrinkfilm / W.</w:t>
      </w:r>
      <w:r w:rsidRPr="00E75D8E">
        <w:rPr>
          <w:rFonts w:ascii="Times New Roman" w:hAnsi="Times New Roman"/>
          <w:sz w:val="24"/>
          <w:szCs w:val="24"/>
        </w:rPr>
        <w:t>В</w:t>
      </w:r>
      <w:r w:rsidRPr="00E75D8E">
        <w:rPr>
          <w:rFonts w:ascii="Times New Roman" w:hAnsi="Times New Roman"/>
          <w:sz w:val="24"/>
          <w:szCs w:val="24"/>
          <w:lang w:val="en-US"/>
        </w:rPr>
        <w:t xml:space="preserve">. Muelier; W.R. Grace&amp;Co. – № 896963; </w:t>
      </w:r>
      <w:r w:rsidRPr="00E75D8E">
        <w:rPr>
          <w:rFonts w:ascii="Times New Roman" w:hAnsi="Times New Roman"/>
          <w:sz w:val="24"/>
          <w:szCs w:val="24"/>
        </w:rPr>
        <w:t>заявлено</w:t>
      </w:r>
      <w:r w:rsidRPr="00E75D8E">
        <w:rPr>
          <w:rFonts w:ascii="Times New Roman" w:hAnsi="Times New Roman"/>
          <w:sz w:val="24"/>
          <w:szCs w:val="24"/>
          <w:lang w:val="en-US"/>
        </w:rPr>
        <w:t xml:space="preserve"> 17.04.78; </w:t>
      </w:r>
      <w:r w:rsidRPr="00E75D8E">
        <w:rPr>
          <w:rFonts w:ascii="Times New Roman" w:hAnsi="Times New Roman"/>
          <w:sz w:val="24"/>
          <w:szCs w:val="24"/>
        </w:rPr>
        <w:t>опубл</w:t>
      </w:r>
      <w:r w:rsidRPr="00E75D8E">
        <w:rPr>
          <w:rFonts w:ascii="Times New Roman" w:hAnsi="Times New Roman"/>
          <w:sz w:val="24"/>
          <w:szCs w:val="24"/>
          <w:lang w:val="en-US"/>
        </w:rPr>
        <w:t xml:space="preserve">. 18.03.80. – 3 </w:t>
      </w:r>
      <w:r w:rsidRPr="00E75D8E">
        <w:rPr>
          <w:rFonts w:ascii="Times New Roman" w:hAnsi="Times New Roman"/>
          <w:sz w:val="24"/>
          <w:szCs w:val="24"/>
        </w:rPr>
        <w:t>с</w:t>
      </w:r>
      <w:r w:rsidRPr="00E75D8E">
        <w:rPr>
          <w:rFonts w:ascii="Times New Roman" w:hAnsi="Times New Roman"/>
          <w:sz w:val="24"/>
          <w:szCs w:val="24"/>
          <w:lang w:val="en-US"/>
        </w:rPr>
        <w:t xml:space="preserve">. </w:t>
      </w:r>
    </w:p>
    <w:p w:rsidR="00F73E7E" w:rsidRPr="00E75D8E" w:rsidRDefault="00F73E7E" w:rsidP="00C77849">
      <w:pPr>
        <w:numPr>
          <w:ilvl w:val="0"/>
          <w:numId w:val="24"/>
        </w:numPr>
        <w:tabs>
          <w:tab w:val="num" w:pos="567"/>
        </w:tabs>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lastRenderedPageBreak/>
        <w:t xml:space="preserve">Заявка 54-161681 Япония, МКИ2 В 29 D 23/18. Способ изготовления гибких трубок / Йосиаки Инаба; К.К. Toe Касэй. – № 53-69874; заявлено 12.06.78; опубл. 21.12.79. – 4 с. </w:t>
      </w: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Стандарт</w:t>
      </w:r>
    </w:p>
    <w:p w:rsidR="00F73E7E" w:rsidRPr="00E75D8E" w:rsidRDefault="00F24955" w:rsidP="00C77849">
      <w:pPr>
        <w:numPr>
          <w:ilvl w:val="0"/>
          <w:numId w:val="25"/>
        </w:numPr>
        <w:shd w:val="clear" w:color="auto" w:fill="FFFFFF"/>
        <w:spacing w:after="0" w:line="240" w:lineRule="auto"/>
        <w:ind w:left="567" w:right="-1" w:hanging="567"/>
        <w:jc w:val="both"/>
        <w:rPr>
          <w:rFonts w:ascii="Times New Roman" w:hAnsi="Times New Roman"/>
          <w:sz w:val="24"/>
          <w:szCs w:val="24"/>
        </w:rPr>
      </w:pPr>
      <w:hyperlink r:id="rId11" w:tgtFrame="_blank" w:history="1">
        <w:r w:rsidR="00F73E7E" w:rsidRPr="00E75D8E">
          <w:rPr>
            <w:rFonts w:ascii="Times New Roman" w:hAnsi="Times New Roman"/>
            <w:sz w:val="24"/>
            <w:szCs w:val="24"/>
            <w:u w:val="single"/>
          </w:rPr>
          <w:t>ГОСТ Р 7.0.5-2008</w:t>
        </w:r>
      </w:hyperlink>
      <w:r w:rsidR="00F73E7E" w:rsidRPr="00E75D8E">
        <w:rPr>
          <w:rFonts w:ascii="Times New Roman" w:hAnsi="Times New Roman"/>
          <w:sz w:val="24"/>
          <w:szCs w:val="24"/>
        </w:rPr>
        <w:t>. Библиографическая ссылка. Общие требования и правила составления. – Введ. 2009-01-01. – Москва: Стандартинформ, 2008. – 18 с. – (Система стандартов по информации, библиотечному и издательскому делу).</w:t>
      </w:r>
    </w:p>
    <w:p w:rsidR="00F73E7E" w:rsidRPr="00E75D8E" w:rsidRDefault="00F73E7E" w:rsidP="00C77849">
      <w:pPr>
        <w:numPr>
          <w:ilvl w:val="0"/>
          <w:numId w:val="25"/>
        </w:numPr>
        <w:shd w:val="clear" w:color="auto" w:fill="FFFFFF"/>
        <w:spacing w:after="0" w:line="240" w:lineRule="auto"/>
        <w:ind w:left="567" w:right="-1" w:hanging="567"/>
        <w:jc w:val="both"/>
        <w:rPr>
          <w:rFonts w:ascii="Times New Roman" w:hAnsi="Times New Roman"/>
          <w:sz w:val="24"/>
          <w:szCs w:val="24"/>
        </w:rPr>
      </w:pPr>
      <w:r w:rsidRPr="00E75D8E">
        <w:rPr>
          <w:rFonts w:ascii="Times New Roman" w:hAnsi="Times New Roman"/>
          <w:sz w:val="24"/>
          <w:szCs w:val="24"/>
        </w:rPr>
        <w:t>ГОСТ 7.11-2004. Библиографическая запись. Сокращение слов и словосочетаний на иностранных европейских языках. – Взамен ГОСТ 7.11-78; введ. 2005-09-01. – Москва: Стандартинформ, 2005. – 82 с. – (Система стандартов по информации, библиотечному и издательскому делу).</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pacing w:after="0" w:line="240" w:lineRule="auto"/>
        <w:ind w:right="-1"/>
        <w:rPr>
          <w:rFonts w:ascii="Times New Roman" w:hAnsi="Times New Roman"/>
          <w:b/>
          <w:i/>
          <w:sz w:val="24"/>
          <w:szCs w:val="24"/>
        </w:rPr>
      </w:pPr>
      <w:r w:rsidRPr="00E75D8E">
        <w:rPr>
          <w:rFonts w:ascii="Times New Roman" w:hAnsi="Times New Roman"/>
          <w:b/>
          <w:i/>
          <w:sz w:val="24"/>
          <w:szCs w:val="24"/>
        </w:rPr>
        <w:t>Электронные ресурсы</w:t>
      </w:r>
    </w:p>
    <w:p w:rsidR="00F73E7E" w:rsidRPr="00E75D8E" w:rsidRDefault="00F73E7E" w:rsidP="00C77849">
      <w:pPr>
        <w:numPr>
          <w:ilvl w:val="0"/>
          <w:numId w:val="26"/>
        </w:numPr>
        <w:tabs>
          <w:tab w:val="left" w:pos="567"/>
        </w:tabs>
        <w:spacing w:after="0" w:line="240" w:lineRule="auto"/>
        <w:ind w:left="567" w:right="-1" w:hanging="567"/>
        <w:rPr>
          <w:rFonts w:ascii="Times New Roman" w:hAnsi="Times New Roman"/>
          <w:sz w:val="24"/>
          <w:szCs w:val="24"/>
        </w:rPr>
      </w:pPr>
      <w:r w:rsidRPr="00E75D8E">
        <w:rPr>
          <w:rFonts w:ascii="Times New Roman" w:hAnsi="Times New Roman"/>
          <w:sz w:val="24"/>
          <w:szCs w:val="24"/>
        </w:rPr>
        <w:t xml:space="preserve">Белоус Н.А. Прагматическая реализация коммуникативных стратегий в конфликтном дискурсе [Электронный ресурс] // Мир лингвистики и коммуникации: электронный научный журнал. – 2006. – № 4. – URL: </w:t>
      </w:r>
      <w:hyperlink r:id="rId12" w:tgtFrame="_blank" w:history="1">
        <w:r w:rsidRPr="00E75D8E">
          <w:rPr>
            <w:rFonts w:ascii="Times New Roman" w:hAnsi="Times New Roman"/>
            <w:sz w:val="24"/>
            <w:szCs w:val="24"/>
            <w:u w:val="single"/>
          </w:rPr>
          <w:t>http://www.tverlingua.by.ru/archive/005/5_3_1.htm</w:t>
        </w:r>
      </w:hyperlink>
      <w:r w:rsidRPr="00E75D8E">
        <w:rPr>
          <w:rFonts w:ascii="Times New Roman" w:hAnsi="Times New Roman"/>
          <w:sz w:val="24"/>
          <w:szCs w:val="24"/>
        </w:rPr>
        <w:t xml:space="preserve">  </w:t>
      </w:r>
    </w:p>
    <w:p w:rsidR="00F73E7E" w:rsidRPr="00E75D8E" w:rsidRDefault="00F73E7E" w:rsidP="00C77849">
      <w:pPr>
        <w:numPr>
          <w:ilvl w:val="0"/>
          <w:numId w:val="26"/>
        </w:numPr>
        <w:tabs>
          <w:tab w:val="left" w:pos="567"/>
        </w:tabs>
        <w:spacing w:after="0" w:line="240" w:lineRule="auto"/>
        <w:ind w:left="567" w:right="-1" w:hanging="567"/>
        <w:rPr>
          <w:rFonts w:ascii="Times New Roman" w:hAnsi="Times New Roman"/>
          <w:sz w:val="24"/>
          <w:szCs w:val="24"/>
        </w:rPr>
      </w:pPr>
      <w:r w:rsidRPr="00E75D8E">
        <w:rPr>
          <w:rFonts w:ascii="Times New Roman" w:hAnsi="Times New Roman"/>
          <w:sz w:val="24"/>
          <w:szCs w:val="24"/>
        </w:rPr>
        <w:t>Общие ресурсы по лингвистике и филологии [Электронный ресурс]: Сайт Игоря Гаршина. – 2002. – Дата обновления: 05.10.2008. – URL: </w:t>
      </w:r>
      <w:hyperlink r:id="rId13" w:tgtFrame="_blank" w:history="1">
        <w:r w:rsidRPr="00E75D8E">
          <w:rPr>
            <w:rFonts w:ascii="Times New Roman" w:hAnsi="Times New Roman"/>
            <w:sz w:val="24"/>
            <w:szCs w:val="24"/>
            <w:u w:val="single"/>
          </w:rPr>
          <w:t>http://katori.pochta.ru/linguistics/portals.html</w:t>
        </w:r>
      </w:hyperlink>
      <w:r w:rsidRPr="00E75D8E">
        <w:rPr>
          <w:rFonts w:ascii="Times New Roman" w:hAnsi="Times New Roman"/>
          <w:sz w:val="24"/>
          <w:szCs w:val="24"/>
        </w:rPr>
        <w:t> </w:t>
      </w:r>
    </w:p>
    <w:p w:rsidR="00F73E7E" w:rsidRPr="00E75D8E" w:rsidRDefault="00F73E7E" w:rsidP="00C77849">
      <w:pPr>
        <w:numPr>
          <w:ilvl w:val="0"/>
          <w:numId w:val="26"/>
        </w:numPr>
        <w:tabs>
          <w:tab w:val="left" w:pos="567"/>
        </w:tabs>
        <w:spacing w:after="0" w:line="240" w:lineRule="auto"/>
        <w:ind w:left="567" w:right="-1" w:hanging="567"/>
        <w:rPr>
          <w:rFonts w:ascii="Times New Roman" w:hAnsi="Times New Roman"/>
          <w:sz w:val="24"/>
          <w:szCs w:val="24"/>
        </w:rPr>
      </w:pPr>
      <w:r w:rsidRPr="00E75D8E">
        <w:rPr>
          <w:rFonts w:ascii="Times New Roman" w:hAnsi="Times New Roman"/>
          <w:sz w:val="24"/>
          <w:szCs w:val="24"/>
        </w:rPr>
        <w:t>Библиографическая ссылка. Общие требования и правила составления: издание официальное. – Москва: Стандартинформ, 2008. – URL: </w:t>
      </w:r>
      <w:hyperlink r:id="rId14" w:tgtFrame="_blank" w:history="1">
        <w:r w:rsidRPr="00E75D8E">
          <w:rPr>
            <w:rFonts w:ascii="Times New Roman" w:hAnsi="Times New Roman"/>
            <w:sz w:val="24"/>
            <w:szCs w:val="24"/>
            <w:u w:val="single"/>
          </w:rPr>
          <w:t>http://protect.gost.ru/document.aspx?control=7&amp;id=173511</w:t>
        </w:r>
      </w:hyperlink>
      <w:r w:rsidRPr="00E75D8E">
        <w:rPr>
          <w:rFonts w:ascii="Times New Roman" w:hAnsi="Times New Roman"/>
          <w:sz w:val="24"/>
          <w:szCs w:val="24"/>
        </w:rPr>
        <w:t>.</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b/>
          <w:bCs/>
          <w:sz w:val="24"/>
          <w:szCs w:val="24"/>
          <w:bdr w:val="none" w:sz="0" w:space="0" w:color="auto" w:frame="1"/>
        </w:rPr>
        <w:t>Порядок выполнения </w:t>
      </w:r>
      <w:hyperlink r:id="rId15" w:tooltip="Отчеты по практике" w:history="1">
        <w:r w:rsidRPr="00E75D8E">
          <w:rPr>
            <w:rFonts w:ascii="Times New Roman" w:hAnsi="Times New Roman"/>
            <w:b/>
            <w:bCs/>
            <w:sz w:val="24"/>
            <w:szCs w:val="24"/>
            <w:bdr w:val="none" w:sz="0" w:space="0" w:color="auto" w:frame="1"/>
          </w:rPr>
          <w:t>отчета по практической</w:t>
        </w:r>
      </w:hyperlink>
      <w:r w:rsidRPr="00E75D8E">
        <w:rPr>
          <w:rFonts w:ascii="Times New Roman" w:hAnsi="Times New Roman"/>
          <w:b/>
          <w:bCs/>
          <w:sz w:val="24"/>
          <w:szCs w:val="24"/>
          <w:bdr w:val="none" w:sz="0" w:space="0" w:color="auto" w:frame="1"/>
        </w:rPr>
        <w:t>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1.  Ознакомиться с теоретическим материалом по практической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2.  Выполнить предложенное задание.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3.  Продемонстрировать результаты выполнения предложенного задания преподавателю.</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4.  Записать выводы о проделанной работе.</w:t>
      </w:r>
    </w:p>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tabs>
          <w:tab w:val="left" w:pos="426"/>
        </w:tabs>
        <w:spacing w:after="0" w:line="360" w:lineRule="auto"/>
        <w:ind w:left="720" w:right="-57"/>
        <w:jc w:val="both"/>
        <w:rPr>
          <w:rFonts w:ascii="Times New Roman" w:hAnsi="Times New Roman"/>
          <w:b/>
          <w:i/>
          <w:sz w:val="24"/>
          <w:szCs w:val="24"/>
        </w:rPr>
      </w:pPr>
    </w:p>
    <w:p w:rsidR="00F73E7E" w:rsidRPr="00E75D8E" w:rsidRDefault="00F73E7E" w:rsidP="00E75D8E">
      <w:pPr>
        <w:tabs>
          <w:tab w:val="left" w:pos="426"/>
        </w:tabs>
        <w:spacing w:after="0" w:line="360" w:lineRule="auto"/>
        <w:ind w:right="-57"/>
        <w:jc w:val="both"/>
        <w:rPr>
          <w:rFonts w:ascii="Times New Roman" w:hAnsi="Times New Roman"/>
          <w:b/>
          <w:i/>
          <w:sz w:val="24"/>
          <w:szCs w:val="24"/>
        </w:rPr>
      </w:pPr>
    </w:p>
    <w:p w:rsidR="00F73E7E" w:rsidRPr="00E75D8E" w:rsidRDefault="00226B5D" w:rsidP="00F73E7E">
      <w:pPr>
        <w:jc w:val="center"/>
        <w:rPr>
          <w:rFonts w:ascii="Times New Roman" w:hAnsi="Times New Roman"/>
          <w:b/>
          <w:sz w:val="24"/>
          <w:szCs w:val="24"/>
        </w:rPr>
      </w:pPr>
      <w:r w:rsidRPr="00E75D8E">
        <w:rPr>
          <w:rFonts w:ascii="Times New Roman" w:hAnsi="Times New Roman"/>
          <w:b/>
          <w:sz w:val="24"/>
          <w:szCs w:val="24"/>
        </w:rPr>
        <w:t xml:space="preserve"> </w:t>
      </w:r>
      <w:r w:rsidR="00F73E7E" w:rsidRPr="00E75D8E">
        <w:rPr>
          <w:rFonts w:ascii="Times New Roman" w:hAnsi="Times New Roman"/>
          <w:b/>
          <w:sz w:val="24"/>
          <w:szCs w:val="24"/>
        </w:rPr>
        <w:t>«Работа по созданию презентации по выбранной теме индивидуального проекта»</w:t>
      </w:r>
    </w:p>
    <w:p w:rsidR="00F73E7E" w:rsidRPr="00E75D8E" w:rsidRDefault="00F73E7E" w:rsidP="00F73E7E">
      <w:pPr>
        <w:spacing w:before="120" w:after="0" w:line="240" w:lineRule="auto"/>
        <w:ind w:firstLine="540"/>
        <w:jc w:val="center"/>
        <w:rPr>
          <w:rFonts w:ascii="Times New Roman" w:hAnsi="Times New Roman"/>
          <w:color w:val="000000"/>
          <w:sz w:val="24"/>
          <w:szCs w:val="24"/>
        </w:rPr>
      </w:pPr>
      <w:r w:rsidRPr="00E75D8E">
        <w:rPr>
          <w:rFonts w:ascii="Times New Roman" w:hAnsi="Times New Roman"/>
          <w:b/>
          <w:bCs/>
          <w:sz w:val="24"/>
          <w:szCs w:val="24"/>
        </w:rPr>
        <w:t>Цель занятия:</w:t>
      </w:r>
      <w:r w:rsidRPr="00E75D8E">
        <w:rPr>
          <w:rFonts w:ascii="Times New Roman" w:hAnsi="Times New Roman"/>
          <w:color w:val="000000"/>
          <w:sz w:val="24"/>
          <w:szCs w:val="24"/>
        </w:rPr>
        <w:t xml:space="preserve"> познакомить студентов  с основами   учебно-исследовательской работы, научить самостоятельно создавать презентацию по выбранной теме индивидуального проекта.</w:t>
      </w:r>
    </w:p>
    <w:p w:rsidR="00F73E7E" w:rsidRPr="00E75D8E" w:rsidRDefault="00F73E7E" w:rsidP="00F73E7E">
      <w:pPr>
        <w:rPr>
          <w:rFonts w:ascii="Times New Roman" w:hAnsi="Times New Roman"/>
          <w:b/>
          <w:i/>
          <w:sz w:val="24"/>
          <w:szCs w:val="24"/>
        </w:rPr>
      </w:pP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Задание 1.</w:t>
      </w: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 xml:space="preserve">Познакомьтесь с предложенным теоретическим материалом, </w:t>
      </w:r>
      <w:r w:rsidRPr="00E75D8E">
        <w:rPr>
          <w:rFonts w:ascii="Times New Roman" w:hAnsi="Times New Roman"/>
          <w:b/>
          <w:i/>
          <w:color w:val="000000"/>
          <w:sz w:val="24"/>
          <w:szCs w:val="24"/>
        </w:rPr>
        <w:t>создайте презентацию по выбранной теме индивидуального проекта.</w:t>
      </w:r>
    </w:p>
    <w:p w:rsidR="00F73E7E" w:rsidRPr="00E75D8E" w:rsidRDefault="00F73E7E" w:rsidP="00F73E7E">
      <w:pPr>
        <w:widowControl w:val="0"/>
        <w:autoSpaceDE w:val="0"/>
        <w:autoSpaceDN w:val="0"/>
        <w:adjustRightInd w:val="0"/>
        <w:spacing w:after="0" w:line="240" w:lineRule="auto"/>
        <w:jc w:val="center"/>
        <w:rPr>
          <w:rFonts w:ascii="Times New Roman" w:hAnsi="Times New Roman"/>
          <w:i/>
          <w:sz w:val="24"/>
          <w:szCs w:val="24"/>
        </w:rPr>
      </w:pPr>
      <w:r w:rsidRPr="00E75D8E">
        <w:rPr>
          <w:rFonts w:ascii="Times New Roman" w:hAnsi="Times New Roman"/>
          <w:i/>
          <w:sz w:val="24"/>
          <w:szCs w:val="24"/>
        </w:rPr>
        <w:t xml:space="preserve">Практические рекомендации по созданию презентации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Этапы создания презентации </w:t>
      </w:r>
    </w:p>
    <w:p w:rsidR="00F73E7E" w:rsidRPr="00E75D8E" w:rsidRDefault="00F73E7E" w:rsidP="00F73E7E">
      <w:pPr>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b/>
          <w:bCs/>
          <w:color w:val="000000"/>
          <w:sz w:val="24"/>
          <w:szCs w:val="24"/>
        </w:rPr>
        <w:t xml:space="preserve">I. Планирование презентации </w:t>
      </w:r>
      <w:r w:rsidRPr="00E75D8E">
        <w:rPr>
          <w:rFonts w:ascii="Times New Roman" w:hAnsi="Times New Roman"/>
          <w:color w:val="000000"/>
          <w:sz w:val="24"/>
          <w:szCs w:val="24"/>
        </w:rPr>
        <w:t xml:space="preserve">– это многошаговая процедура, включающая определение целей, изучение аудитории, формирование структуры и логики подачи материала. Планирование презентации включает в себя: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1. Определение целей.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2. Сбор информации об аудитории.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lastRenderedPageBreak/>
        <w:t xml:space="preserve">3. Определение основной идеи презентации.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4. Подбор дополнительной информации.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5. Планирование выступления.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6. Создание структуры презентации.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7. Проверка логики подачи материала.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8. Подготовка заключения. </w:t>
      </w:r>
    </w:p>
    <w:p w:rsidR="00F73E7E" w:rsidRPr="00E75D8E" w:rsidRDefault="00F73E7E" w:rsidP="00F73E7E">
      <w:pPr>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b/>
          <w:bCs/>
          <w:color w:val="000000"/>
          <w:sz w:val="24"/>
          <w:szCs w:val="24"/>
        </w:rPr>
        <w:t xml:space="preserve">II. Разработка презентации </w:t>
      </w:r>
      <w:r w:rsidRPr="00E75D8E">
        <w:rPr>
          <w:rFonts w:ascii="Times New Roman" w:hAnsi="Times New Roman"/>
          <w:color w:val="000000"/>
          <w:sz w:val="24"/>
          <w:szCs w:val="24"/>
        </w:rPr>
        <w:t xml:space="preserve">–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 </w:t>
      </w:r>
    </w:p>
    <w:p w:rsidR="00F73E7E" w:rsidRPr="00E75D8E" w:rsidRDefault="00F73E7E" w:rsidP="00F73E7E">
      <w:pPr>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b/>
          <w:bCs/>
          <w:color w:val="000000"/>
          <w:sz w:val="24"/>
          <w:szCs w:val="24"/>
        </w:rPr>
        <w:t xml:space="preserve">III. Репетиция презентации </w:t>
      </w:r>
      <w:r w:rsidRPr="00E75D8E">
        <w:rPr>
          <w:rFonts w:ascii="Times New Roman" w:hAnsi="Times New Roman"/>
          <w:i/>
          <w:iCs/>
          <w:color w:val="000000"/>
          <w:sz w:val="24"/>
          <w:szCs w:val="24"/>
        </w:rPr>
        <w:t xml:space="preserve">– </w:t>
      </w:r>
      <w:r w:rsidRPr="00E75D8E">
        <w:rPr>
          <w:rFonts w:ascii="Times New Roman" w:hAnsi="Times New Roman"/>
          <w:color w:val="000000"/>
          <w:sz w:val="24"/>
          <w:szCs w:val="24"/>
        </w:rPr>
        <w:t xml:space="preserve">это проверка и отладка созданной презентации. </w:t>
      </w:r>
    </w:p>
    <w:p w:rsidR="00F73E7E" w:rsidRPr="00E75D8E" w:rsidRDefault="00F73E7E" w:rsidP="00F73E7E">
      <w:pPr>
        <w:autoSpaceDE w:val="0"/>
        <w:autoSpaceDN w:val="0"/>
        <w:adjustRightInd w:val="0"/>
        <w:spacing w:after="0" w:line="240" w:lineRule="auto"/>
        <w:jc w:val="center"/>
        <w:rPr>
          <w:rFonts w:ascii="Times New Roman" w:hAnsi="Times New Roman"/>
          <w:b/>
          <w:color w:val="000000"/>
          <w:sz w:val="24"/>
          <w:szCs w:val="24"/>
        </w:rPr>
      </w:pPr>
    </w:p>
    <w:p w:rsidR="00F73E7E" w:rsidRPr="00E75D8E" w:rsidRDefault="00F73E7E" w:rsidP="00F73E7E">
      <w:pPr>
        <w:autoSpaceDE w:val="0"/>
        <w:autoSpaceDN w:val="0"/>
        <w:adjustRightInd w:val="0"/>
        <w:spacing w:after="0" w:line="240" w:lineRule="auto"/>
        <w:jc w:val="center"/>
        <w:rPr>
          <w:rFonts w:ascii="Times New Roman" w:hAnsi="Times New Roman"/>
          <w:b/>
          <w:color w:val="000000"/>
          <w:sz w:val="24"/>
          <w:szCs w:val="24"/>
        </w:rPr>
      </w:pPr>
      <w:r w:rsidRPr="00E75D8E">
        <w:rPr>
          <w:rFonts w:ascii="Times New Roman" w:hAnsi="Times New Roman"/>
          <w:b/>
          <w:color w:val="000000"/>
          <w:sz w:val="24"/>
          <w:szCs w:val="24"/>
        </w:rPr>
        <w:t>Требования к оформлению</w:t>
      </w:r>
    </w:p>
    <w:p w:rsidR="00F73E7E" w:rsidRPr="00E75D8E" w:rsidRDefault="00F73E7E" w:rsidP="00F73E7E">
      <w:pPr>
        <w:autoSpaceDE w:val="0"/>
        <w:autoSpaceDN w:val="0"/>
        <w:adjustRightInd w:val="0"/>
        <w:spacing w:after="0" w:line="240" w:lineRule="auto"/>
        <w:jc w:val="center"/>
        <w:rPr>
          <w:rFonts w:ascii="Times New Roman" w:hAnsi="Times New Roman"/>
          <w:b/>
          <w:color w:val="000000"/>
          <w:sz w:val="24"/>
          <w:szCs w:val="24"/>
        </w:rPr>
      </w:pPr>
    </w:p>
    <w:p w:rsidR="00F73E7E" w:rsidRPr="00E75D8E" w:rsidRDefault="00F73E7E" w:rsidP="00F73E7E">
      <w:pPr>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b/>
          <w:bCs/>
          <w:color w:val="000000"/>
          <w:sz w:val="24"/>
          <w:szCs w:val="24"/>
        </w:rPr>
        <w:t xml:space="preserve">Презентация </w:t>
      </w:r>
      <w:r w:rsidRPr="00E75D8E">
        <w:rPr>
          <w:rFonts w:ascii="Times New Roman" w:hAnsi="Times New Roman"/>
          <w:color w:val="000000"/>
          <w:sz w:val="24"/>
          <w:szCs w:val="24"/>
        </w:rPr>
        <w:t xml:space="preserve">– (от лат. Praesentatio - представление) официальное представление, открытие чего-либо созданного, организованного. </w:t>
      </w:r>
    </w:p>
    <w:p w:rsidR="00F73E7E" w:rsidRPr="00E75D8E" w:rsidRDefault="00F73E7E" w:rsidP="00F73E7E">
      <w:pPr>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Презентация – наглядное представление, дополнение доклада, выступления на занятии, внеклассном мероприятии, научно-практической конференции. </w:t>
      </w:r>
    </w:p>
    <w:p w:rsidR="00F73E7E" w:rsidRPr="00E75D8E" w:rsidRDefault="00F73E7E" w:rsidP="00F73E7E">
      <w:pPr>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b/>
          <w:bCs/>
          <w:color w:val="000000"/>
          <w:sz w:val="24"/>
          <w:szCs w:val="24"/>
        </w:rPr>
        <w:t>Помните</w:t>
      </w:r>
      <w:r w:rsidRPr="00E75D8E">
        <w:rPr>
          <w:rFonts w:ascii="Times New Roman" w:hAnsi="Times New Roman"/>
          <w:color w:val="000000"/>
          <w:sz w:val="24"/>
          <w:szCs w:val="24"/>
        </w:rPr>
        <w:t xml:space="preserve">, что презентация не заменяет, а дополняет ваш рассказ. Презентация создается к докладу, а не наоборот. </w:t>
      </w:r>
    </w:p>
    <w:p w:rsidR="00F73E7E" w:rsidRPr="00E75D8E" w:rsidRDefault="00F73E7E" w:rsidP="00F73E7E">
      <w:pPr>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В соответствии с этим к презентации предъявляются определенные требования. </w:t>
      </w:r>
      <w:r w:rsidRPr="00E75D8E">
        <w:rPr>
          <w:rFonts w:ascii="Times New Roman" w:hAnsi="Times New Roman"/>
          <w:b/>
          <w:bCs/>
          <w:color w:val="000000"/>
          <w:sz w:val="24"/>
          <w:szCs w:val="24"/>
        </w:rPr>
        <w:t xml:space="preserve">Требования к презентации </w:t>
      </w:r>
    </w:p>
    <w:p w:rsidR="00F73E7E" w:rsidRPr="00E75D8E" w:rsidRDefault="00F73E7E" w:rsidP="00C77849">
      <w:pPr>
        <w:widowControl w:val="0"/>
        <w:numPr>
          <w:ilvl w:val="0"/>
          <w:numId w:val="27"/>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Тема определяет стиль подачи материала. Презентации для выступления на научно-практической конференции должна быть строгой. Избегайте стилей, которые будут отвлекать от самой презентации. </w:t>
      </w:r>
    </w:p>
    <w:p w:rsidR="00F73E7E" w:rsidRPr="00E75D8E" w:rsidRDefault="00F73E7E" w:rsidP="00C77849">
      <w:pPr>
        <w:widowControl w:val="0"/>
        <w:numPr>
          <w:ilvl w:val="0"/>
          <w:numId w:val="27"/>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Вспомогательная информация (управляющие кнопки) не должны преобладать над основной информацией (текст, рисунок). </w:t>
      </w:r>
    </w:p>
    <w:p w:rsidR="00F73E7E" w:rsidRPr="00E75D8E" w:rsidRDefault="00F73E7E" w:rsidP="00C77849">
      <w:pPr>
        <w:widowControl w:val="0"/>
        <w:numPr>
          <w:ilvl w:val="0"/>
          <w:numId w:val="27"/>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Не допускается использование легкомысленных картинок или анимации. Чтобы быть убедительным, используйте диаграммы, фотографии, статистические данные. </w:t>
      </w:r>
    </w:p>
    <w:p w:rsidR="00F73E7E" w:rsidRPr="00E75D8E" w:rsidRDefault="00F73E7E" w:rsidP="00C77849">
      <w:pPr>
        <w:widowControl w:val="0"/>
        <w:numPr>
          <w:ilvl w:val="0"/>
          <w:numId w:val="27"/>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Подача материала должна быть оригинальной, лозунговой. </w:t>
      </w:r>
    </w:p>
    <w:p w:rsidR="00F73E7E" w:rsidRPr="00E75D8E" w:rsidRDefault="00F73E7E" w:rsidP="00C77849">
      <w:pPr>
        <w:widowControl w:val="0"/>
        <w:numPr>
          <w:ilvl w:val="0"/>
          <w:numId w:val="27"/>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К наглядному материалу должны быть подписи. </w:t>
      </w:r>
    </w:p>
    <w:p w:rsidR="00F73E7E" w:rsidRPr="00E75D8E" w:rsidRDefault="00F73E7E" w:rsidP="00C77849">
      <w:pPr>
        <w:widowControl w:val="0"/>
        <w:numPr>
          <w:ilvl w:val="0"/>
          <w:numId w:val="27"/>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Не забывайте о чувстве меры и эстетике подачи материала. </w:t>
      </w:r>
    </w:p>
    <w:p w:rsidR="00F73E7E" w:rsidRPr="00E75D8E" w:rsidRDefault="00F73E7E" w:rsidP="00F73E7E">
      <w:pPr>
        <w:autoSpaceDE w:val="0"/>
        <w:autoSpaceDN w:val="0"/>
        <w:adjustRightInd w:val="0"/>
        <w:spacing w:after="0" w:line="240" w:lineRule="auto"/>
        <w:rPr>
          <w:rFonts w:ascii="Times New Roman" w:hAnsi="Times New Roman"/>
          <w:b/>
          <w:color w:val="000000"/>
          <w:sz w:val="24"/>
          <w:szCs w:val="24"/>
        </w:rPr>
      </w:pPr>
    </w:p>
    <w:p w:rsidR="00F73E7E" w:rsidRPr="00E75D8E" w:rsidRDefault="00F73E7E" w:rsidP="00F73E7E">
      <w:pPr>
        <w:autoSpaceDE w:val="0"/>
        <w:autoSpaceDN w:val="0"/>
        <w:adjustRightInd w:val="0"/>
        <w:spacing w:after="0" w:line="240" w:lineRule="auto"/>
        <w:rPr>
          <w:rFonts w:ascii="Times New Roman" w:hAnsi="Times New Roman"/>
          <w:b/>
          <w:color w:val="000000"/>
          <w:sz w:val="24"/>
          <w:szCs w:val="24"/>
        </w:rPr>
      </w:pPr>
    </w:p>
    <w:p w:rsidR="00F73E7E" w:rsidRPr="00E75D8E" w:rsidRDefault="00F73E7E" w:rsidP="00F73E7E">
      <w:pPr>
        <w:autoSpaceDE w:val="0"/>
        <w:autoSpaceDN w:val="0"/>
        <w:adjustRightInd w:val="0"/>
        <w:spacing w:after="0" w:line="240" w:lineRule="auto"/>
        <w:jc w:val="center"/>
        <w:rPr>
          <w:rFonts w:ascii="Times New Roman" w:hAnsi="Times New Roman"/>
          <w:b/>
          <w:color w:val="000000"/>
          <w:sz w:val="24"/>
          <w:szCs w:val="24"/>
        </w:rPr>
      </w:pPr>
      <w:r w:rsidRPr="00E75D8E">
        <w:rPr>
          <w:rFonts w:ascii="Times New Roman" w:hAnsi="Times New Roman"/>
          <w:b/>
          <w:color w:val="000000"/>
          <w:sz w:val="24"/>
          <w:szCs w:val="24"/>
        </w:rPr>
        <w:t>Рекомендации по созданию презентации</w:t>
      </w:r>
    </w:p>
    <w:p w:rsidR="00F73E7E" w:rsidRPr="00E75D8E" w:rsidRDefault="00F73E7E" w:rsidP="00F73E7E">
      <w:pPr>
        <w:autoSpaceDE w:val="0"/>
        <w:autoSpaceDN w:val="0"/>
        <w:adjustRightInd w:val="0"/>
        <w:spacing w:after="0" w:line="240" w:lineRule="auto"/>
        <w:jc w:val="center"/>
        <w:rPr>
          <w:rFonts w:ascii="Times New Roman" w:hAnsi="Times New Roman"/>
          <w:b/>
          <w:color w:val="000000"/>
          <w:sz w:val="24"/>
          <w:szCs w:val="24"/>
        </w:rPr>
      </w:pP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b/>
          <w:bCs/>
          <w:color w:val="000000"/>
          <w:sz w:val="24"/>
          <w:szCs w:val="24"/>
        </w:rPr>
        <w:t xml:space="preserve">Представление информации </w:t>
      </w:r>
    </w:p>
    <w:p w:rsidR="00F73E7E" w:rsidRPr="00E75D8E" w:rsidRDefault="00F73E7E" w:rsidP="00C77849">
      <w:pPr>
        <w:widowControl w:val="0"/>
        <w:numPr>
          <w:ilvl w:val="0"/>
          <w:numId w:val="28"/>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На первом слайде размещается: </w:t>
      </w:r>
    </w:p>
    <w:p w:rsidR="00F73E7E" w:rsidRPr="00E75D8E" w:rsidRDefault="00F73E7E" w:rsidP="00C77849">
      <w:pPr>
        <w:widowControl w:val="0"/>
        <w:numPr>
          <w:ilvl w:val="0"/>
          <w:numId w:val="35"/>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полное название колледжа;</w:t>
      </w:r>
    </w:p>
    <w:p w:rsidR="00F73E7E" w:rsidRPr="00E75D8E" w:rsidRDefault="00F73E7E" w:rsidP="00C77849">
      <w:pPr>
        <w:widowControl w:val="0"/>
        <w:numPr>
          <w:ilvl w:val="0"/>
          <w:numId w:val="29"/>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тема презентации; </w:t>
      </w:r>
    </w:p>
    <w:p w:rsidR="00F73E7E" w:rsidRPr="00E75D8E" w:rsidRDefault="00F73E7E" w:rsidP="00C77849">
      <w:pPr>
        <w:widowControl w:val="0"/>
        <w:numPr>
          <w:ilvl w:val="0"/>
          <w:numId w:val="29"/>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автор: ФИО, группа (соавторы указываются в алфавитном порядке); </w:t>
      </w:r>
    </w:p>
    <w:p w:rsidR="00F73E7E" w:rsidRPr="00E75D8E" w:rsidRDefault="00F73E7E" w:rsidP="00C77849">
      <w:pPr>
        <w:widowControl w:val="0"/>
        <w:numPr>
          <w:ilvl w:val="0"/>
          <w:numId w:val="29"/>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научный руководитель: ФИО, должность, звание. </w:t>
      </w:r>
    </w:p>
    <w:p w:rsidR="00F73E7E" w:rsidRPr="00E75D8E" w:rsidRDefault="00F73E7E" w:rsidP="00C77849">
      <w:pPr>
        <w:widowControl w:val="0"/>
        <w:numPr>
          <w:ilvl w:val="0"/>
          <w:numId w:val="29"/>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год; </w:t>
      </w:r>
    </w:p>
    <w:p w:rsidR="00F73E7E" w:rsidRPr="00E75D8E" w:rsidRDefault="00F73E7E" w:rsidP="00C77849">
      <w:pPr>
        <w:widowControl w:val="0"/>
        <w:numPr>
          <w:ilvl w:val="0"/>
          <w:numId w:val="29"/>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логотип (по желанию).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 xml:space="preserve">На втором слайде указывают цели и задачи работы.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ind w:left="0" w:firstLine="360"/>
        <w:rPr>
          <w:rFonts w:ascii="Times New Roman" w:hAnsi="Times New Roman"/>
          <w:color w:val="000000"/>
          <w:sz w:val="24"/>
          <w:szCs w:val="24"/>
        </w:rPr>
      </w:pPr>
      <w:r w:rsidRPr="00E75D8E">
        <w:rPr>
          <w:rFonts w:ascii="Times New Roman" w:hAnsi="Times New Roman"/>
          <w:color w:val="000000"/>
          <w:sz w:val="24"/>
          <w:szCs w:val="24"/>
        </w:rPr>
        <w:t xml:space="preserve">Третий слайд – содержание работы, которое лучше оформить в виде гиперссылок (для интерактивности презентации).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ind w:left="0" w:firstLine="349"/>
        <w:jc w:val="both"/>
        <w:rPr>
          <w:rFonts w:ascii="Times New Roman" w:hAnsi="Times New Roman"/>
          <w:color w:val="000000"/>
          <w:sz w:val="24"/>
          <w:szCs w:val="24"/>
        </w:rPr>
      </w:pPr>
      <w:r w:rsidRPr="00E75D8E">
        <w:rPr>
          <w:rFonts w:ascii="Times New Roman" w:hAnsi="Times New Roman"/>
          <w:color w:val="000000"/>
          <w:sz w:val="24"/>
          <w:szCs w:val="24"/>
        </w:rPr>
        <w:t xml:space="preserve">На предпоследнем слайде указывается список использованной литературы в соответствии с требованиями, интернет-ресурсы указываются в последнюю очередь.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Последний слайд заканчивается словами: Спасибо или Благодарю за внимание, Спасибо за внимание и т.д.</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Информацию предпочтительно располагать горизонтально. Наиболее важная информация должна располагаться в центре экрана.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lastRenderedPageBreak/>
        <w:t xml:space="preserve">Для выделения информации следует использовать жирный шрифт, курсив, подчеркивание. Для заголовков – кегль не менее 24. Для информации – кегль не менее 18.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Шрифты без засечек легче читать с большого расстояния.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Нельзя смешивать различные типы шрифтов в одной презентации.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i/>
          <w:iCs/>
          <w:color w:val="000000"/>
          <w:sz w:val="24"/>
          <w:szCs w:val="24"/>
        </w:rPr>
        <w:t xml:space="preserve">Маркированный </w:t>
      </w:r>
      <w:r w:rsidRPr="00E75D8E">
        <w:rPr>
          <w:rFonts w:ascii="Times New Roman" w:hAnsi="Times New Roman"/>
          <w:color w:val="000000"/>
          <w:sz w:val="24"/>
          <w:szCs w:val="24"/>
        </w:rPr>
        <w:t xml:space="preserve">список выбирают когда мало пунктов и порядок не важен, а </w:t>
      </w:r>
      <w:r w:rsidRPr="00E75D8E">
        <w:rPr>
          <w:rFonts w:ascii="Times New Roman" w:hAnsi="Times New Roman"/>
          <w:i/>
          <w:iCs/>
          <w:color w:val="000000"/>
          <w:sz w:val="24"/>
          <w:szCs w:val="24"/>
        </w:rPr>
        <w:t xml:space="preserve">нумерованный </w:t>
      </w:r>
      <w:r w:rsidRPr="00E75D8E">
        <w:rPr>
          <w:rFonts w:ascii="Times New Roman" w:hAnsi="Times New Roman"/>
          <w:color w:val="000000"/>
          <w:sz w:val="24"/>
          <w:szCs w:val="24"/>
        </w:rPr>
        <w:t xml:space="preserve">список, когда важен порядок или много пунктов (чтобы не потерять текущий).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Выравнивайте текст и списки по левому краю.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Не стоит заполнять один слайд слишком большим объемом информации: люди могут запомнить не более трех фактов, выводов, определений. Наибольшая эффективность достигается тогда, когда ключевые пункты отображаются по одному на каждом отдельном слайде. </w:t>
      </w:r>
    </w:p>
    <w:p w:rsidR="00F73E7E" w:rsidRPr="00E75D8E" w:rsidRDefault="00F73E7E" w:rsidP="00C77849">
      <w:pPr>
        <w:widowControl w:val="0"/>
        <w:numPr>
          <w:ilvl w:val="0"/>
          <w:numId w:val="30"/>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В конце презентации можно поместить слайд с подробной информацией (фамилия создателя презентации с контактными адресом, телефоном, e-mail).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b/>
          <w:bCs/>
          <w:color w:val="000000"/>
          <w:sz w:val="24"/>
          <w:szCs w:val="24"/>
        </w:rPr>
        <w:t xml:space="preserve">Оформление презентации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Для оформления выбираются соответствующие темы шаблона, а лучше изготавливать свой шаблон. Скромно, но со вкусом.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Допускается использование максимум 3-х цветов в гамме (один для </w:t>
      </w:r>
      <w:r w:rsidRPr="00E75D8E">
        <w:rPr>
          <w:rFonts w:ascii="Times New Roman" w:hAnsi="Times New Roman"/>
          <w:i/>
          <w:iCs/>
          <w:color w:val="000000"/>
          <w:sz w:val="24"/>
          <w:szCs w:val="24"/>
        </w:rPr>
        <w:t>фона</w:t>
      </w:r>
      <w:r w:rsidRPr="00E75D8E">
        <w:rPr>
          <w:rFonts w:ascii="Times New Roman" w:hAnsi="Times New Roman"/>
          <w:color w:val="000000"/>
          <w:sz w:val="24"/>
          <w:szCs w:val="24"/>
        </w:rPr>
        <w:t xml:space="preserve">, один для </w:t>
      </w:r>
      <w:r w:rsidRPr="00E75D8E">
        <w:rPr>
          <w:rFonts w:ascii="Times New Roman" w:hAnsi="Times New Roman"/>
          <w:i/>
          <w:iCs/>
          <w:color w:val="000000"/>
          <w:sz w:val="24"/>
          <w:szCs w:val="24"/>
        </w:rPr>
        <w:t>заголовков</w:t>
      </w:r>
      <w:r w:rsidRPr="00E75D8E">
        <w:rPr>
          <w:rFonts w:ascii="Times New Roman" w:hAnsi="Times New Roman"/>
          <w:color w:val="000000"/>
          <w:sz w:val="24"/>
          <w:szCs w:val="24"/>
        </w:rPr>
        <w:t xml:space="preserve">, один для </w:t>
      </w:r>
      <w:r w:rsidRPr="00E75D8E">
        <w:rPr>
          <w:rFonts w:ascii="Times New Roman" w:hAnsi="Times New Roman"/>
          <w:i/>
          <w:iCs/>
          <w:color w:val="000000"/>
          <w:sz w:val="24"/>
          <w:szCs w:val="24"/>
        </w:rPr>
        <w:t>текста</w:t>
      </w:r>
      <w:r w:rsidRPr="00E75D8E">
        <w:rPr>
          <w:rFonts w:ascii="Times New Roman" w:hAnsi="Times New Roman"/>
          <w:color w:val="000000"/>
          <w:sz w:val="24"/>
          <w:szCs w:val="24"/>
        </w:rPr>
        <w:t xml:space="preserve">), чтобы не утомлять зрителей.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Для фона и текста используйте </w:t>
      </w:r>
      <w:r w:rsidRPr="00E75D8E">
        <w:rPr>
          <w:rFonts w:ascii="Times New Roman" w:hAnsi="Times New Roman"/>
          <w:i/>
          <w:iCs/>
          <w:color w:val="000000"/>
          <w:sz w:val="24"/>
          <w:szCs w:val="24"/>
        </w:rPr>
        <w:t xml:space="preserve">контрастные </w:t>
      </w:r>
      <w:r w:rsidRPr="00E75D8E">
        <w:rPr>
          <w:rFonts w:ascii="Times New Roman" w:hAnsi="Times New Roman"/>
          <w:color w:val="000000"/>
          <w:sz w:val="24"/>
          <w:szCs w:val="24"/>
        </w:rPr>
        <w:t xml:space="preserve">цвета.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Обратите    особое    внимание    на    цвет   </w:t>
      </w:r>
      <w:r w:rsidRPr="00E75D8E">
        <w:rPr>
          <w:rFonts w:ascii="Times New Roman" w:hAnsi="Times New Roman"/>
          <w:i/>
          <w:iCs/>
          <w:color w:val="000000"/>
          <w:sz w:val="24"/>
          <w:szCs w:val="24"/>
        </w:rPr>
        <w:t xml:space="preserve">гиперссылок   </w:t>
      </w:r>
      <w:r w:rsidRPr="00E75D8E">
        <w:rPr>
          <w:rFonts w:ascii="Times New Roman" w:hAnsi="Times New Roman"/>
          <w:color w:val="000000"/>
          <w:sz w:val="24"/>
          <w:szCs w:val="24"/>
        </w:rPr>
        <w:t xml:space="preserve">(до   и    после использования).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Цвет шрифта читаемый, тип в соответствии с темой. «Легкомысленный» шрифт Comic Sans не подойдет для курсовой работы.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Размер шрифта выбирайте в пропорции с размером слайда. Подписи к картинкам лучше выполнять сбоку или внизу, если только это не название самого слайда.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Заголовки должны привлекать внимание аудитории.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Небольшая презентация оформляется в едином цветовом решении (реже первый – титульный слайд выполняется по-другому). </w:t>
      </w:r>
    </w:p>
    <w:p w:rsidR="00F73E7E" w:rsidRPr="00E75D8E" w:rsidRDefault="00F73E7E" w:rsidP="00C77849">
      <w:pPr>
        <w:widowControl w:val="0"/>
        <w:numPr>
          <w:ilvl w:val="0"/>
          <w:numId w:val="31"/>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Если презентация большая, то есть смысл разделить ее на части, выделив каждую соответствующим цветом. Цвет создает эмоциональный настрой (радость – яркие тона, печаль – строгие, темные) и может также работать на ваше выступление.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b/>
          <w:bCs/>
          <w:color w:val="000000"/>
          <w:sz w:val="24"/>
          <w:szCs w:val="24"/>
        </w:rPr>
        <w:t xml:space="preserve">Эффекты в презентации </w:t>
      </w:r>
    </w:p>
    <w:p w:rsidR="00F73E7E" w:rsidRPr="00E75D8E" w:rsidRDefault="00F73E7E" w:rsidP="00C77849">
      <w:pPr>
        <w:widowControl w:val="0"/>
        <w:numPr>
          <w:ilvl w:val="0"/>
          <w:numId w:val="32"/>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Не увлекайтесь анимациями! Развивайте чувство меры и уместности. Большое количество анимации отвлекает внимание от сути изложения. </w:t>
      </w:r>
    </w:p>
    <w:p w:rsidR="00F73E7E" w:rsidRPr="00E75D8E" w:rsidRDefault="00F73E7E" w:rsidP="00C77849">
      <w:pPr>
        <w:widowControl w:val="0"/>
        <w:numPr>
          <w:ilvl w:val="0"/>
          <w:numId w:val="32"/>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Помните: вход – движение открытия (открываем книгу, дверь), а уход – движение закрытия (закрываем дверь, книгу). </w:t>
      </w:r>
    </w:p>
    <w:p w:rsidR="00F73E7E" w:rsidRPr="00E75D8E" w:rsidRDefault="00F73E7E" w:rsidP="00C77849">
      <w:pPr>
        <w:widowControl w:val="0"/>
        <w:numPr>
          <w:ilvl w:val="0"/>
          <w:numId w:val="32"/>
        </w:numPr>
        <w:tabs>
          <w:tab w:val="left" w:pos="284"/>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Накладывая анимацию на текст, подберите оптимальный вариант скорости: средний, медленный. Движение букв не должно утомлять глаза читающего. </w:t>
      </w:r>
    </w:p>
    <w:p w:rsidR="00F73E7E" w:rsidRPr="00E75D8E" w:rsidRDefault="00F73E7E" w:rsidP="00C77849">
      <w:pPr>
        <w:widowControl w:val="0"/>
        <w:numPr>
          <w:ilvl w:val="0"/>
          <w:numId w:val="32"/>
        </w:numPr>
        <w:tabs>
          <w:tab w:val="left" w:pos="284"/>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Любая анимация должна </w:t>
      </w:r>
      <w:r w:rsidRPr="00E75D8E">
        <w:rPr>
          <w:rFonts w:ascii="Times New Roman" w:hAnsi="Times New Roman"/>
          <w:b/>
          <w:bCs/>
          <w:color w:val="000000"/>
          <w:sz w:val="24"/>
          <w:szCs w:val="24"/>
        </w:rPr>
        <w:t>«</w:t>
      </w:r>
      <w:r w:rsidRPr="00E75D8E">
        <w:rPr>
          <w:rFonts w:ascii="Times New Roman" w:hAnsi="Times New Roman"/>
          <w:i/>
          <w:iCs/>
          <w:color w:val="000000"/>
          <w:sz w:val="24"/>
          <w:szCs w:val="24"/>
        </w:rPr>
        <w:t>работать</w:t>
      </w:r>
      <w:r w:rsidRPr="00E75D8E">
        <w:rPr>
          <w:rFonts w:ascii="Times New Roman" w:hAnsi="Times New Roman"/>
          <w:b/>
          <w:bCs/>
          <w:color w:val="000000"/>
          <w:sz w:val="24"/>
          <w:szCs w:val="24"/>
        </w:rPr>
        <w:t xml:space="preserve">» </w:t>
      </w:r>
      <w:r w:rsidRPr="00E75D8E">
        <w:rPr>
          <w:rFonts w:ascii="Times New Roman" w:hAnsi="Times New Roman"/>
          <w:color w:val="000000"/>
          <w:sz w:val="24"/>
          <w:szCs w:val="24"/>
        </w:rPr>
        <w:t xml:space="preserve">– облегчать понимание материала, вносить что-то новое. </w:t>
      </w:r>
    </w:p>
    <w:p w:rsidR="00F73E7E" w:rsidRPr="00E75D8E" w:rsidRDefault="00F73E7E" w:rsidP="00C77849">
      <w:pPr>
        <w:widowControl w:val="0"/>
        <w:numPr>
          <w:ilvl w:val="0"/>
          <w:numId w:val="32"/>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Рекомендуется последовательное появление элементов (по мере рассказа) </w:t>
      </w:r>
    </w:p>
    <w:p w:rsidR="00F73E7E" w:rsidRPr="00E75D8E" w:rsidRDefault="00F73E7E" w:rsidP="00C77849">
      <w:pPr>
        <w:widowControl w:val="0"/>
        <w:numPr>
          <w:ilvl w:val="0"/>
          <w:numId w:val="32"/>
        </w:numPr>
        <w:tabs>
          <w:tab w:val="left" w:pos="284"/>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 xml:space="preserve">Анимация ради анимации не нужна!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b/>
          <w:bCs/>
          <w:color w:val="000000"/>
          <w:sz w:val="24"/>
          <w:szCs w:val="24"/>
        </w:rPr>
        <w:t xml:space="preserve">Грамматика </w:t>
      </w:r>
    </w:p>
    <w:p w:rsidR="00F73E7E" w:rsidRPr="00E75D8E" w:rsidRDefault="00F73E7E" w:rsidP="00C77849">
      <w:pPr>
        <w:widowControl w:val="0"/>
        <w:numPr>
          <w:ilvl w:val="0"/>
          <w:numId w:val="33"/>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Подписи к фотографиям и рисункам, а также тезисы должны быть краткими, отражать самое важное, написаны грамотно. Ошибки во весь экран производят неприятное впечатление и портят впечатление от вашего блестящего доклада и оригинального решения презентации. </w:t>
      </w:r>
    </w:p>
    <w:p w:rsidR="00F73E7E" w:rsidRPr="00E75D8E" w:rsidRDefault="00F73E7E" w:rsidP="00C77849">
      <w:pPr>
        <w:widowControl w:val="0"/>
        <w:numPr>
          <w:ilvl w:val="0"/>
          <w:numId w:val="33"/>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Точки в названиях, подписях под картинками не ставятся (вспомните оформление газет, журналов). </w:t>
      </w:r>
    </w:p>
    <w:p w:rsidR="00F73E7E" w:rsidRPr="00E75D8E" w:rsidRDefault="00F73E7E" w:rsidP="00F73E7E">
      <w:pPr>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b/>
          <w:bCs/>
          <w:color w:val="000000"/>
          <w:sz w:val="24"/>
          <w:szCs w:val="24"/>
        </w:rPr>
        <w:t xml:space="preserve">Советы </w:t>
      </w:r>
    </w:p>
    <w:p w:rsidR="00F73E7E" w:rsidRPr="00E75D8E" w:rsidRDefault="00F73E7E" w:rsidP="00C77849">
      <w:pPr>
        <w:widowControl w:val="0"/>
        <w:numPr>
          <w:ilvl w:val="0"/>
          <w:numId w:val="34"/>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lastRenderedPageBreak/>
        <w:t xml:space="preserve">Настройка презентации по щелчку облегчает показ нужных слайдов в нужном месте выступления при условии, что показывает презентацию другой человек. </w:t>
      </w:r>
    </w:p>
    <w:p w:rsidR="00F73E7E" w:rsidRPr="00E75D8E" w:rsidRDefault="00F73E7E" w:rsidP="00C77849">
      <w:pPr>
        <w:widowControl w:val="0"/>
        <w:numPr>
          <w:ilvl w:val="0"/>
          <w:numId w:val="34"/>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 xml:space="preserve">Автоматическая настройка презентации дает возможность показа самим выступающим, но может вызвать сложности рассказа (задержка или спешка в смене слайдов). </w:t>
      </w:r>
    </w:p>
    <w:p w:rsidR="00F73E7E" w:rsidRPr="00E75D8E" w:rsidRDefault="00F73E7E" w:rsidP="00C77849">
      <w:pPr>
        <w:widowControl w:val="0"/>
        <w:numPr>
          <w:ilvl w:val="0"/>
          <w:numId w:val="34"/>
        </w:numPr>
        <w:tabs>
          <w:tab w:val="left" w:pos="284"/>
        </w:tabs>
        <w:autoSpaceDE w:val="0"/>
        <w:autoSpaceDN w:val="0"/>
        <w:adjustRightInd w:val="0"/>
        <w:spacing w:after="0" w:line="240" w:lineRule="auto"/>
        <w:ind w:left="0" w:firstLine="360"/>
        <w:jc w:val="both"/>
        <w:rPr>
          <w:rFonts w:ascii="Times New Roman" w:hAnsi="Times New Roman"/>
          <w:color w:val="000000"/>
          <w:sz w:val="24"/>
          <w:szCs w:val="24"/>
        </w:rPr>
      </w:pPr>
      <w:r w:rsidRPr="00E75D8E">
        <w:rPr>
          <w:rFonts w:ascii="Times New Roman" w:hAnsi="Times New Roman"/>
          <w:color w:val="000000"/>
          <w:sz w:val="24"/>
          <w:szCs w:val="24"/>
        </w:rPr>
        <w:t>Музыку целесообразно накладывать, если презентация идет без словесного сопровождения. Музыка также подбирается в соответствии с темой презентации, дополняя ее, создавая определенный эмоциональный настрой.</w:t>
      </w:r>
    </w:p>
    <w:p w:rsidR="00F73E7E" w:rsidRPr="00E75D8E" w:rsidRDefault="00F73E7E" w:rsidP="00F73E7E">
      <w:pPr>
        <w:rPr>
          <w:rFonts w:ascii="Times New Roman" w:hAnsi="Times New Roman"/>
          <w:sz w:val="24"/>
          <w:szCs w:val="24"/>
        </w:rPr>
      </w:pP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b/>
          <w:bCs/>
          <w:sz w:val="24"/>
          <w:szCs w:val="24"/>
          <w:bdr w:val="none" w:sz="0" w:space="0" w:color="auto" w:frame="1"/>
        </w:rPr>
        <w:t>Порядок выполнения </w:t>
      </w:r>
      <w:hyperlink r:id="rId16" w:tooltip="Отчеты по практике" w:history="1">
        <w:r w:rsidRPr="00E75D8E">
          <w:rPr>
            <w:rFonts w:ascii="Times New Roman" w:hAnsi="Times New Roman"/>
            <w:b/>
            <w:bCs/>
            <w:sz w:val="24"/>
            <w:szCs w:val="24"/>
            <w:bdr w:val="none" w:sz="0" w:space="0" w:color="auto" w:frame="1"/>
          </w:rPr>
          <w:t>отчета по практической</w:t>
        </w:r>
      </w:hyperlink>
      <w:r w:rsidRPr="00E75D8E">
        <w:rPr>
          <w:rFonts w:ascii="Times New Roman" w:hAnsi="Times New Roman"/>
          <w:b/>
          <w:bCs/>
          <w:sz w:val="24"/>
          <w:szCs w:val="24"/>
          <w:bdr w:val="none" w:sz="0" w:space="0" w:color="auto" w:frame="1"/>
        </w:rPr>
        <w:t>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1.  Ознакомиться с теоретическим материалом по практической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2.  Выполнить предложенное задание.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3.  Продемонстрировать результаты выполнения предложенного задания преподавателю.</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4.  Записать выводы о проделанной работе.</w:t>
      </w:r>
    </w:p>
    <w:p w:rsidR="00F73E7E" w:rsidRPr="00E75D8E" w:rsidRDefault="00F73E7E" w:rsidP="00F73E7E">
      <w:pPr>
        <w:widowControl w:val="0"/>
        <w:autoSpaceDE w:val="0"/>
        <w:autoSpaceDN w:val="0"/>
        <w:adjustRightInd w:val="0"/>
        <w:spacing w:after="0" w:line="240" w:lineRule="auto"/>
        <w:rPr>
          <w:rFonts w:ascii="Times New Roman" w:hAnsi="Times New Roman"/>
          <w:b/>
          <w:bCs/>
          <w:color w:val="000000"/>
          <w:sz w:val="24"/>
          <w:szCs w:val="24"/>
        </w:rPr>
      </w:pPr>
    </w:p>
    <w:p w:rsidR="00F73E7E" w:rsidRPr="00E75D8E" w:rsidRDefault="00F73E7E" w:rsidP="00F73E7E">
      <w:pPr>
        <w:widowControl w:val="0"/>
        <w:autoSpaceDE w:val="0"/>
        <w:autoSpaceDN w:val="0"/>
        <w:adjustRightInd w:val="0"/>
        <w:spacing w:after="0" w:line="240" w:lineRule="auto"/>
        <w:rPr>
          <w:rFonts w:ascii="Times New Roman" w:hAnsi="Times New Roman"/>
          <w:b/>
          <w:bCs/>
          <w:color w:val="000000"/>
          <w:sz w:val="24"/>
          <w:szCs w:val="24"/>
        </w:rPr>
      </w:pPr>
      <w:r w:rsidRPr="00E75D8E">
        <w:rPr>
          <w:rFonts w:ascii="Times New Roman" w:hAnsi="Times New Roman"/>
          <w:b/>
          <w:bCs/>
          <w:color w:val="000000"/>
          <w:sz w:val="24"/>
          <w:szCs w:val="24"/>
        </w:rPr>
        <w:t>Подготовка к защите</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color w:val="000000"/>
          <w:sz w:val="24"/>
          <w:szCs w:val="24"/>
        </w:rPr>
      </w:pPr>
      <w:r w:rsidRPr="00E75D8E">
        <w:rPr>
          <w:rFonts w:ascii="Times New Roman" w:hAnsi="Times New Roman"/>
          <w:color w:val="000000"/>
          <w:sz w:val="24"/>
          <w:szCs w:val="24"/>
        </w:rPr>
        <w:t>Собраны все сведения, сделаны все необходимые расчеты и наблюдения, проведены эксперименты. Теперь нужно кратко изложить на бумаге самое главное и рассказать об этом людям. Причем все предложенные вами мысли, новые идеи и информация должны быть доказаны. Поэтому ученые говорят, что результаты исследования надо не просто докладывать - их надо защищать.</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Для этого потребуется: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дать определения основным понятиям, используемым в исследовании;</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классифицировать основные предметы, процессы, явления и события;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выявить и обозначить все замеченные вами парадоксы;</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ранжировать основные идеи исследования;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предложить сравнения и метафоры;</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выработать суждения и умозаключения;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сделать выводы по результатам исследования;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указать возможные пути дальнейшего изучения исследованного явления или объекта;</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подготовить текст выступления;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приготовить тексты, макеты, схемы, чертежи и другие пособия;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 </w:t>
      </w:r>
      <w:r w:rsidRPr="00E75D8E">
        <w:rPr>
          <w:rFonts w:ascii="Times New Roman" w:hAnsi="Times New Roman"/>
          <w:sz w:val="24"/>
          <w:szCs w:val="24"/>
        </w:rPr>
        <w:t>подготовиться к ответам на вопросы.</w:t>
      </w:r>
    </w:p>
    <w:p w:rsidR="00F73E7E" w:rsidRPr="00E75D8E" w:rsidRDefault="00F73E7E" w:rsidP="00F73E7E">
      <w:pPr>
        <w:spacing w:after="0" w:line="240" w:lineRule="auto"/>
        <w:rPr>
          <w:rFonts w:ascii="Times New Roman" w:hAnsi="Times New Roman"/>
          <w:b/>
          <w:sz w:val="24"/>
          <w:szCs w:val="24"/>
        </w:rPr>
      </w:pPr>
      <w:r w:rsidRPr="00E75D8E">
        <w:rPr>
          <w:rFonts w:ascii="Times New Roman" w:hAnsi="Times New Roman"/>
          <w:b/>
          <w:sz w:val="24"/>
          <w:szCs w:val="24"/>
        </w:rPr>
        <w:t>Как подготовить презентацию</w:t>
      </w:r>
    </w:p>
    <w:p w:rsidR="00F73E7E" w:rsidRPr="00E75D8E" w:rsidRDefault="00F73E7E" w:rsidP="00F73E7E">
      <w:pPr>
        <w:spacing w:after="0" w:line="240" w:lineRule="auto"/>
        <w:rPr>
          <w:rFonts w:ascii="Times New Roman" w:hAnsi="Times New Roman"/>
          <w:sz w:val="24"/>
          <w:szCs w:val="24"/>
        </w:rPr>
      </w:pPr>
      <w:r w:rsidRPr="00E75D8E">
        <w:rPr>
          <w:rFonts w:ascii="Times New Roman" w:hAnsi="Times New Roman"/>
          <w:sz w:val="24"/>
          <w:szCs w:val="24"/>
        </w:rPr>
        <w:t>Эффективная подача презентации достигается за счёт выполнения четырёх общепринятых этапов (</w:t>
      </w:r>
      <w:r w:rsidRPr="00E75D8E">
        <w:rPr>
          <w:rFonts w:ascii="Times New Roman" w:hAnsi="Times New Roman"/>
          <w:b/>
          <w:i/>
          <w:sz w:val="24"/>
          <w:szCs w:val="24"/>
        </w:rPr>
        <w:t>четырёх «П»</w:t>
      </w:r>
      <w:r w:rsidRPr="00E75D8E">
        <w:rPr>
          <w:rFonts w:ascii="Times New Roman" w:hAnsi="Times New Roman"/>
          <w:sz w:val="24"/>
          <w:szCs w:val="24"/>
        </w:rPr>
        <w:t>):</w:t>
      </w:r>
    </w:p>
    <w:p w:rsidR="00F73E7E" w:rsidRPr="00E75D8E" w:rsidRDefault="00F73E7E" w:rsidP="00C77849">
      <w:pPr>
        <w:numPr>
          <w:ilvl w:val="0"/>
          <w:numId w:val="61"/>
        </w:numPr>
        <w:spacing w:after="0" w:line="240" w:lineRule="auto"/>
        <w:rPr>
          <w:rFonts w:ascii="Times New Roman" w:hAnsi="Times New Roman"/>
          <w:sz w:val="24"/>
          <w:szCs w:val="24"/>
        </w:rPr>
      </w:pPr>
      <w:r w:rsidRPr="00E75D8E">
        <w:rPr>
          <w:rFonts w:ascii="Times New Roman" w:hAnsi="Times New Roman"/>
          <w:sz w:val="24"/>
          <w:szCs w:val="24"/>
        </w:rPr>
        <w:t>планирования</w:t>
      </w:r>
    </w:p>
    <w:p w:rsidR="00F73E7E" w:rsidRPr="00E75D8E" w:rsidRDefault="00F73E7E" w:rsidP="00C77849">
      <w:pPr>
        <w:numPr>
          <w:ilvl w:val="0"/>
          <w:numId w:val="61"/>
        </w:numPr>
        <w:spacing w:after="0" w:line="240" w:lineRule="auto"/>
        <w:rPr>
          <w:rFonts w:ascii="Times New Roman" w:hAnsi="Times New Roman"/>
          <w:sz w:val="24"/>
          <w:szCs w:val="24"/>
        </w:rPr>
      </w:pPr>
      <w:r w:rsidRPr="00E75D8E">
        <w:rPr>
          <w:rFonts w:ascii="Times New Roman" w:hAnsi="Times New Roman"/>
          <w:sz w:val="24"/>
          <w:szCs w:val="24"/>
        </w:rPr>
        <w:t>подготовки</w:t>
      </w:r>
    </w:p>
    <w:p w:rsidR="00F73E7E" w:rsidRPr="00E75D8E" w:rsidRDefault="00F73E7E" w:rsidP="00C77849">
      <w:pPr>
        <w:numPr>
          <w:ilvl w:val="0"/>
          <w:numId w:val="61"/>
        </w:numPr>
        <w:spacing w:after="0" w:line="240" w:lineRule="auto"/>
        <w:rPr>
          <w:rFonts w:ascii="Times New Roman" w:hAnsi="Times New Roman"/>
          <w:sz w:val="24"/>
          <w:szCs w:val="24"/>
        </w:rPr>
      </w:pPr>
      <w:r w:rsidRPr="00E75D8E">
        <w:rPr>
          <w:rFonts w:ascii="Times New Roman" w:hAnsi="Times New Roman"/>
          <w:sz w:val="24"/>
          <w:szCs w:val="24"/>
        </w:rPr>
        <w:t xml:space="preserve">практики </w:t>
      </w:r>
    </w:p>
    <w:p w:rsidR="00F73E7E" w:rsidRPr="00E75D8E" w:rsidRDefault="00F73E7E" w:rsidP="00C77849">
      <w:pPr>
        <w:numPr>
          <w:ilvl w:val="0"/>
          <w:numId w:val="61"/>
        </w:numPr>
        <w:spacing w:after="0" w:line="240" w:lineRule="auto"/>
        <w:rPr>
          <w:rFonts w:ascii="Times New Roman" w:hAnsi="Times New Roman"/>
          <w:sz w:val="24"/>
          <w:szCs w:val="24"/>
        </w:rPr>
      </w:pPr>
      <w:r w:rsidRPr="00E75D8E">
        <w:rPr>
          <w:rFonts w:ascii="Times New Roman" w:hAnsi="Times New Roman"/>
          <w:sz w:val="24"/>
          <w:szCs w:val="24"/>
        </w:rPr>
        <w:t>презентации.</w:t>
      </w:r>
    </w:p>
    <w:p w:rsidR="00F73E7E" w:rsidRPr="00E75D8E" w:rsidRDefault="00F73E7E" w:rsidP="00F73E7E">
      <w:pPr>
        <w:spacing w:after="0" w:line="240" w:lineRule="auto"/>
        <w:ind w:left="360"/>
        <w:rPr>
          <w:rFonts w:ascii="Times New Roman" w:hAnsi="Times New Roman"/>
          <w:sz w:val="24"/>
          <w:szCs w:val="24"/>
        </w:rPr>
      </w:pPr>
      <w:r w:rsidRPr="00E75D8E">
        <w:rPr>
          <w:rFonts w:ascii="Times New Roman" w:hAnsi="Times New Roman"/>
          <w:sz w:val="24"/>
          <w:szCs w:val="24"/>
        </w:rPr>
        <w:t>Планирование – определение основных моментов доклада на основе анализа аудитории.</w:t>
      </w:r>
    </w:p>
    <w:p w:rsidR="00F73E7E" w:rsidRPr="00E75D8E" w:rsidRDefault="00F73E7E" w:rsidP="00F73E7E">
      <w:pPr>
        <w:spacing w:after="0" w:line="240" w:lineRule="auto"/>
        <w:ind w:left="360"/>
        <w:rPr>
          <w:rFonts w:ascii="Times New Roman" w:hAnsi="Times New Roman"/>
          <w:sz w:val="24"/>
          <w:szCs w:val="24"/>
        </w:rPr>
      </w:pPr>
      <w:r w:rsidRPr="00E75D8E">
        <w:rPr>
          <w:rFonts w:ascii="Times New Roman" w:hAnsi="Times New Roman"/>
          <w:sz w:val="24"/>
          <w:szCs w:val="24"/>
        </w:rPr>
        <w:t>Подготовка – формулировка доклада, подготовка структуры и времени показа презентации.</w:t>
      </w:r>
    </w:p>
    <w:p w:rsidR="00F73E7E" w:rsidRPr="00E75D8E" w:rsidRDefault="00F73E7E" w:rsidP="00F73E7E">
      <w:pPr>
        <w:spacing w:after="0" w:line="240" w:lineRule="auto"/>
        <w:ind w:left="360"/>
        <w:rPr>
          <w:rFonts w:ascii="Times New Roman" w:hAnsi="Times New Roman"/>
          <w:sz w:val="24"/>
          <w:szCs w:val="24"/>
        </w:rPr>
      </w:pPr>
      <w:r w:rsidRPr="00E75D8E">
        <w:rPr>
          <w:rFonts w:ascii="Times New Roman" w:hAnsi="Times New Roman"/>
          <w:sz w:val="24"/>
          <w:szCs w:val="24"/>
        </w:rPr>
        <w:t>Практика – просмотр презентации, репетиция и получение отзывов; пробуждение интереса у аудитории и приобретение уверенности в себе и в презентации.</w:t>
      </w:r>
    </w:p>
    <w:p w:rsidR="00F73E7E" w:rsidRPr="00E75D8E" w:rsidRDefault="00F73E7E" w:rsidP="00F73E7E">
      <w:pPr>
        <w:spacing w:after="0" w:line="240" w:lineRule="auto"/>
        <w:ind w:left="360"/>
        <w:rPr>
          <w:rFonts w:ascii="Times New Roman" w:hAnsi="Times New Roman"/>
          <w:sz w:val="24"/>
          <w:szCs w:val="24"/>
        </w:rPr>
      </w:pPr>
      <w:r w:rsidRPr="00E75D8E">
        <w:rPr>
          <w:rFonts w:ascii="Times New Roman" w:hAnsi="Times New Roman"/>
          <w:sz w:val="24"/>
          <w:szCs w:val="24"/>
        </w:rPr>
        <w:t>Презентация – абсолютное владение данной темой, максимальное привлечение внимания аудитории и донесение до неё важности вашего сообщения.</w:t>
      </w:r>
    </w:p>
    <w:p w:rsidR="00F73E7E" w:rsidRPr="00E75D8E" w:rsidRDefault="00F73E7E" w:rsidP="00F73E7E">
      <w:pPr>
        <w:spacing w:after="0" w:line="240" w:lineRule="auto"/>
        <w:ind w:left="360"/>
        <w:rPr>
          <w:rFonts w:ascii="Times New Roman" w:hAnsi="Times New Roman"/>
          <w:b/>
          <w:sz w:val="24"/>
          <w:szCs w:val="24"/>
        </w:rPr>
      </w:pPr>
      <w:r w:rsidRPr="00E75D8E">
        <w:rPr>
          <w:rFonts w:ascii="Times New Roman" w:hAnsi="Times New Roman"/>
          <w:b/>
          <w:sz w:val="24"/>
          <w:szCs w:val="24"/>
        </w:rPr>
        <w:t>Как провести презентацию</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Чтобы разобраться с первоначальной путаницей мыслей, положений и доказательств, следует задаться четырьмя главными вопросами:</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1) Что я должен сказать в обязательном порядке?</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lastRenderedPageBreak/>
        <w:t>2) Что ещё было бы не плохо сказать?</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3) О чём можно упомянуть к слову?</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4) О чём следовало бы умолчать?</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 xml:space="preserve">Каждую вновь всплывающую мысль пристраивайте в одну из категорий. </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Второстепенные детали перегружают выступление.</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Сформулируйте все основные мысли и выпишите их на отдельные карточки. Затем разложите их в логической последовательности.</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 xml:space="preserve">Вряд ли вы добьётесь успеха, если не будете ориентироваться в собравшейся перед вами аудитории. Постарайтесь получить </w:t>
      </w:r>
      <w:r w:rsidRPr="00E75D8E">
        <w:rPr>
          <w:rFonts w:ascii="Times New Roman" w:hAnsi="Times New Roman"/>
          <w:i/>
          <w:sz w:val="24"/>
          <w:szCs w:val="24"/>
        </w:rPr>
        <w:t>максимум разведанных о своих предполагаемых слушателях</w:t>
      </w:r>
      <w:r w:rsidRPr="00E75D8E">
        <w:rPr>
          <w:rFonts w:ascii="Times New Roman" w:hAnsi="Times New Roman"/>
          <w:sz w:val="24"/>
          <w:szCs w:val="24"/>
        </w:rPr>
        <w:t xml:space="preserve">: возраст, уровень образования, профессиональная подготовка, половая, этническая, социальная принадлежность и т.д., и чем меньше эта аудитория, тем полнее должны быть ваши знания о ней. </w:t>
      </w:r>
    </w:p>
    <w:p w:rsidR="00F73E7E" w:rsidRPr="00E75D8E" w:rsidRDefault="00F73E7E" w:rsidP="00F73E7E">
      <w:pPr>
        <w:spacing w:after="0" w:line="240" w:lineRule="auto"/>
        <w:ind w:left="360"/>
        <w:jc w:val="both"/>
        <w:rPr>
          <w:rFonts w:ascii="Times New Roman" w:hAnsi="Times New Roman"/>
          <w:sz w:val="24"/>
          <w:szCs w:val="24"/>
        </w:rPr>
      </w:pPr>
      <w:r w:rsidRPr="00E75D8E">
        <w:rPr>
          <w:rFonts w:ascii="Times New Roman" w:hAnsi="Times New Roman"/>
          <w:sz w:val="24"/>
          <w:szCs w:val="24"/>
        </w:rPr>
        <w:t>Если вам задали вопрос во время выступления, не торопитесь с ответом. Укажите на важность вопроса и поблагодарите вопрошающего. Если в вопросе звучит враждебность, сделайте вид, что не заметили этого. Поймите намерения спрашивающего – повторите вопрос; если нужно, задайте свой встречный вопрос. При ответе концентрируйтесь на сути, стараясь не повторять уже сказанного теми же словами.</w:t>
      </w:r>
    </w:p>
    <w:p w:rsidR="00F73E7E" w:rsidRPr="00E75D8E" w:rsidRDefault="00F73E7E" w:rsidP="00F73E7E">
      <w:pPr>
        <w:spacing w:after="0" w:line="240" w:lineRule="auto"/>
        <w:ind w:left="360"/>
        <w:jc w:val="center"/>
        <w:rPr>
          <w:rFonts w:ascii="Times New Roman" w:hAnsi="Times New Roman"/>
          <w:b/>
          <w:sz w:val="24"/>
          <w:szCs w:val="24"/>
        </w:rPr>
      </w:pPr>
      <w:r w:rsidRPr="00E75D8E">
        <w:rPr>
          <w:rFonts w:ascii="Times New Roman" w:hAnsi="Times New Roman"/>
          <w:b/>
          <w:sz w:val="24"/>
          <w:szCs w:val="24"/>
        </w:rPr>
        <w:t>Стратегии проведения презентации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5"/>
        <w:gridCol w:w="3154"/>
        <w:gridCol w:w="2087"/>
        <w:gridCol w:w="2223"/>
        <w:gridCol w:w="1945"/>
      </w:tblGrid>
      <w:tr w:rsidR="00F73E7E" w:rsidRPr="00E75D8E" w:rsidTr="007D741F">
        <w:tc>
          <w:tcPr>
            <w:tcW w:w="468" w:type="dxa"/>
          </w:tcPr>
          <w:p w:rsidR="00F73E7E" w:rsidRPr="00E75D8E" w:rsidRDefault="00F73E7E" w:rsidP="007D741F">
            <w:pPr>
              <w:spacing w:after="0" w:line="240" w:lineRule="auto"/>
              <w:rPr>
                <w:rFonts w:ascii="Times New Roman" w:hAnsi="Times New Roman"/>
                <w:sz w:val="24"/>
                <w:szCs w:val="24"/>
              </w:rPr>
            </w:pPr>
            <w:r w:rsidRPr="00E75D8E">
              <w:rPr>
                <w:rFonts w:ascii="Times New Roman" w:hAnsi="Times New Roman"/>
                <w:sz w:val="24"/>
                <w:szCs w:val="24"/>
              </w:rPr>
              <w:t>1.</w:t>
            </w:r>
          </w:p>
        </w:tc>
        <w:tc>
          <w:tcPr>
            <w:tcW w:w="3506" w:type="dxa"/>
          </w:tcPr>
          <w:p w:rsidR="00F73E7E" w:rsidRPr="00E75D8E" w:rsidRDefault="00F24955" w:rsidP="007D741F">
            <w:pPr>
              <w:spacing w:after="0" w:line="240" w:lineRule="auto"/>
              <w:jc w:val="center"/>
              <w:rPr>
                <w:rFonts w:ascii="Times New Roman" w:hAnsi="Times New Roman"/>
                <w:sz w:val="24"/>
                <w:szCs w:val="24"/>
              </w:rPr>
            </w:pPr>
            <w:r>
              <w:rPr>
                <w:rFonts w:ascii="Times New Roman" w:hAnsi="Times New Roman"/>
                <w:noProof/>
                <w:sz w:val="24"/>
                <w:szCs w:val="24"/>
              </w:rPr>
              <w:pict>
                <v:line id="_x0000_s1026" style="position:absolute;left:0;text-align:left;z-index:251660288;mso-position-horizontal-relative:text;mso-position-vertical-relative:text" from="102.6pt,12.25pt" to="102.6pt,12.25pt">
                  <v:stroke endarrow="block"/>
                </v:line>
              </w:pict>
            </w:r>
            <w:r w:rsidR="00F73E7E" w:rsidRPr="00E75D8E">
              <w:rPr>
                <w:rFonts w:ascii="Times New Roman" w:hAnsi="Times New Roman"/>
                <w:sz w:val="24"/>
                <w:szCs w:val="24"/>
              </w:rPr>
              <w:t>Изложение фактов</w:t>
            </w:r>
          </w:p>
          <w:p w:rsidR="00F73E7E" w:rsidRPr="00E75D8E" w:rsidRDefault="00F24955" w:rsidP="007D741F">
            <w:pPr>
              <w:spacing w:after="0" w:line="240" w:lineRule="auto"/>
              <w:jc w:val="center"/>
              <w:rPr>
                <w:rFonts w:ascii="Times New Roman" w:hAnsi="Times New Roman"/>
                <w:sz w:val="24"/>
                <w:szCs w:val="24"/>
              </w:rPr>
            </w:pPr>
            <w:r>
              <w:rPr>
                <w:rFonts w:ascii="Times New Roman" w:hAnsi="Times New Roman"/>
                <w:noProof/>
                <w:sz w:val="24"/>
                <w:szCs w:val="24"/>
              </w:rPr>
              <w:pict>
                <v:line id="_x0000_s1033" style="position:absolute;left:0;text-align:left;z-index:251667456" from="127.6pt,1.6pt" to="163.6pt,1.6pt">
                  <v:stroke endarrow="block"/>
                </v:line>
              </w:pict>
            </w:r>
          </w:p>
        </w:tc>
        <w:tc>
          <w:tcPr>
            <w:tcW w:w="5014" w:type="dxa"/>
            <w:gridSpan w:val="2"/>
          </w:tcPr>
          <w:p w:rsidR="00F73E7E" w:rsidRPr="00E75D8E" w:rsidRDefault="00F24955" w:rsidP="007D741F">
            <w:pPr>
              <w:spacing w:after="0" w:line="240" w:lineRule="auto"/>
              <w:jc w:val="center"/>
              <w:rPr>
                <w:rFonts w:ascii="Times New Roman" w:hAnsi="Times New Roman"/>
                <w:sz w:val="24"/>
                <w:szCs w:val="24"/>
              </w:rPr>
            </w:pPr>
            <w:r>
              <w:rPr>
                <w:rFonts w:ascii="Times New Roman" w:hAnsi="Times New Roman"/>
                <w:noProof/>
                <w:sz w:val="24"/>
                <w:szCs w:val="24"/>
              </w:rPr>
              <w:pict>
                <v:line id="_x0000_s1027" style="position:absolute;left:0;text-align:left;z-index:251661312;mso-position-horizontal-relative:text;mso-position-vertical-relative:text" from="217pt,15.3pt" to="241pt,15.3pt">
                  <v:stroke endarrow="block"/>
                </v:line>
              </w:pict>
            </w:r>
            <w:r w:rsidR="00F73E7E" w:rsidRPr="00E75D8E">
              <w:rPr>
                <w:rFonts w:ascii="Times New Roman" w:hAnsi="Times New Roman"/>
                <w:sz w:val="24"/>
                <w:szCs w:val="24"/>
              </w:rPr>
              <w:t xml:space="preserve">Высказывание соображений, вытекающих из них      </w:t>
            </w:r>
          </w:p>
        </w:tc>
        <w:tc>
          <w:tcPr>
            <w:tcW w:w="2000" w:type="dxa"/>
          </w:tcPr>
          <w:p w:rsidR="00F73E7E" w:rsidRPr="00E75D8E" w:rsidRDefault="00F73E7E" w:rsidP="007D741F">
            <w:pPr>
              <w:spacing w:after="0" w:line="240" w:lineRule="auto"/>
              <w:jc w:val="center"/>
              <w:rPr>
                <w:rFonts w:ascii="Times New Roman" w:hAnsi="Times New Roman"/>
                <w:sz w:val="24"/>
                <w:szCs w:val="24"/>
              </w:rPr>
            </w:pPr>
            <w:r w:rsidRPr="00E75D8E">
              <w:rPr>
                <w:rFonts w:ascii="Times New Roman" w:hAnsi="Times New Roman"/>
                <w:sz w:val="24"/>
                <w:szCs w:val="24"/>
              </w:rPr>
              <w:t>Призыв к действиям</w:t>
            </w:r>
          </w:p>
        </w:tc>
      </w:tr>
      <w:tr w:rsidR="00F73E7E" w:rsidRPr="00E75D8E" w:rsidTr="007D741F">
        <w:tc>
          <w:tcPr>
            <w:tcW w:w="468" w:type="dxa"/>
          </w:tcPr>
          <w:p w:rsidR="00F73E7E" w:rsidRPr="00E75D8E" w:rsidRDefault="00F73E7E" w:rsidP="007D741F">
            <w:pPr>
              <w:spacing w:after="0" w:line="240" w:lineRule="auto"/>
              <w:rPr>
                <w:rFonts w:ascii="Times New Roman" w:hAnsi="Times New Roman"/>
                <w:sz w:val="24"/>
                <w:szCs w:val="24"/>
              </w:rPr>
            </w:pPr>
            <w:r w:rsidRPr="00E75D8E">
              <w:rPr>
                <w:rFonts w:ascii="Times New Roman" w:hAnsi="Times New Roman"/>
                <w:sz w:val="24"/>
                <w:szCs w:val="24"/>
              </w:rPr>
              <w:t>2.</w:t>
            </w:r>
          </w:p>
        </w:tc>
        <w:tc>
          <w:tcPr>
            <w:tcW w:w="3506" w:type="dxa"/>
          </w:tcPr>
          <w:p w:rsidR="00F73E7E" w:rsidRPr="00E75D8E" w:rsidRDefault="00F24955" w:rsidP="007D741F">
            <w:pPr>
              <w:spacing w:after="0" w:line="240" w:lineRule="auto"/>
              <w:jc w:val="center"/>
              <w:rPr>
                <w:rFonts w:ascii="Times New Roman" w:hAnsi="Times New Roman"/>
                <w:sz w:val="24"/>
                <w:szCs w:val="24"/>
              </w:rPr>
            </w:pPr>
            <w:r>
              <w:rPr>
                <w:rFonts w:ascii="Times New Roman" w:hAnsi="Times New Roman"/>
                <w:noProof/>
                <w:sz w:val="24"/>
                <w:szCs w:val="24"/>
              </w:rPr>
              <w:pict>
                <v:line id="_x0000_s1028" style="position:absolute;left:0;text-align:left;z-index:251662336;mso-position-horizontal-relative:text;mso-position-vertical-relative:text" from="151.1pt,23.2pt" to="181.1pt,23.2pt">
                  <v:stroke endarrow="block"/>
                </v:line>
              </w:pict>
            </w:r>
            <w:r w:rsidR="00F73E7E" w:rsidRPr="00E75D8E">
              <w:rPr>
                <w:rFonts w:ascii="Times New Roman" w:hAnsi="Times New Roman"/>
                <w:sz w:val="24"/>
                <w:szCs w:val="24"/>
              </w:rPr>
              <w:t>Продемонстрировать нечто плохое</w:t>
            </w:r>
          </w:p>
        </w:tc>
        <w:tc>
          <w:tcPr>
            <w:tcW w:w="5014" w:type="dxa"/>
            <w:gridSpan w:val="2"/>
          </w:tcPr>
          <w:p w:rsidR="00F73E7E" w:rsidRPr="00E75D8E" w:rsidRDefault="00F73E7E" w:rsidP="007D741F">
            <w:pPr>
              <w:spacing w:after="0" w:line="240" w:lineRule="auto"/>
              <w:jc w:val="center"/>
              <w:rPr>
                <w:rFonts w:ascii="Times New Roman" w:hAnsi="Times New Roman"/>
                <w:sz w:val="24"/>
                <w:szCs w:val="24"/>
              </w:rPr>
            </w:pPr>
            <w:r w:rsidRPr="00E75D8E">
              <w:rPr>
                <w:rFonts w:ascii="Times New Roman" w:hAnsi="Times New Roman"/>
                <w:sz w:val="24"/>
                <w:szCs w:val="24"/>
              </w:rPr>
              <w:t>Показать, как исправить это зло</w:t>
            </w:r>
          </w:p>
          <w:p w:rsidR="00F73E7E" w:rsidRPr="00E75D8E" w:rsidRDefault="00F24955" w:rsidP="007D741F">
            <w:pPr>
              <w:spacing w:after="0" w:line="240" w:lineRule="auto"/>
              <w:rPr>
                <w:rFonts w:ascii="Times New Roman" w:hAnsi="Times New Roman"/>
                <w:sz w:val="24"/>
                <w:szCs w:val="24"/>
              </w:rPr>
            </w:pPr>
            <w:r>
              <w:rPr>
                <w:rFonts w:ascii="Times New Roman" w:hAnsi="Times New Roman"/>
                <w:noProof/>
                <w:sz w:val="24"/>
                <w:szCs w:val="24"/>
              </w:rPr>
              <w:pict>
                <v:line id="_x0000_s1029" style="position:absolute;z-index:251663360" from="193.6pt,.85pt" to="247.6pt,.85pt">
                  <v:stroke endarrow="block"/>
                </v:line>
              </w:pict>
            </w:r>
          </w:p>
        </w:tc>
        <w:tc>
          <w:tcPr>
            <w:tcW w:w="2000" w:type="dxa"/>
          </w:tcPr>
          <w:p w:rsidR="00F73E7E" w:rsidRPr="00E75D8E" w:rsidRDefault="00F73E7E" w:rsidP="007D741F">
            <w:pPr>
              <w:spacing w:after="0" w:line="240" w:lineRule="auto"/>
              <w:jc w:val="center"/>
              <w:rPr>
                <w:rFonts w:ascii="Times New Roman" w:hAnsi="Times New Roman"/>
                <w:sz w:val="24"/>
                <w:szCs w:val="24"/>
              </w:rPr>
            </w:pPr>
            <w:r w:rsidRPr="00E75D8E">
              <w:rPr>
                <w:rFonts w:ascii="Times New Roman" w:hAnsi="Times New Roman"/>
                <w:sz w:val="24"/>
                <w:szCs w:val="24"/>
              </w:rPr>
              <w:t>Просить о сотрудничестве</w:t>
            </w:r>
          </w:p>
        </w:tc>
      </w:tr>
      <w:tr w:rsidR="00F73E7E" w:rsidRPr="00E75D8E" w:rsidTr="007D741F">
        <w:tc>
          <w:tcPr>
            <w:tcW w:w="468" w:type="dxa"/>
          </w:tcPr>
          <w:p w:rsidR="00F73E7E" w:rsidRPr="00E75D8E" w:rsidRDefault="00F73E7E" w:rsidP="007D741F">
            <w:pPr>
              <w:spacing w:after="0" w:line="240" w:lineRule="auto"/>
              <w:rPr>
                <w:rFonts w:ascii="Times New Roman" w:hAnsi="Times New Roman"/>
                <w:sz w:val="24"/>
                <w:szCs w:val="24"/>
              </w:rPr>
            </w:pPr>
            <w:r w:rsidRPr="00E75D8E">
              <w:rPr>
                <w:rFonts w:ascii="Times New Roman" w:hAnsi="Times New Roman"/>
                <w:sz w:val="24"/>
                <w:szCs w:val="24"/>
              </w:rPr>
              <w:t>3.</w:t>
            </w:r>
          </w:p>
        </w:tc>
        <w:tc>
          <w:tcPr>
            <w:tcW w:w="3506" w:type="dxa"/>
          </w:tcPr>
          <w:p w:rsidR="00F73E7E" w:rsidRPr="00E75D8E" w:rsidRDefault="00F73E7E" w:rsidP="007D741F">
            <w:pPr>
              <w:spacing w:after="0" w:line="240" w:lineRule="auto"/>
              <w:rPr>
                <w:rFonts w:ascii="Times New Roman" w:hAnsi="Times New Roman"/>
                <w:sz w:val="24"/>
                <w:szCs w:val="24"/>
              </w:rPr>
            </w:pPr>
          </w:p>
          <w:p w:rsidR="00F73E7E" w:rsidRPr="00E75D8E" w:rsidRDefault="00F73E7E" w:rsidP="007D741F">
            <w:pPr>
              <w:spacing w:after="0" w:line="240" w:lineRule="auto"/>
              <w:rPr>
                <w:rFonts w:ascii="Times New Roman" w:hAnsi="Times New Roman"/>
                <w:sz w:val="24"/>
                <w:szCs w:val="24"/>
              </w:rPr>
            </w:pPr>
            <w:r w:rsidRPr="00E75D8E">
              <w:rPr>
                <w:rFonts w:ascii="Times New Roman" w:hAnsi="Times New Roman"/>
                <w:sz w:val="24"/>
                <w:szCs w:val="24"/>
              </w:rPr>
              <w:t>Добиться интереса и внимания</w:t>
            </w:r>
          </w:p>
          <w:p w:rsidR="00F73E7E" w:rsidRPr="00E75D8E" w:rsidRDefault="00F24955" w:rsidP="007D741F">
            <w:pPr>
              <w:spacing w:after="0" w:line="240" w:lineRule="auto"/>
              <w:rPr>
                <w:rFonts w:ascii="Times New Roman" w:hAnsi="Times New Roman"/>
                <w:sz w:val="24"/>
                <w:szCs w:val="24"/>
              </w:rPr>
            </w:pPr>
            <w:r>
              <w:rPr>
                <w:rFonts w:ascii="Times New Roman" w:hAnsi="Times New Roman"/>
                <w:noProof/>
                <w:sz w:val="24"/>
                <w:szCs w:val="24"/>
              </w:rPr>
              <w:pict>
                <v:line id="_x0000_s1032" style="position:absolute;z-index:251666432" from="121.6pt,7.75pt" to="175.6pt,7.75pt">
                  <v:stroke endarrow="block"/>
                </v:line>
              </w:pict>
            </w:r>
          </w:p>
          <w:p w:rsidR="00F73E7E" w:rsidRPr="00E75D8E" w:rsidRDefault="00F73E7E" w:rsidP="007D741F">
            <w:pPr>
              <w:spacing w:after="0" w:line="240" w:lineRule="auto"/>
              <w:rPr>
                <w:rFonts w:ascii="Times New Roman" w:hAnsi="Times New Roman"/>
                <w:sz w:val="24"/>
                <w:szCs w:val="24"/>
              </w:rPr>
            </w:pPr>
          </w:p>
          <w:p w:rsidR="00F73E7E" w:rsidRPr="00E75D8E" w:rsidRDefault="00F73E7E" w:rsidP="007D741F">
            <w:pPr>
              <w:spacing w:after="0" w:line="240" w:lineRule="auto"/>
              <w:jc w:val="center"/>
              <w:rPr>
                <w:rFonts w:ascii="Times New Roman" w:hAnsi="Times New Roman"/>
                <w:sz w:val="24"/>
                <w:szCs w:val="24"/>
              </w:rPr>
            </w:pPr>
          </w:p>
        </w:tc>
        <w:tc>
          <w:tcPr>
            <w:tcW w:w="2490" w:type="dxa"/>
          </w:tcPr>
          <w:p w:rsidR="00F73E7E" w:rsidRPr="00E75D8E" w:rsidRDefault="00F73E7E" w:rsidP="007D741F">
            <w:pPr>
              <w:spacing w:after="0" w:line="240" w:lineRule="auto"/>
              <w:rPr>
                <w:rFonts w:ascii="Times New Roman" w:hAnsi="Times New Roman"/>
                <w:sz w:val="24"/>
                <w:szCs w:val="24"/>
              </w:rPr>
            </w:pPr>
          </w:p>
          <w:p w:rsidR="00F73E7E" w:rsidRPr="00E75D8E" w:rsidRDefault="00F73E7E" w:rsidP="007D741F">
            <w:pPr>
              <w:spacing w:after="0" w:line="240" w:lineRule="auto"/>
              <w:jc w:val="center"/>
              <w:rPr>
                <w:rFonts w:ascii="Times New Roman" w:hAnsi="Times New Roman"/>
                <w:sz w:val="24"/>
                <w:szCs w:val="24"/>
              </w:rPr>
            </w:pPr>
            <w:r w:rsidRPr="00E75D8E">
              <w:rPr>
                <w:rFonts w:ascii="Times New Roman" w:hAnsi="Times New Roman"/>
                <w:sz w:val="24"/>
                <w:szCs w:val="24"/>
              </w:rPr>
              <w:t>Завоевать доверие</w:t>
            </w:r>
          </w:p>
          <w:p w:rsidR="00F73E7E" w:rsidRPr="00E75D8E" w:rsidRDefault="00F24955" w:rsidP="007D741F">
            <w:pPr>
              <w:spacing w:after="0" w:line="240" w:lineRule="auto"/>
              <w:rPr>
                <w:rFonts w:ascii="Times New Roman" w:hAnsi="Times New Roman"/>
                <w:sz w:val="24"/>
                <w:szCs w:val="24"/>
              </w:rPr>
            </w:pPr>
            <w:r>
              <w:rPr>
                <w:rFonts w:ascii="Times New Roman" w:hAnsi="Times New Roman"/>
                <w:noProof/>
                <w:sz w:val="24"/>
                <w:szCs w:val="24"/>
              </w:rPr>
              <w:pict>
                <v:line id="_x0000_s1030" style="position:absolute;z-index:251664384" from="67pt,39.5pt" to="109pt,39.5pt">
                  <v:stroke endarrow="block"/>
                </v:line>
              </w:pict>
            </w:r>
          </w:p>
        </w:tc>
        <w:tc>
          <w:tcPr>
            <w:tcW w:w="2524" w:type="dxa"/>
          </w:tcPr>
          <w:p w:rsidR="00F73E7E" w:rsidRPr="00E75D8E" w:rsidRDefault="00F24955" w:rsidP="007D741F">
            <w:pPr>
              <w:spacing w:after="0" w:line="240" w:lineRule="auto"/>
              <w:rPr>
                <w:rFonts w:ascii="Times New Roman" w:hAnsi="Times New Roman"/>
                <w:sz w:val="24"/>
                <w:szCs w:val="24"/>
              </w:rPr>
            </w:pPr>
            <w:r>
              <w:rPr>
                <w:rFonts w:ascii="Times New Roman" w:hAnsi="Times New Roman"/>
                <w:noProof/>
                <w:sz w:val="24"/>
                <w:szCs w:val="24"/>
              </w:rPr>
              <w:pict>
                <v:line id="_x0000_s1031" style="position:absolute;z-index:251665408;mso-position-horizontal-relative:text;mso-position-vertical-relative:text" from="100.75pt,67.1pt" to="130.75pt,67.1pt">
                  <v:stroke endarrow="block"/>
                </v:line>
              </w:pict>
            </w:r>
            <w:r w:rsidR="00F73E7E" w:rsidRPr="00E75D8E">
              <w:rPr>
                <w:rFonts w:ascii="Times New Roman" w:hAnsi="Times New Roman"/>
                <w:sz w:val="24"/>
                <w:szCs w:val="24"/>
              </w:rPr>
              <w:t xml:space="preserve">Изложить ваши факты, разъяснить слушателям достоинства вашего предложения   </w:t>
            </w:r>
          </w:p>
        </w:tc>
        <w:tc>
          <w:tcPr>
            <w:tcW w:w="2000" w:type="dxa"/>
          </w:tcPr>
          <w:p w:rsidR="00F73E7E" w:rsidRPr="00E75D8E" w:rsidRDefault="00F73E7E" w:rsidP="007D741F">
            <w:pPr>
              <w:spacing w:after="0" w:line="240" w:lineRule="auto"/>
              <w:jc w:val="center"/>
              <w:rPr>
                <w:rFonts w:ascii="Times New Roman" w:hAnsi="Times New Roman"/>
                <w:sz w:val="24"/>
                <w:szCs w:val="24"/>
              </w:rPr>
            </w:pPr>
            <w:r w:rsidRPr="00E75D8E">
              <w:rPr>
                <w:rFonts w:ascii="Times New Roman" w:hAnsi="Times New Roman"/>
                <w:sz w:val="24"/>
                <w:szCs w:val="24"/>
              </w:rPr>
              <w:t>Привести убедительные мотивы, побуждающие людей действовать</w:t>
            </w:r>
          </w:p>
        </w:tc>
      </w:tr>
    </w:tbl>
    <w:p w:rsidR="00F73E7E" w:rsidRPr="00E75D8E" w:rsidRDefault="00F73E7E" w:rsidP="00F73E7E">
      <w:pPr>
        <w:spacing w:before="100" w:beforeAutospacing="1" w:after="100" w:afterAutospacing="1" w:line="240" w:lineRule="auto"/>
        <w:rPr>
          <w:rFonts w:ascii="Times New Roman" w:hAnsi="Times New Roman"/>
          <w:sz w:val="24"/>
          <w:szCs w:val="24"/>
        </w:rPr>
      </w:pPr>
      <w:r w:rsidRPr="00E75D8E">
        <w:rPr>
          <w:rFonts w:ascii="Times New Roman" w:hAnsi="Times New Roman"/>
          <w:b/>
          <w:bCs/>
          <w:sz w:val="24"/>
          <w:szCs w:val="24"/>
        </w:rPr>
        <w:t>Стадия планирования</w:t>
      </w:r>
      <w:r w:rsidRPr="00E75D8E">
        <w:rPr>
          <w:rFonts w:ascii="Times New Roman" w:hAnsi="Times New Roman"/>
          <w:sz w:val="24"/>
          <w:szCs w:val="24"/>
        </w:rPr>
        <w:t xml:space="preserve"> включает в себя выяснение, Кто и Что собирается сказать, за какое время и в какой последовательности. Вступление – это начало практически любой презентации, ее первый этап. Его элементы зависят от формы представления, от целей воздействия, а также ряда возможных обстоятельств. Полное вступление может выглядеть следующим образом:</w:t>
      </w:r>
    </w:p>
    <w:p w:rsidR="00F73E7E" w:rsidRPr="00E75D8E" w:rsidRDefault="00F73E7E" w:rsidP="00C77849">
      <w:pPr>
        <w:numPr>
          <w:ilvl w:val="0"/>
          <w:numId w:val="36"/>
        </w:numPr>
        <w:spacing w:before="100" w:beforeAutospacing="1" w:after="100" w:afterAutospacing="1" w:line="240" w:lineRule="auto"/>
        <w:rPr>
          <w:rFonts w:ascii="Times New Roman" w:hAnsi="Times New Roman"/>
          <w:sz w:val="24"/>
          <w:szCs w:val="24"/>
        </w:rPr>
      </w:pPr>
      <w:r w:rsidRPr="00E75D8E">
        <w:rPr>
          <w:rFonts w:ascii="Times New Roman" w:hAnsi="Times New Roman"/>
          <w:sz w:val="24"/>
          <w:szCs w:val="24"/>
        </w:rPr>
        <w:t xml:space="preserve">представление и приветственные любезности («Спасибо, что аудитория нашла время…», «Выражаем надежду, что вы не пожалеете…»); </w:t>
      </w:r>
    </w:p>
    <w:p w:rsidR="00F73E7E" w:rsidRPr="00E75D8E" w:rsidRDefault="00F73E7E" w:rsidP="00C77849">
      <w:pPr>
        <w:numPr>
          <w:ilvl w:val="0"/>
          <w:numId w:val="36"/>
        </w:numPr>
        <w:spacing w:before="100" w:beforeAutospacing="1" w:after="100" w:afterAutospacing="1" w:line="240" w:lineRule="auto"/>
        <w:rPr>
          <w:rFonts w:ascii="Times New Roman" w:hAnsi="Times New Roman"/>
          <w:sz w:val="24"/>
          <w:szCs w:val="24"/>
        </w:rPr>
      </w:pPr>
      <w:r w:rsidRPr="00E75D8E">
        <w:rPr>
          <w:rFonts w:ascii="Times New Roman" w:hAnsi="Times New Roman"/>
          <w:sz w:val="24"/>
          <w:szCs w:val="24"/>
        </w:rPr>
        <w:t xml:space="preserve">определение целей и демонстрация карты маршрута. </w:t>
      </w:r>
    </w:p>
    <w:p w:rsidR="00F73E7E" w:rsidRPr="00E75D8E" w:rsidRDefault="00F73E7E" w:rsidP="00F73E7E">
      <w:pPr>
        <w:spacing w:before="100" w:beforeAutospacing="1" w:after="100" w:afterAutospacing="1" w:line="240" w:lineRule="auto"/>
        <w:rPr>
          <w:rFonts w:ascii="Times New Roman" w:hAnsi="Times New Roman"/>
          <w:sz w:val="24"/>
          <w:szCs w:val="24"/>
        </w:rPr>
      </w:pPr>
      <w:r w:rsidRPr="00E75D8E">
        <w:rPr>
          <w:rFonts w:ascii="Times New Roman" w:hAnsi="Times New Roman"/>
          <w:sz w:val="24"/>
          <w:szCs w:val="24"/>
        </w:rPr>
        <w:t xml:space="preserve">В случае электронной презентации – это ключевой первый фрагмент, содержащий название работы и ссылку на авторов проекта, а также содержание и «правила движения» в нем. </w:t>
      </w:r>
      <w:r w:rsidRPr="00E75D8E">
        <w:rPr>
          <w:rFonts w:ascii="Times New Roman" w:hAnsi="Times New Roman"/>
          <w:b/>
          <w:bCs/>
          <w:sz w:val="24"/>
          <w:szCs w:val="24"/>
        </w:rPr>
        <w:t>На этапе вступления</w:t>
      </w:r>
      <w:r w:rsidRPr="00E75D8E">
        <w:rPr>
          <w:rFonts w:ascii="Times New Roman" w:hAnsi="Times New Roman"/>
          <w:sz w:val="24"/>
          <w:szCs w:val="24"/>
        </w:rPr>
        <w:t xml:space="preserve"> происходит объединение аудитории для работы в нужном направлении.</w:t>
      </w:r>
    </w:p>
    <w:p w:rsidR="00F73E7E" w:rsidRPr="00E75D8E" w:rsidRDefault="00F73E7E" w:rsidP="00F73E7E">
      <w:pPr>
        <w:spacing w:before="100" w:beforeAutospacing="1" w:after="100" w:afterAutospacing="1" w:line="240" w:lineRule="auto"/>
        <w:rPr>
          <w:rFonts w:ascii="Times New Roman" w:hAnsi="Times New Roman"/>
          <w:sz w:val="24"/>
          <w:szCs w:val="24"/>
        </w:rPr>
      </w:pPr>
      <w:r w:rsidRPr="00E75D8E">
        <w:rPr>
          <w:rFonts w:ascii="Times New Roman" w:hAnsi="Times New Roman"/>
          <w:b/>
          <w:bCs/>
          <w:sz w:val="24"/>
          <w:szCs w:val="24"/>
        </w:rPr>
        <w:t>На втором этапе</w:t>
      </w:r>
      <w:r w:rsidRPr="00E75D8E">
        <w:rPr>
          <w:rFonts w:ascii="Times New Roman" w:hAnsi="Times New Roman"/>
          <w:sz w:val="24"/>
          <w:szCs w:val="24"/>
        </w:rPr>
        <w:t xml:space="preserve"> планирования решите, какие разделы необходимо включить, каково назначение каждого, разместите их в логическом порядке и определите порядок выступления. При планировании презентации желательно рассортировать возможные компоненты в группы 1, 2, 3. </w:t>
      </w:r>
    </w:p>
    <w:p w:rsidR="00F73E7E" w:rsidRPr="00E75D8E" w:rsidRDefault="00F73E7E" w:rsidP="00F73E7E">
      <w:pPr>
        <w:spacing w:before="100" w:beforeAutospacing="1" w:after="100" w:afterAutospacing="1" w:line="240" w:lineRule="auto"/>
        <w:rPr>
          <w:rFonts w:ascii="Times New Roman" w:hAnsi="Times New Roman"/>
          <w:sz w:val="24"/>
          <w:szCs w:val="24"/>
        </w:rPr>
      </w:pPr>
      <w:r w:rsidRPr="00E75D8E">
        <w:rPr>
          <w:rFonts w:ascii="Times New Roman" w:hAnsi="Times New Roman"/>
          <w:sz w:val="24"/>
          <w:szCs w:val="24"/>
        </w:rPr>
        <w:t>Не пытайтесь объять необъятное. Помните, что это только презентация вашей работы. Она не должна охватывать все. Стройте ее только на тех фактах, которые могут заинтересовать всю аудиторию в целом. Не включайте ничего утомительного, неизвестного для большинства.</w:t>
      </w:r>
    </w:p>
    <w:p w:rsidR="00F73E7E" w:rsidRPr="00E75D8E" w:rsidRDefault="00F73E7E" w:rsidP="00F73E7E">
      <w:pPr>
        <w:spacing w:before="100" w:beforeAutospacing="1" w:after="100" w:afterAutospacing="1" w:line="240" w:lineRule="auto"/>
        <w:rPr>
          <w:rFonts w:ascii="Times New Roman" w:hAnsi="Times New Roman"/>
          <w:sz w:val="24"/>
          <w:szCs w:val="24"/>
        </w:rPr>
      </w:pPr>
      <w:r w:rsidRPr="00E75D8E">
        <w:rPr>
          <w:rFonts w:ascii="Times New Roman" w:hAnsi="Times New Roman"/>
          <w:b/>
          <w:bCs/>
          <w:sz w:val="24"/>
          <w:szCs w:val="24"/>
        </w:rPr>
        <w:lastRenderedPageBreak/>
        <w:t>Окончание презентации</w:t>
      </w:r>
      <w:r w:rsidRPr="00E75D8E">
        <w:rPr>
          <w:rFonts w:ascii="Times New Roman" w:hAnsi="Times New Roman"/>
          <w:sz w:val="24"/>
          <w:szCs w:val="24"/>
        </w:rPr>
        <w:t>, как и ее открытие, не менее важно. Поэтому не стоит оставлять его на волю случая. Цель презентации обязательно диктует окончание, которое должно быть обдумано заранее. Оно может включать:</w:t>
      </w:r>
    </w:p>
    <w:p w:rsidR="00F73E7E" w:rsidRPr="00E75D8E" w:rsidRDefault="00F73E7E" w:rsidP="00C77849">
      <w:pPr>
        <w:numPr>
          <w:ilvl w:val="0"/>
          <w:numId w:val="37"/>
        </w:numPr>
        <w:spacing w:before="100" w:beforeAutospacing="1" w:after="100" w:afterAutospacing="1" w:line="240" w:lineRule="auto"/>
        <w:rPr>
          <w:rFonts w:ascii="Times New Roman" w:hAnsi="Times New Roman"/>
          <w:sz w:val="24"/>
          <w:szCs w:val="24"/>
        </w:rPr>
      </w:pPr>
      <w:r w:rsidRPr="00E75D8E">
        <w:rPr>
          <w:rFonts w:ascii="Times New Roman" w:hAnsi="Times New Roman"/>
          <w:sz w:val="24"/>
          <w:szCs w:val="24"/>
        </w:rPr>
        <w:t xml:space="preserve">краткое резюме важных фактов и аргументов; </w:t>
      </w:r>
    </w:p>
    <w:p w:rsidR="00F73E7E" w:rsidRPr="00E75D8E" w:rsidRDefault="00F73E7E" w:rsidP="00C77849">
      <w:pPr>
        <w:numPr>
          <w:ilvl w:val="0"/>
          <w:numId w:val="37"/>
        </w:numPr>
        <w:spacing w:before="100" w:beforeAutospacing="1" w:after="100" w:afterAutospacing="1" w:line="240" w:lineRule="auto"/>
        <w:rPr>
          <w:rFonts w:ascii="Times New Roman" w:hAnsi="Times New Roman"/>
          <w:sz w:val="24"/>
          <w:szCs w:val="24"/>
        </w:rPr>
      </w:pPr>
      <w:r w:rsidRPr="00E75D8E">
        <w:rPr>
          <w:rFonts w:ascii="Times New Roman" w:hAnsi="Times New Roman"/>
          <w:sz w:val="24"/>
          <w:szCs w:val="24"/>
        </w:rPr>
        <w:t xml:space="preserve">описание использованной литературы по данному проекту; </w:t>
      </w:r>
    </w:p>
    <w:p w:rsidR="00F73E7E" w:rsidRPr="00E75D8E" w:rsidRDefault="00F73E7E" w:rsidP="00C77849">
      <w:pPr>
        <w:numPr>
          <w:ilvl w:val="0"/>
          <w:numId w:val="37"/>
        </w:numPr>
        <w:spacing w:before="100" w:beforeAutospacing="1" w:after="100" w:afterAutospacing="1" w:line="240" w:lineRule="auto"/>
        <w:rPr>
          <w:rFonts w:ascii="Times New Roman" w:hAnsi="Times New Roman"/>
          <w:sz w:val="24"/>
          <w:szCs w:val="24"/>
        </w:rPr>
      </w:pPr>
      <w:r w:rsidRPr="00E75D8E">
        <w:rPr>
          <w:rFonts w:ascii="Times New Roman" w:hAnsi="Times New Roman"/>
          <w:sz w:val="24"/>
          <w:szCs w:val="24"/>
        </w:rPr>
        <w:t xml:space="preserve">благодарность за внимание; </w:t>
      </w:r>
    </w:p>
    <w:p w:rsidR="00F73E7E" w:rsidRPr="00E75D8E" w:rsidRDefault="00F73E7E" w:rsidP="00C77849">
      <w:pPr>
        <w:numPr>
          <w:ilvl w:val="0"/>
          <w:numId w:val="37"/>
        </w:numPr>
        <w:spacing w:before="100" w:beforeAutospacing="1" w:after="100" w:afterAutospacing="1" w:line="240" w:lineRule="auto"/>
        <w:rPr>
          <w:rFonts w:ascii="Times New Roman" w:hAnsi="Times New Roman"/>
          <w:sz w:val="24"/>
          <w:szCs w:val="24"/>
        </w:rPr>
      </w:pPr>
      <w:r w:rsidRPr="00E75D8E">
        <w:rPr>
          <w:rFonts w:ascii="Times New Roman" w:hAnsi="Times New Roman"/>
          <w:sz w:val="24"/>
          <w:szCs w:val="24"/>
        </w:rPr>
        <w:t xml:space="preserve">предложение задавать вопросы.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Самый лучший способ не отойти от основной темы презентации - это заранее определить цели. Что сделать, чтобы слушатели запомнили презентацию, и как произвести впечатление на аудиторию?</w:t>
      </w:r>
    </w:p>
    <w:p w:rsidR="00F73E7E" w:rsidRPr="00E75D8E" w:rsidRDefault="00F73E7E" w:rsidP="00F73E7E">
      <w:pPr>
        <w:spacing w:after="0" w:line="240" w:lineRule="auto"/>
        <w:rPr>
          <w:rFonts w:ascii="Times New Roman" w:hAnsi="Times New Roman"/>
          <w:b/>
          <w:bCs/>
          <w:i/>
          <w:color w:val="000000"/>
          <w:sz w:val="24"/>
          <w:szCs w:val="24"/>
        </w:rPr>
      </w:pPr>
      <w:r w:rsidRPr="00E75D8E">
        <w:rPr>
          <w:rFonts w:ascii="Times New Roman" w:hAnsi="Times New Roman"/>
          <w:b/>
          <w:bCs/>
          <w:i/>
          <w:color w:val="000000"/>
          <w:sz w:val="24"/>
          <w:szCs w:val="24"/>
        </w:rPr>
        <w:t>Не забывайте о шести принципах эффективной презентации.</w:t>
      </w:r>
    </w:p>
    <w:p w:rsidR="00F73E7E" w:rsidRPr="00E75D8E" w:rsidRDefault="00F73E7E" w:rsidP="00C77849">
      <w:pPr>
        <w:numPr>
          <w:ilvl w:val="0"/>
          <w:numId w:val="3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Люди перегружены информацией еще до презентации.</w:t>
      </w:r>
    </w:p>
    <w:p w:rsidR="00F73E7E" w:rsidRPr="00E75D8E" w:rsidRDefault="00F73E7E" w:rsidP="00C77849">
      <w:pPr>
        <w:numPr>
          <w:ilvl w:val="0"/>
          <w:numId w:val="3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У слушателей обычно короткая память.</w:t>
      </w:r>
    </w:p>
    <w:p w:rsidR="00F73E7E" w:rsidRPr="00E75D8E" w:rsidRDefault="00F73E7E" w:rsidP="00C77849">
      <w:pPr>
        <w:numPr>
          <w:ilvl w:val="0"/>
          <w:numId w:val="3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Профессионально проводить презентацию - это не то же самое, что выступать публично.</w:t>
      </w:r>
    </w:p>
    <w:p w:rsidR="00F73E7E" w:rsidRPr="00E75D8E" w:rsidRDefault="00F73E7E" w:rsidP="00C77849">
      <w:pPr>
        <w:numPr>
          <w:ilvl w:val="0"/>
          <w:numId w:val="3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Цель любой презентации - убедить.</w:t>
      </w:r>
    </w:p>
    <w:p w:rsidR="00F73E7E" w:rsidRPr="00E75D8E" w:rsidRDefault="00F73E7E" w:rsidP="00C77849">
      <w:pPr>
        <w:numPr>
          <w:ilvl w:val="0"/>
          <w:numId w:val="3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Восприятие вашей презентации аудиторией более важно, чем ваше собственное ощущение.</w:t>
      </w:r>
    </w:p>
    <w:p w:rsidR="00F73E7E" w:rsidRPr="00E75D8E" w:rsidRDefault="00F73E7E" w:rsidP="00C77849">
      <w:pPr>
        <w:numPr>
          <w:ilvl w:val="0"/>
          <w:numId w:val="3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Каждая презентация должна быть запоминающейся, привлекать внимание, призывать к действию, быть значимой.                                                                                                                     Как вы думаете, какими характеристиками должен обладать человек, чтобы провести презентацию на самом высоком уровне?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Вот только некоторые из них:</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энтузиазм,</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организованность,</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настрой на аудиторию,</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гибкость,</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правильный язык телодвижений,</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чувство юмора,</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хороший словарный запас,</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разнообразие тона голоса,</w:t>
      </w:r>
    </w:p>
    <w:p w:rsidR="00F73E7E" w:rsidRPr="00E75D8E" w:rsidRDefault="00F73E7E" w:rsidP="00C77849">
      <w:pPr>
        <w:numPr>
          <w:ilvl w:val="0"/>
          <w:numId w:val="3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настрой на достижение цели.</w:t>
      </w:r>
    </w:p>
    <w:p w:rsidR="00F73E7E" w:rsidRPr="00E75D8E" w:rsidRDefault="00F73E7E" w:rsidP="00F73E7E">
      <w:pPr>
        <w:spacing w:after="0" w:line="240" w:lineRule="auto"/>
        <w:rPr>
          <w:rFonts w:ascii="Times New Roman" w:hAnsi="Times New Roman"/>
          <w:bCs/>
          <w:color w:val="000000"/>
          <w:sz w:val="24"/>
          <w:szCs w:val="24"/>
          <w:lang w:val="en-US"/>
        </w:rPr>
      </w:pPr>
      <w:r w:rsidRPr="00E75D8E">
        <w:rPr>
          <w:rFonts w:ascii="Times New Roman" w:hAnsi="Times New Roman"/>
          <w:bCs/>
          <w:color w:val="000000"/>
          <w:sz w:val="24"/>
          <w:szCs w:val="24"/>
        </w:rPr>
        <w:t>Подумайте над другими.</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Часто при подготовке презентации выступающие концентрируются на вопросе: «Что я буду говорить?»</w:t>
      </w:r>
      <w:r w:rsidRPr="00E75D8E">
        <w:rPr>
          <w:rFonts w:ascii="Times New Roman" w:hAnsi="Times New Roman"/>
          <w:bCs/>
          <w:color w:val="000000"/>
          <w:sz w:val="24"/>
          <w:szCs w:val="24"/>
        </w:rPr>
        <w:br/>
        <w:t>Вместо этого нужно задать себе другой вопрос:</w:t>
      </w:r>
      <w:r w:rsidRPr="00E75D8E">
        <w:rPr>
          <w:rFonts w:ascii="Times New Roman" w:hAnsi="Times New Roman"/>
          <w:bCs/>
          <w:color w:val="000000"/>
          <w:sz w:val="24"/>
          <w:szCs w:val="24"/>
        </w:rPr>
        <w:br/>
        <w:t>«Зачем я собираюсь проводить эту презентацию»?</w:t>
      </w:r>
    </w:p>
    <w:p w:rsidR="00F73E7E" w:rsidRPr="00E75D8E" w:rsidRDefault="00F73E7E" w:rsidP="00F73E7E">
      <w:pPr>
        <w:spacing w:after="0" w:line="240" w:lineRule="auto"/>
        <w:rPr>
          <w:rFonts w:ascii="Times New Roman" w:hAnsi="Times New Roman"/>
          <w:color w:val="000000"/>
          <w:sz w:val="24"/>
          <w:szCs w:val="24"/>
        </w:rPr>
      </w:pPr>
      <w:r w:rsidRPr="00E75D8E">
        <w:rPr>
          <w:rFonts w:ascii="Times New Roman" w:hAnsi="Times New Roman"/>
          <w:bCs/>
          <w:color w:val="000000"/>
          <w:sz w:val="24"/>
          <w:szCs w:val="24"/>
        </w:rPr>
        <w:t>Вся ваша презентация должна давать ответ именно на этот вопрос.</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Как определить реальные цели вашей презентации? </w:t>
      </w:r>
      <w:r w:rsidRPr="00E75D8E">
        <w:rPr>
          <w:rFonts w:ascii="Times New Roman" w:hAnsi="Times New Roman"/>
          <w:bCs/>
          <w:color w:val="000000"/>
          <w:sz w:val="24"/>
          <w:szCs w:val="24"/>
        </w:rPr>
        <w:br/>
        <w:t>Цели должны быть достижимыми и измеримыми, а результат, которого вы хотите достичь, реалистичным.</w:t>
      </w:r>
      <w:r w:rsidRPr="00E75D8E">
        <w:rPr>
          <w:rFonts w:ascii="Times New Roman" w:hAnsi="Times New Roman"/>
          <w:bCs/>
          <w:color w:val="000000"/>
          <w:sz w:val="24"/>
          <w:szCs w:val="24"/>
        </w:rPr>
        <w:br/>
        <w:t>Попробуйте сформулировать ваши цели, начиная словами:</w:t>
      </w:r>
    </w:p>
    <w:p w:rsidR="00F73E7E" w:rsidRPr="00E75D8E" w:rsidRDefault="00F73E7E" w:rsidP="00C77849">
      <w:pPr>
        <w:numPr>
          <w:ilvl w:val="0"/>
          <w:numId w:val="4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По окончании моей презентации слушатели будут _______.</w:t>
      </w:r>
    </w:p>
    <w:p w:rsidR="00F73E7E" w:rsidRPr="00E75D8E" w:rsidRDefault="00F73E7E" w:rsidP="00C77849">
      <w:pPr>
        <w:numPr>
          <w:ilvl w:val="0"/>
          <w:numId w:val="4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Цель моей презентации - _______.</w:t>
      </w:r>
    </w:p>
    <w:p w:rsidR="00F73E7E" w:rsidRPr="00E75D8E" w:rsidRDefault="00F73E7E" w:rsidP="00C77849">
      <w:pPr>
        <w:numPr>
          <w:ilvl w:val="0"/>
          <w:numId w:val="4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Я буду говорить о _______ для того чтобы _______.</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
          <w:bCs/>
          <w:i/>
          <w:color w:val="000000"/>
          <w:sz w:val="24"/>
          <w:szCs w:val="24"/>
        </w:rPr>
        <w:lastRenderedPageBreak/>
        <w:t>Первым шагом</w:t>
      </w:r>
      <w:r w:rsidRPr="00E75D8E">
        <w:rPr>
          <w:rFonts w:ascii="Times New Roman" w:hAnsi="Times New Roman"/>
          <w:bCs/>
          <w:color w:val="000000"/>
          <w:sz w:val="24"/>
          <w:szCs w:val="24"/>
        </w:rPr>
        <w:t xml:space="preserve"> в подготовке презентации является определение </w:t>
      </w:r>
      <w:r w:rsidRPr="00E75D8E">
        <w:rPr>
          <w:rFonts w:ascii="Times New Roman" w:hAnsi="Times New Roman"/>
          <w:b/>
          <w:bCs/>
          <w:i/>
          <w:color w:val="000000"/>
          <w:sz w:val="24"/>
          <w:szCs w:val="24"/>
        </w:rPr>
        <w:t>целей.</w:t>
      </w:r>
      <w:r w:rsidRPr="00E75D8E">
        <w:rPr>
          <w:rFonts w:ascii="Times New Roman" w:hAnsi="Times New Roman"/>
          <w:bCs/>
          <w:i/>
          <w:color w:val="000000"/>
          <w:sz w:val="24"/>
          <w:szCs w:val="24"/>
        </w:rPr>
        <w:br/>
      </w:r>
      <w:r w:rsidRPr="00E75D8E">
        <w:rPr>
          <w:rFonts w:ascii="Times New Roman" w:hAnsi="Times New Roman"/>
          <w:bCs/>
          <w:color w:val="000000"/>
          <w:sz w:val="24"/>
          <w:szCs w:val="24"/>
        </w:rPr>
        <w:t>Цели, которые вы поставите, должны быть конкретными и реалистичными. Только в этом случае ваша презентация сможет выполнить свою задачу.</w:t>
      </w:r>
      <w:r w:rsidRPr="00E75D8E">
        <w:rPr>
          <w:rFonts w:ascii="Times New Roman" w:hAnsi="Times New Roman"/>
          <w:bCs/>
          <w:color w:val="000000"/>
          <w:sz w:val="24"/>
          <w:szCs w:val="24"/>
        </w:rPr>
        <w:br/>
        <w:t>Кроме того, цели должны быть достижимыми. Тогда все, о чем вы будете говорить в своей презентации, будет понятно и вашим слушателям.</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Этап изучения аудитории охватывает второй, третий и четвертый шаги планирования презентации.</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Вот эти шаги:</w:t>
      </w:r>
    </w:p>
    <w:p w:rsidR="00F73E7E" w:rsidRPr="00E75D8E" w:rsidRDefault="00F73E7E" w:rsidP="00C77849">
      <w:pPr>
        <w:numPr>
          <w:ilvl w:val="0"/>
          <w:numId w:val="41"/>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заранее соберите информацию о вашей аудитории;</w:t>
      </w:r>
    </w:p>
    <w:p w:rsidR="00F73E7E" w:rsidRPr="00E75D8E" w:rsidRDefault="00F73E7E" w:rsidP="00C77849">
      <w:pPr>
        <w:numPr>
          <w:ilvl w:val="0"/>
          <w:numId w:val="41"/>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выделите основные идеи;</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Очень важным шагом к успеху является знание вашей аудитории еще при подготовке презентации.</w:t>
      </w:r>
      <w:r w:rsidRPr="00E75D8E">
        <w:rPr>
          <w:rFonts w:ascii="Times New Roman" w:hAnsi="Times New Roman"/>
          <w:bCs/>
          <w:color w:val="000000"/>
          <w:sz w:val="24"/>
          <w:szCs w:val="24"/>
        </w:rPr>
        <w:br/>
        <w:t>Заранее узнайте, кто будет вашим слушателем, и вы сможете настроиться на аудиторию и тем самым задать нужный лад.</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Вы можете собрать необходимую информацию о ваших будущих слушателях, руководствуясь предлагаемым списком наиболее важных вопросов.</w:t>
      </w:r>
    </w:p>
    <w:p w:rsidR="00F73E7E" w:rsidRPr="00E75D8E" w:rsidRDefault="00F73E7E" w:rsidP="00C77849">
      <w:pPr>
        <w:numPr>
          <w:ilvl w:val="0"/>
          <w:numId w:val="4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Сколько человек будет присутствовать?</w:t>
      </w:r>
    </w:p>
    <w:p w:rsidR="00F73E7E" w:rsidRPr="00E75D8E" w:rsidRDefault="00F73E7E" w:rsidP="00C77849">
      <w:pPr>
        <w:numPr>
          <w:ilvl w:val="0"/>
          <w:numId w:val="4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Возрастная группа.</w:t>
      </w:r>
    </w:p>
    <w:p w:rsidR="00F73E7E" w:rsidRPr="00E75D8E" w:rsidRDefault="00F73E7E" w:rsidP="00C77849">
      <w:pPr>
        <w:numPr>
          <w:ilvl w:val="0"/>
          <w:numId w:val="4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Каково их знание обсуждаемого предмета?</w:t>
      </w:r>
    </w:p>
    <w:p w:rsidR="00F73E7E" w:rsidRPr="00E75D8E" w:rsidRDefault="00F73E7E" w:rsidP="00C77849">
      <w:pPr>
        <w:numPr>
          <w:ilvl w:val="0"/>
          <w:numId w:val="4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Причины присутствия на презентации.</w:t>
      </w:r>
    </w:p>
    <w:p w:rsidR="00F73E7E" w:rsidRPr="00E75D8E" w:rsidRDefault="00F73E7E" w:rsidP="00C77849">
      <w:pPr>
        <w:numPr>
          <w:ilvl w:val="0"/>
          <w:numId w:val="4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Есть ли у них опасения, проблемы?</w:t>
      </w:r>
    </w:p>
    <w:p w:rsidR="00F73E7E" w:rsidRPr="00E75D8E" w:rsidRDefault="00F73E7E" w:rsidP="00C77849">
      <w:pPr>
        <w:numPr>
          <w:ilvl w:val="0"/>
          <w:numId w:val="4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Каковы их ожидания?</w:t>
      </w:r>
    </w:p>
    <w:p w:rsidR="00F73E7E" w:rsidRPr="00E75D8E" w:rsidRDefault="00F73E7E" w:rsidP="00C77849">
      <w:pPr>
        <w:numPr>
          <w:ilvl w:val="0"/>
          <w:numId w:val="4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Ценят ли они юмор?</w:t>
      </w:r>
    </w:p>
    <w:p w:rsidR="00F73E7E" w:rsidRPr="00E75D8E" w:rsidRDefault="00F73E7E" w:rsidP="00C77849">
      <w:pPr>
        <w:numPr>
          <w:ilvl w:val="0"/>
          <w:numId w:val="4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Как хорошо они знают вас?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
          <w:bCs/>
          <w:i/>
          <w:color w:val="000000"/>
          <w:sz w:val="24"/>
          <w:szCs w:val="24"/>
        </w:rPr>
        <w:t>Третий шаг</w:t>
      </w:r>
      <w:r w:rsidRPr="00E75D8E">
        <w:rPr>
          <w:rFonts w:ascii="Times New Roman" w:hAnsi="Times New Roman"/>
          <w:bCs/>
          <w:color w:val="000000"/>
          <w:sz w:val="24"/>
          <w:szCs w:val="24"/>
        </w:rPr>
        <w:t xml:space="preserve"> планирования - выделение основных идей презентации.</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Выделив основные идеи, вы поможете слушателям легче следить за ходом вашей презентации.</w:t>
      </w:r>
      <w:r w:rsidRPr="00E75D8E">
        <w:rPr>
          <w:rFonts w:ascii="Times New Roman" w:hAnsi="Times New Roman"/>
          <w:bCs/>
          <w:color w:val="000000"/>
          <w:sz w:val="24"/>
          <w:szCs w:val="24"/>
        </w:rPr>
        <w:br/>
        <w:t>Чтобы выделить основные идеи вашей презентации, подумайте, как бы вы ответили на следующие два вопроса:</w:t>
      </w:r>
    </w:p>
    <w:p w:rsidR="00F73E7E" w:rsidRPr="00E75D8E" w:rsidRDefault="00F73E7E" w:rsidP="00C77849">
      <w:pPr>
        <w:numPr>
          <w:ilvl w:val="0"/>
          <w:numId w:val="43"/>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какие идеи будут соответствовать целям моей презентации?</w:t>
      </w:r>
    </w:p>
    <w:p w:rsidR="00F73E7E" w:rsidRPr="00E75D8E" w:rsidRDefault="00F73E7E" w:rsidP="00C77849">
      <w:pPr>
        <w:numPr>
          <w:ilvl w:val="0"/>
          <w:numId w:val="43"/>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какие идеи мои слушатели должны запомнить лучше всего?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Основные идеи должны:</w:t>
      </w:r>
    </w:p>
    <w:p w:rsidR="00F73E7E" w:rsidRPr="00E75D8E" w:rsidRDefault="00F73E7E" w:rsidP="00C77849">
      <w:pPr>
        <w:numPr>
          <w:ilvl w:val="0"/>
          <w:numId w:val="44"/>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служить конкретным целям,</w:t>
      </w:r>
    </w:p>
    <w:p w:rsidR="00F73E7E" w:rsidRPr="00E75D8E" w:rsidRDefault="00F73E7E" w:rsidP="00C77849">
      <w:pPr>
        <w:numPr>
          <w:ilvl w:val="0"/>
          <w:numId w:val="44"/>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содержать умозаключения,</w:t>
      </w:r>
    </w:p>
    <w:p w:rsidR="00F73E7E" w:rsidRPr="00E75D8E" w:rsidRDefault="00F73E7E" w:rsidP="00C77849">
      <w:pPr>
        <w:numPr>
          <w:ilvl w:val="0"/>
          <w:numId w:val="44"/>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быть интересными,</w:t>
      </w:r>
    </w:p>
    <w:p w:rsidR="00F73E7E" w:rsidRPr="00E75D8E" w:rsidRDefault="00F73E7E" w:rsidP="00C77849">
      <w:pPr>
        <w:numPr>
          <w:ilvl w:val="0"/>
          <w:numId w:val="44"/>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и их не должно быть много (обычно не более четырех - пяти).</w:t>
      </w:r>
    </w:p>
    <w:p w:rsidR="00F73E7E" w:rsidRPr="00E75D8E" w:rsidRDefault="00F73E7E" w:rsidP="00F73E7E">
      <w:pPr>
        <w:spacing w:before="100" w:beforeAutospacing="1" w:after="100" w:afterAutospacing="1" w:line="240" w:lineRule="auto"/>
        <w:ind w:left="360"/>
        <w:rPr>
          <w:rFonts w:ascii="Times New Roman" w:hAnsi="Times New Roman"/>
          <w:bCs/>
          <w:color w:val="000000"/>
          <w:sz w:val="24"/>
          <w:szCs w:val="24"/>
        </w:rPr>
      </w:pPr>
      <w:r w:rsidRPr="00E75D8E">
        <w:rPr>
          <w:rFonts w:ascii="Times New Roman" w:hAnsi="Times New Roman"/>
          <w:bCs/>
          <w:color w:val="000000"/>
          <w:sz w:val="24"/>
          <w:szCs w:val="24"/>
        </w:rPr>
        <w:t>Существует много способов выделения основных идей презентации. Например, с помощью полного и точного ответа на вопросы:</w:t>
      </w:r>
      <w:r w:rsidRPr="00E75D8E">
        <w:rPr>
          <w:rFonts w:ascii="Times New Roman" w:hAnsi="Times New Roman"/>
          <w:bCs/>
          <w:color w:val="000000"/>
          <w:sz w:val="24"/>
          <w:szCs w:val="24"/>
        </w:rPr>
        <w:br/>
        <w:t>Кто? Что? Где? Почему? Когда? Как?</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
          <w:bCs/>
          <w:i/>
          <w:color w:val="000000"/>
          <w:sz w:val="24"/>
          <w:szCs w:val="24"/>
        </w:rPr>
        <w:t>Четвертым шагом</w:t>
      </w:r>
      <w:r w:rsidRPr="00E75D8E">
        <w:rPr>
          <w:rFonts w:ascii="Times New Roman" w:hAnsi="Times New Roman"/>
          <w:bCs/>
          <w:color w:val="000000"/>
          <w:sz w:val="24"/>
          <w:szCs w:val="24"/>
        </w:rPr>
        <w:t xml:space="preserve"> планирования презентации является выбор дополнительной информации, которую вы будете использовать для поддержки основных идей.</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lastRenderedPageBreak/>
        <w:t>После того как вы выделите основные идеи презентации, необходимо подобрать материал, сопровождающий эти идеи.</w:t>
      </w:r>
      <w:r w:rsidRPr="00E75D8E">
        <w:rPr>
          <w:rFonts w:ascii="Times New Roman" w:hAnsi="Times New Roman"/>
          <w:bCs/>
          <w:color w:val="000000"/>
          <w:sz w:val="24"/>
          <w:szCs w:val="24"/>
        </w:rPr>
        <w:br/>
        <w:t>Такой дополнительной информацией могут быть:</w:t>
      </w:r>
    </w:p>
    <w:p w:rsidR="00F73E7E" w:rsidRPr="00E75D8E" w:rsidRDefault="00F73E7E" w:rsidP="00C77849">
      <w:pPr>
        <w:numPr>
          <w:ilvl w:val="0"/>
          <w:numId w:val="4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примеры,</w:t>
      </w:r>
    </w:p>
    <w:p w:rsidR="00F73E7E" w:rsidRPr="00E75D8E" w:rsidRDefault="00F73E7E" w:rsidP="00C77849">
      <w:pPr>
        <w:numPr>
          <w:ilvl w:val="0"/>
          <w:numId w:val="4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сравнения,</w:t>
      </w:r>
    </w:p>
    <w:p w:rsidR="00F73E7E" w:rsidRPr="00E75D8E" w:rsidRDefault="00F73E7E" w:rsidP="00C77849">
      <w:pPr>
        <w:numPr>
          <w:ilvl w:val="0"/>
          <w:numId w:val="4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цитаты,</w:t>
      </w:r>
    </w:p>
    <w:p w:rsidR="00F73E7E" w:rsidRPr="00E75D8E" w:rsidRDefault="00F73E7E" w:rsidP="00C77849">
      <w:pPr>
        <w:numPr>
          <w:ilvl w:val="0"/>
          <w:numId w:val="4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открытия,</w:t>
      </w:r>
    </w:p>
    <w:p w:rsidR="00F73E7E" w:rsidRPr="00E75D8E" w:rsidRDefault="00F73E7E" w:rsidP="00C77849">
      <w:pPr>
        <w:numPr>
          <w:ilvl w:val="0"/>
          <w:numId w:val="4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статистика,</w:t>
      </w:r>
    </w:p>
    <w:p w:rsidR="00F73E7E" w:rsidRPr="00E75D8E" w:rsidRDefault="00F73E7E" w:rsidP="00C77849">
      <w:pPr>
        <w:numPr>
          <w:ilvl w:val="0"/>
          <w:numId w:val="4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графики,</w:t>
      </w:r>
    </w:p>
    <w:p w:rsidR="00F73E7E" w:rsidRPr="00E75D8E" w:rsidRDefault="00F73E7E" w:rsidP="00C77849">
      <w:pPr>
        <w:numPr>
          <w:ilvl w:val="0"/>
          <w:numId w:val="4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аудио и видео материалы,</w:t>
      </w:r>
    </w:p>
    <w:p w:rsidR="00F73E7E" w:rsidRPr="00E75D8E" w:rsidRDefault="00F73E7E" w:rsidP="00C77849">
      <w:pPr>
        <w:numPr>
          <w:ilvl w:val="0"/>
          <w:numId w:val="4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экспертные оценки.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Работа над вступлением и переходами соответствует </w:t>
      </w:r>
      <w:r w:rsidRPr="00E75D8E">
        <w:rPr>
          <w:rFonts w:ascii="Times New Roman" w:hAnsi="Times New Roman"/>
          <w:b/>
          <w:bCs/>
          <w:i/>
          <w:color w:val="000000"/>
          <w:sz w:val="24"/>
          <w:szCs w:val="24"/>
        </w:rPr>
        <w:t>пятому и шестому</w:t>
      </w:r>
      <w:r w:rsidRPr="00E75D8E">
        <w:rPr>
          <w:rFonts w:ascii="Times New Roman" w:hAnsi="Times New Roman"/>
          <w:bCs/>
          <w:color w:val="000000"/>
          <w:sz w:val="24"/>
          <w:szCs w:val="24"/>
        </w:rPr>
        <w:t xml:space="preserve"> шагам планирования презентации соответственно.</w:t>
      </w:r>
      <w:r w:rsidRPr="00E75D8E">
        <w:rPr>
          <w:rFonts w:ascii="Times New Roman" w:hAnsi="Times New Roman"/>
          <w:bCs/>
          <w:color w:val="000000"/>
          <w:sz w:val="24"/>
          <w:szCs w:val="24"/>
        </w:rPr>
        <w:br/>
        <w:t>Слушатели формируют мнение о вас уже в первые несколько минут. После этого очень сложно изменить это мнение.</w:t>
      </w:r>
      <w:r w:rsidRPr="00E75D8E">
        <w:rPr>
          <w:rFonts w:ascii="Times New Roman" w:hAnsi="Times New Roman"/>
          <w:bCs/>
          <w:color w:val="000000"/>
          <w:sz w:val="24"/>
          <w:szCs w:val="24"/>
        </w:rPr>
        <w:br/>
        <w:t>Сделайте все возможное, чтобы это мнение было позитивным.</w:t>
      </w:r>
      <w:r w:rsidRPr="00E75D8E">
        <w:rPr>
          <w:rFonts w:ascii="Times New Roman" w:hAnsi="Times New Roman"/>
          <w:bCs/>
          <w:color w:val="000000"/>
          <w:sz w:val="24"/>
          <w:szCs w:val="24"/>
        </w:rPr>
        <w:br/>
        <w:t>У вас не будет второго шанса произвести первое впечатление!</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Подумайте о том, что вам нужно сказать во вступлении. </w:t>
      </w:r>
      <w:r w:rsidRPr="00E75D8E">
        <w:rPr>
          <w:rFonts w:ascii="Times New Roman" w:hAnsi="Times New Roman"/>
          <w:bCs/>
          <w:color w:val="000000"/>
          <w:sz w:val="24"/>
          <w:szCs w:val="24"/>
        </w:rPr>
        <w:br/>
        <w:t>Как минимум необходимо:</w:t>
      </w:r>
    </w:p>
    <w:p w:rsidR="00F73E7E" w:rsidRPr="00E75D8E" w:rsidRDefault="00F73E7E" w:rsidP="00C77849">
      <w:pPr>
        <w:numPr>
          <w:ilvl w:val="0"/>
          <w:numId w:val="4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представиться;</w:t>
      </w:r>
    </w:p>
    <w:p w:rsidR="00F73E7E" w:rsidRPr="00E75D8E" w:rsidRDefault="00F73E7E" w:rsidP="00C77849">
      <w:pPr>
        <w:numPr>
          <w:ilvl w:val="0"/>
          <w:numId w:val="4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сказать, сколько будет длиться ваша презентация;</w:t>
      </w:r>
    </w:p>
    <w:p w:rsidR="00F73E7E" w:rsidRPr="00E75D8E" w:rsidRDefault="00F73E7E" w:rsidP="00C77849">
      <w:pPr>
        <w:numPr>
          <w:ilvl w:val="0"/>
          <w:numId w:val="4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договориться о том, когда можно задавать вопросы - во время презентации или после;</w:t>
      </w:r>
    </w:p>
    <w:p w:rsidR="00F73E7E" w:rsidRPr="00E75D8E" w:rsidRDefault="00F73E7E" w:rsidP="00C77849">
      <w:pPr>
        <w:numPr>
          <w:ilvl w:val="0"/>
          <w:numId w:val="4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представить тему вашей презентации;</w:t>
      </w:r>
    </w:p>
    <w:p w:rsidR="00F73E7E" w:rsidRPr="00E75D8E" w:rsidRDefault="00F73E7E" w:rsidP="00C77849">
      <w:pPr>
        <w:numPr>
          <w:ilvl w:val="0"/>
          <w:numId w:val="4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установить доверительные отношения со слушателями;</w:t>
      </w:r>
    </w:p>
    <w:p w:rsidR="00F73E7E" w:rsidRPr="00E75D8E" w:rsidRDefault="00F73E7E" w:rsidP="00C77849">
      <w:pPr>
        <w:numPr>
          <w:ilvl w:val="0"/>
          <w:numId w:val="4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заставить аудиторию слушать вашу презентацию.</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Для того чтобы достичь целей вступления, помните о четырех советах, весьма полезных при подготовке вступления вашей презентации</w:t>
      </w:r>
    </w:p>
    <w:p w:rsidR="00F73E7E" w:rsidRPr="00E75D8E" w:rsidRDefault="00F73E7E" w:rsidP="00C77849">
      <w:pPr>
        <w:numPr>
          <w:ilvl w:val="0"/>
          <w:numId w:val="47"/>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Привлеките внимание. Привлечь внимание во вступлении можно цитатой или интересными данными.</w:t>
      </w:r>
    </w:p>
    <w:p w:rsidR="00F73E7E" w:rsidRPr="00E75D8E" w:rsidRDefault="00F73E7E" w:rsidP="00C77849">
      <w:pPr>
        <w:numPr>
          <w:ilvl w:val="0"/>
          <w:numId w:val="47"/>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Укажите основные идеи. Перечень основных идей необходим для того, чтобы настроить слушателей на тему вашей презентации.</w:t>
      </w:r>
    </w:p>
    <w:p w:rsidR="00F73E7E" w:rsidRPr="00E75D8E" w:rsidRDefault="00F73E7E" w:rsidP="00C77849">
      <w:pPr>
        <w:numPr>
          <w:ilvl w:val="0"/>
          <w:numId w:val="47"/>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Укажите интересы аудитории. Для чего аудитория пришла вас слушать? Что полезного в вашей презентации для слушателей? Расскажите об этом, и вас будут слушать с еще большим вниманием.</w:t>
      </w:r>
    </w:p>
    <w:p w:rsidR="00F73E7E" w:rsidRPr="00E75D8E" w:rsidRDefault="00F73E7E" w:rsidP="00C77849">
      <w:pPr>
        <w:numPr>
          <w:ilvl w:val="0"/>
          <w:numId w:val="47"/>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Используйте уместные слова и жесты. Все время обращайте внимание на то, чтобы ваши жесты были уместными. </w:t>
      </w:r>
    </w:p>
    <w:p w:rsidR="00F73E7E" w:rsidRPr="00E75D8E" w:rsidRDefault="00F73E7E" w:rsidP="00F73E7E">
      <w:pPr>
        <w:spacing w:before="100" w:beforeAutospacing="1" w:after="100" w:afterAutospacing="1" w:line="240" w:lineRule="auto"/>
        <w:ind w:left="360"/>
        <w:rPr>
          <w:rFonts w:ascii="Times New Roman" w:hAnsi="Times New Roman"/>
          <w:bCs/>
          <w:color w:val="000000"/>
          <w:sz w:val="24"/>
          <w:szCs w:val="24"/>
        </w:rPr>
      </w:pPr>
      <w:r w:rsidRPr="00E75D8E">
        <w:rPr>
          <w:rFonts w:ascii="Times New Roman" w:hAnsi="Times New Roman"/>
          <w:bCs/>
          <w:color w:val="000000"/>
          <w:sz w:val="24"/>
          <w:szCs w:val="24"/>
        </w:rPr>
        <w:t xml:space="preserve">Вот несколько распространенных типов вступлений, которые вы можете использовать в своей презентации: </w:t>
      </w:r>
    </w:p>
    <w:p w:rsidR="00F73E7E" w:rsidRPr="00E75D8E" w:rsidRDefault="00F73E7E" w:rsidP="00C77849">
      <w:pPr>
        <w:numPr>
          <w:ilvl w:val="0"/>
          <w:numId w:val="4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цитаты,</w:t>
      </w:r>
    </w:p>
    <w:p w:rsidR="00F73E7E" w:rsidRPr="00E75D8E" w:rsidRDefault="00F73E7E" w:rsidP="00C77849">
      <w:pPr>
        <w:numPr>
          <w:ilvl w:val="0"/>
          <w:numId w:val="4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риторические вопросы,</w:t>
      </w:r>
    </w:p>
    <w:p w:rsidR="00F73E7E" w:rsidRPr="00E75D8E" w:rsidRDefault="00F73E7E" w:rsidP="00C77849">
      <w:pPr>
        <w:numPr>
          <w:ilvl w:val="0"/>
          <w:numId w:val="4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декларативные заявления,</w:t>
      </w:r>
    </w:p>
    <w:p w:rsidR="00F73E7E" w:rsidRPr="00E75D8E" w:rsidRDefault="00F73E7E" w:rsidP="00C77849">
      <w:pPr>
        <w:numPr>
          <w:ilvl w:val="0"/>
          <w:numId w:val="4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ситуации из жизни,</w:t>
      </w:r>
    </w:p>
    <w:p w:rsidR="00F73E7E" w:rsidRPr="00E75D8E" w:rsidRDefault="00F73E7E" w:rsidP="00C77849">
      <w:pPr>
        <w:numPr>
          <w:ilvl w:val="0"/>
          <w:numId w:val="4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текущие события,</w:t>
      </w:r>
    </w:p>
    <w:p w:rsidR="00F73E7E" w:rsidRPr="00E75D8E" w:rsidRDefault="00F73E7E" w:rsidP="00C77849">
      <w:pPr>
        <w:numPr>
          <w:ilvl w:val="0"/>
          <w:numId w:val="4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план действий,</w:t>
      </w:r>
    </w:p>
    <w:p w:rsidR="00F73E7E" w:rsidRPr="00E75D8E" w:rsidRDefault="00F73E7E" w:rsidP="00C77849">
      <w:pPr>
        <w:numPr>
          <w:ilvl w:val="0"/>
          <w:numId w:val="4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истории из жизни замечательных людей.</w:t>
      </w:r>
    </w:p>
    <w:p w:rsidR="00F73E7E" w:rsidRPr="00E75D8E" w:rsidRDefault="00F73E7E" w:rsidP="00F73E7E">
      <w:pPr>
        <w:spacing w:after="0" w:line="240" w:lineRule="auto"/>
        <w:rPr>
          <w:rFonts w:ascii="Times New Roman" w:hAnsi="Times New Roman"/>
          <w:color w:val="000000"/>
          <w:sz w:val="24"/>
          <w:szCs w:val="24"/>
        </w:rPr>
      </w:pPr>
      <w:r w:rsidRPr="00E75D8E">
        <w:rPr>
          <w:rFonts w:ascii="Times New Roman" w:hAnsi="Times New Roman"/>
          <w:bCs/>
          <w:color w:val="000000"/>
          <w:sz w:val="24"/>
          <w:szCs w:val="24"/>
        </w:rPr>
        <w:lastRenderedPageBreak/>
        <w:t>Выбор в первую очередь зависит от вас, вашего материала и специфики аудитории.</w:t>
      </w:r>
    </w:p>
    <w:p w:rsidR="00F73E7E" w:rsidRPr="00E75D8E" w:rsidRDefault="00F73E7E" w:rsidP="00F73E7E">
      <w:pPr>
        <w:spacing w:after="0" w:line="240" w:lineRule="auto"/>
        <w:jc w:val="both"/>
        <w:rPr>
          <w:rFonts w:ascii="Times New Roman" w:hAnsi="Times New Roman"/>
          <w:bCs/>
          <w:color w:val="000000"/>
          <w:sz w:val="24"/>
          <w:szCs w:val="24"/>
        </w:rPr>
      </w:pPr>
      <w:r w:rsidRPr="00E75D8E">
        <w:rPr>
          <w:rFonts w:ascii="Times New Roman" w:hAnsi="Times New Roman"/>
          <w:bCs/>
          <w:color w:val="000000"/>
          <w:sz w:val="24"/>
          <w:szCs w:val="24"/>
        </w:rPr>
        <w:t>Если вы не хотите настроить вашу аудиторию негативно (или даже обидеть) с самого начала, соблюдайте ряд правил.</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Не начинайте вашу презентацию с шутки, избегайте замечаний. </w:t>
      </w:r>
      <w:r w:rsidRPr="00E75D8E">
        <w:rPr>
          <w:rFonts w:ascii="Times New Roman" w:hAnsi="Times New Roman"/>
          <w:bCs/>
          <w:color w:val="000000"/>
          <w:sz w:val="24"/>
          <w:szCs w:val="24"/>
        </w:rPr>
        <w:br/>
      </w:r>
      <w:r w:rsidRPr="00E75D8E">
        <w:rPr>
          <w:rFonts w:ascii="Times New Roman" w:hAnsi="Times New Roman"/>
          <w:bCs/>
          <w:i/>
          <w:color w:val="000000"/>
          <w:sz w:val="24"/>
          <w:szCs w:val="24"/>
        </w:rPr>
        <w:t>Пять «смертных грехов»</w:t>
      </w:r>
      <w:r w:rsidRPr="00E75D8E">
        <w:rPr>
          <w:rFonts w:ascii="Times New Roman" w:hAnsi="Times New Roman"/>
          <w:bCs/>
          <w:color w:val="000000"/>
          <w:sz w:val="24"/>
          <w:szCs w:val="24"/>
        </w:rPr>
        <w:t xml:space="preserve"> вступления включают:</w:t>
      </w:r>
    </w:p>
    <w:p w:rsidR="00F73E7E" w:rsidRPr="00E75D8E" w:rsidRDefault="00F73E7E" w:rsidP="00C77849">
      <w:pPr>
        <w:numPr>
          <w:ilvl w:val="0"/>
          <w:numId w:val="4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извинения;</w:t>
      </w:r>
    </w:p>
    <w:p w:rsidR="00F73E7E" w:rsidRPr="00E75D8E" w:rsidRDefault="00F73E7E" w:rsidP="00C77849">
      <w:pPr>
        <w:numPr>
          <w:ilvl w:val="0"/>
          <w:numId w:val="4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длинные и медленные предложения;</w:t>
      </w:r>
    </w:p>
    <w:p w:rsidR="00F73E7E" w:rsidRPr="00E75D8E" w:rsidRDefault="00F73E7E" w:rsidP="00C77849">
      <w:pPr>
        <w:numPr>
          <w:ilvl w:val="0"/>
          <w:numId w:val="4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очевидные наблюдения;</w:t>
      </w:r>
    </w:p>
    <w:p w:rsidR="00F73E7E" w:rsidRPr="00E75D8E" w:rsidRDefault="00F73E7E" w:rsidP="00C77849">
      <w:pPr>
        <w:numPr>
          <w:ilvl w:val="0"/>
          <w:numId w:val="4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банальные вопросы;</w:t>
      </w:r>
    </w:p>
    <w:p w:rsidR="00F73E7E" w:rsidRPr="00E75D8E" w:rsidRDefault="00F73E7E" w:rsidP="00C77849">
      <w:pPr>
        <w:numPr>
          <w:ilvl w:val="0"/>
          <w:numId w:val="4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истории и анекдоты, не относящиеся к предмету выступления.</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Разработка логики подачи материала является </w:t>
      </w:r>
      <w:r w:rsidRPr="00E75D8E">
        <w:rPr>
          <w:rFonts w:ascii="Times New Roman" w:hAnsi="Times New Roman"/>
          <w:b/>
          <w:bCs/>
          <w:i/>
          <w:color w:val="000000"/>
          <w:sz w:val="24"/>
          <w:szCs w:val="24"/>
        </w:rPr>
        <w:t>шестым шагом</w:t>
      </w:r>
      <w:r w:rsidRPr="00E75D8E">
        <w:rPr>
          <w:rFonts w:ascii="Times New Roman" w:hAnsi="Times New Roman"/>
          <w:bCs/>
          <w:color w:val="000000"/>
          <w:sz w:val="24"/>
          <w:szCs w:val="24"/>
        </w:rPr>
        <w:t xml:space="preserve"> планирования вашей презентации.</w:t>
      </w:r>
      <w:r w:rsidRPr="00E75D8E">
        <w:rPr>
          <w:rFonts w:ascii="Times New Roman" w:hAnsi="Times New Roman"/>
          <w:bCs/>
          <w:color w:val="000000"/>
          <w:sz w:val="24"/>
          <w:szCs w:val="24"/>
        </w:rPr>
        <w:br/>
        <w:t>Для того чтобы логика подачи материала не нарушалась, а слушателям было легко за ней следить, вам необходимо продумать переходы:</w:t>
      </w:r>
    </w:p>
    <w:p w:rsidR="00F73E7E" w:rsidRPr="00E75D8E" w:rsidRDefault="00F73E7E" w:rsidP="00C77849">
      <w:pPr>
        <w:numPr>
          <w:ilvl w:val="0"/>
          <w:numId w:val="5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от вступления к основной части презентации,</w:t>
      </w:r>
    </w:p>
    <w:p w:rsidR="00F73E7E" w:rsidRPr="00E75D8E" w:rsidRDefault="00F73E7E" w:rsidP="00C77849">
      <w:pPr>
        <w:numPr>
          <w:ilvl w:val="0"/>
          <w:numId w:val="5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от одной основной идеи к другой,</w:t>
      </w:r>
    </w:p>
    <w:p w:rsidR="00F73E7E" w:rsidRPr="00E75D8E" w:rsidRDefault="00F73E7E" w:rsidP="00C77849">
      <w:pPr>
        <w:numPr>
          <w:ilvl w:val="0"/>
          <w:numId w:val="5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от одного слайда к другому.</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Переход - это связь между окончанием одной важной идеи и началом другой.</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С помощью переходов создается естественный ход презентации, что позволяет аудитории легко следить за вашим рассказом.</w:t>
      </w:r>
      <w:r w:rsidRPr="00E75D8E">
        <w:rPr>
          <w:rFonts w:ascii="Times New Roman" w:hAnsi="Times New Roman"/>
          <w:bCs/>
          <w:color w:val="000000"/>
          <w:sz w:val="24"/>
          <w:szCs w:val="24"/>
        </w:rPr>
        <w:br/>
        <w:t>Для обозначения перехода можно:</w:t>
      </w:r>
    </w:p>
    <w:p w:rsidR="00F73E7E" w:rsidRPr="00E75D8E" w:rsidRDefault="00F73E7E" w:rsidP="00C77849">
      <w:pPr>
        <w:numPr>
          <w:ilvl w:val="0"/>
          <w:numId w:val="51"/>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использовать короткие фразы,</w:t>
      </w:r>
    </w:p>
    <w:p w:rsidR="00F73E7E" w:rsidRPr="00E75D8E" w:rsidRDefault="00F73E7E" w:rsidP="00C77849">
      <w:pPr>
        <w:numPr>
          <w:ilvl w:val="0"/>
          <w:numId w:val="51"/>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найти привлекающее внимание высказывание,</w:t>
      </w:r>
    </w:p>
    <w:p w:rsidR="00F73E7E" w:rsidRPr="00E75D8E" w:rsidRDefault="00F73E7E" w:rsidP="00C77849">
      <w:pPr>
        <w:numPr>
          <w:ilvl w:val="0"/>
          <w:numId w:val="51"/>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привести актуальную статистику,</w:t>
      </w:r>
    </w:p>
    <w:p w:rsidR="00F73E7E" w:rsidRPr="00E75D8E" w:rsidRDefault="00F73E7E" w:rsidP="00C77849">
      <w:pPr>
        <w:numPr>
          <w:ilvl w:val="0"/>
          <w:numId w:val="51"/>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использовать шутку или шокирующее заявление,</w:t>
      </w:r>
    </w:p>
    <w:p w:rsidR="00F73E7E" w:rsidRPr="00E75D8E" w:rsidRDefault="00F73E7E" w:rsidP="00C77849">
      <w:pPr>
        <w:numPr>
          <w:ilvl w:val="0"/>
          <w:numId w:val="51"/>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выдержать паузу,</w:t>
      </w:r>
    </w:p>
    <w:p w:rsidR="00F73E7E" w:rsidRPr="00E75D8E" w:rsidRDefault="00F73E7E" w:rsidP="00C77849">
      <w:pPr>
        <w:numPr>
          <w:ilvl w:val="0"/>
          <w:numId w:val="51"/>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изменить тон голоса.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Если ваша презентация следует за чьей-либо еще или вас представляет кто-нибудь из организаторов, постарайтесь встретиться с этим человеком накануне и выяснить, о чем он будет говорить.</w:t>
      </w:r>
      <w:r w:rsidRPr="00E75D8E">
        <w:rPr>
          <w:rFonts w:ascii="Times New Roman" w:hAnsi="Times New Roman"/>
          <w:bCs/>
          <w:color w:val="000000"/>
          <w:sz w:val="24"/>
          <w:szCs w:val="24"/>
        </w:rPr>
        <w:br/>
        <w:t>Так вы сможете подготовить красивый переход от его речи к своему вступлению.</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
          <w:bCs/>
          <w:i/>
          <w:color w:val="000000"/>
          <w:sz w:val="24"/>
          <w:szCs w:val="24"/>
        </w:rPr>
        <w:t>Седьмым шагом</w:t>
      </w:r>
      <w:r w:rsidRPr="00E75D8E">
        <w:rPr>
          <w:rFonts w:ascii="Times New Roman" w:hAnsi="Times New Roman"/>
          <w:bCs/>
          <w:color w:val="000000"/>
          <w:sz w:val="24"/>
          <w:szCs w:val="24"/>
        </w:rPr>
        <w:t xml:space="preserve"> планирования презентации является создание структуры основной части.</w:t>
      </w:r>
      <w:r w:rsidRPr="00E75D8E">
        <w:rPr>
          <w:rFonts w:ascii="Times New Roman" w:hAnsi="Times New Roman"/>
          <w:bCs/>
          <w:color w:val="000000"/>
          <w:sz w:val="24"/>
          <w:szCs w:val="24"/>
        </w:rPr>
        <w:br/>
        <w:t xml:space="preserve">Очень важно, чтобы за структурой презентации стояла логика подачи материала. </w:t>
      </w:r>
      <w:r w:rsidRPr="00E75D8E">
        <w:rPr>
          <w:rFonts w:ascii="Times New Roman" w:hAnsi="Times New Roman"/>
          <w:bCs/>
          <w:color w:val="000000"/>
          <w:sz w:val="24"/>
          <w:szCs w:val="24"/>
        </w:rPr>
        <w:br/>
        <w:t>Только тогда можно говорить с уверенностью о том, что ваши идеи будут понятны слушателям.</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color w:val="000000"/>
          <w:sz w:val="24"/>
          <w:szCs w:val="24"/>
        </w:rPr>
        <w:t> </w:t>
      </w:r>
      <w:r w:rsidRPr="00E75D8E">
        <w:rPr>
          <w:rFonts w:ascii="Times New Roman" w:hAnsi="Times New Roman"/>
          <w:bCs/>
          <w:color w:val="000000"/>
          <w:sz w:val="24"/>
          <w:szCs w:val="24"/>
        </w:rPr>
        <w:t>Какие бывают типы логической последовательности?</w:t>
      </w:r>
      <w:r w:rsidRPr="00E75D8E">
        <w:rPr>
          <w:rFonts w:ascii="Times New Roman" w:hAnsi="Times New Roman"/>
          <w:bCs/>
          <w:color w:val="000000"/>
          <w:sz w:val="24"/>
          <w:szCs w:val="24"/>
        </w:rPr>
        <w:br/>
        <w:t>Материал можно излагать:</w:t>
      </w:r>
    </w:p>
    <w:p w:rsidR="00F73E7E" w:rsidRPr="00E75D8E" w:rsidRDefault="00F73E7E" w:rsidP="00C77849">
      <w:pPr>
        <w:numPr>
          <w:ilvl w:val="0"/>
          <w:numId w:val="5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 хронологическом порядке,</w:t>
      </w:r>
    </w:p>
    <w:p w:rsidR="00F73E7E" w:rsidRPr="00E75D8E" w:rsidRDefault="00F73E7E" w:rsidP="00C77849">
      <w:pPr>
        <w:numPr>
          <w:ilvl w:val="0"/>
          <w:numId w:val="5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 порядке приоритета,</w:t>
      </w:r>
    </w:p>
    <w:p w:rsidR="00F73E7E" w:rsidRPr="00E75D8E" w:rsidRDefault="00F73E7E" w:rsidP="00C77849">
      <w:pPr>
        <w:numPr>
          <w:ilvl w:val="0"/>
          <w:numId w:val="5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 территориальном порядке,</w:t>
      </w:r>
    </w:p>
    <w:p w:rsidR="00F73E7E" w:rsidRPr="00E75D8E" w:rsidRDefault="00F73E7E" w:rsidP="00C77849">
      <w:pPr>
        <w:numPr>
          <w:ilvl w:val="0"/>
          <w:numId w:val="5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 тематической последовательности,</w:t>
      </w:r>
    </w:p>
    <w:p w:rsidR="00F73E7E" w:rsidRPr="00E75D8E" w:rsidRDefault="00F73E7E" w:rsidP="00C77849">
      <w:pPr>
        <w:numPr>
          <w:ilvl w:val="0"/>
          <w:numId w:val="5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структурируя его по принципу «проблема-решение».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lastRenderedPageBreak/>
        <w:t>Какой бы метод вы ни выбрали, самое главное, чтобы он соотносился именно с вашим материалом. Подкрепляйте ваши идеи дополнительной информацией в виде примеров, цитат, статистики, историй, определений, сравнений и т.д.</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Хронологический порядок - один из типов логической последовательности структуры вашей презентации:</w:t>
      </w:r>
    </w:p>
    <w:p w:rsidR="00F73E7E" w:rsidRPr="00E75D8E" w:rsidRDefault="00F73E7E" w:rsidP="00C77849">
      <w:pPr>
        <w:numPr>
          <w:ilvl w:val="0"/>
          <w:numId w:val="53"/>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сначала вы описываете события в прошлом;</w:t>
      </w:r>
    </w:p>
    <w:p w:rsidR="00F73E7E" w:rsidRPr="00E75D8E" w:rsidRDefault="00F73E7E" w:rsidP="00C77849">
      <w:pPr>
        <w:numPr>
          <w:ilvl w:val="0"/>
          <w:numId w:val="53"/>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затем рассказываете о ситуации в настоящем;</w:t>
      </w:r>
    </w:p>
    <w:p w:rsidR="00F73E7E" w:rsidRPr="00E75D8E" w:rsidRDefault="00F73E7E" w:rsidP="00C77849">
      <w:pPr>
        <w:numPr>
          <w:ilvl w:val="0"/>
          <w:numId w:val="53"/>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потом предполагаете, что произойдет в будущем.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Второй тип логической последовательности - это подача материала в порядке приоритета:</w:t>
      </w:r>
    </w:p>
    <w:p w:rsidR="00F73E7E" w:rsidRPr="00E75D8E" w:rsidRDefault="00F73E7E" w:rsidP="00C77849">
      <w:pPr>
        <w:numPr>
          <w:ilvl w:val="0"/>
          <w:numId w:val="54"/>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сначала вы фокусируете внимание аудитории на самых важных вещах;</w:t>
      </w:r>
    </w:p>
    <w:p w:rsidR="00F73E7E" w:rsidRPr="00E75D8E" w:rsidRDefault="00F73E7E" w:rsidP="00C77849">
      <w:pPr>
        <w:numPr>
          <w:ilvl w:val="0"/>
          <w:numId w:val="54"/>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затем переходите к менее значительным.</w:t>
      </w:r>
    </w:p>
    <w:p w:rsidR="00F73E7E" w:rsidRPr="00E75D8E" w:rsidRDefault="00F73E7E" w:rsidP="00F73E7E">
      <w:pPr>
        <w:spacing w:after="0" w:line="240" w:lineRule="auto"/>
        <w:rPr>
          <w:rFonts w:ascii="Times New Roman" w:hAnsi="Times New Roman"/>
          <w:color w:val="000000"/>
          <w:sz w:val="24"/>
          <w:szCs w:val="24"/>
        </w:rPr>
      </w:pPr>
      <w:r w:rsidRPr="00E75D8E">
        <w:rPr>
          <w:rFonts w:ascii="Times New Roman" w:hAnsi="Times New Roman"/>
          <w:bCs/>
          <w:color w:val="000000"/>
          <w:sz w:val="24"/>
          <w:szCs w:val="24"/>
        </w:rPr>
        <w:t>Вы начинаете презентацию с менее важных идей, затем переходите к более интересным, а заканчиваете самыми значительными.</w:t>
      </w:r>
      <w:r w:rsidRPr="00E75D8E">
        <w:rPr>
          <w:rFonts w:ascii="Times New Roman" w:hAnsi="Times New Roman"/>
          <w:bCs/>
          <w:color w:val="000000"/>
          <w:sz w:val="24"/>
          <w:szCs w:val="24"/>
        </w:rPr>
        <w:br/>
        <w:t>Такой подход дает возможность вашим слушателям запомнить самую важную информацию, так как о ней вы будете говорить в конце презентации.</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Вы можете также структурировать ваш материал по принципу «проблема - решение»:</w:t>
      </w:r>
    </w:p>
    <w:p w:rsidR="00F73E7E" w:rsidRPr="00E75D8E" w:rsidRDefault="00F73E7E" w:rsidP="00C77849">
      <w:pPr>
        <w:numPr>
          <w:ilvl w:val="0"/>
          <w:numId w:val="5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сначала вы обращаете внимание аудитории на существующую проблему;</w:t>
      </w:r>
    </w:p>
    <w:p w:rsidR="00F73E7E" w:rsidRPr="00E75D8E" w:rsidRDefault="00F73E7E" w:rsidP="00C77849">
      <w:pPr>
        <w:numPr>
          <w:ilvl w:val="0"/>
          <w:numId w:val="5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затем объясняете, почему эта проблема возникла;</w:t>
      </w:r>
    </w:p>
    <w:p w:rsidR="00F73E7E" w:rsidRPr="00E75D8E" w:rsidRDefault="00F73E7E" w:rsidP="00C77849">
      <w:pPr>
        <w:numPr>
          <w:ilvl w:val="0"/>
          <w:numId w:val="55"/>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только после этого предлагаете свои рекомендации или решение проблемы</w:t>
      </w:r>
    </w:p>
    <w:p w:rsidR="00F73E7E" w:rsidRPr="00E75D8E" w:rsidRDefault="00F73E7E" w:rsidP="00F73E7E">
      <w:pPr>
        <w:spacing w:after="0" w:line="240" w:lineRule="auto"/>
        <w:rPr>
          <w:rFonts w:ascii="Times New Roman" w:hAnsi="Times New Roman"/>
          <w:color w:val="000000"/>
          <w:sz w:val="24"/>
          <w:szCs w:val="24"/>
        </w:rPr>
      </w:pPr>
      <w:r w:rsidRPr="00E75D8E">
        <w:rPr>
          <w:rFonts w:ascii="Times New Roman" w:hAnsi="Times New Roman"/>
          <w:bCs/>
          <w:color w:val="000000"/>
          <w:sz w:val="24"/>
          <w:szCs w:val="24"/>
        </w:rPr>
        <w:t xml:space="preserve">Здесь же, если вы считаете уместным, можно дать аудитории подумать над своим собственным решением этой проблемы.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Подготовка яркого и запоминающегося заключения - последний, </w:t>
      </w:r>
      <w:r w:rsidRPr="00E75D8E">
        <w:rPr>
          <w:rFonts w:ascii="Times New Roman" w:hAnsi="Times New Roman"/>
          <w:b/>
          <w:bCs/>
          <w:i/>
          <w:color w:val="000000"/>
          <w:sz w:val="24"/>
          <w:szCs w:val="24"/>
        </w:rPr>
        <w:t>восьмой шаг</w:t>
      </w:r>
      <w:r w:rsidRPr="00E75D8E">
        <w:rPr>
          <w:rFonts w:ascii="Times New Roman" w:hAnsi="Times New Roman"/>
          <w:bCs/>
          <w:color w:val="000000"/>
          <w:sz w:val="24"/>
          <w:szCs w:val="24"/>
        </w:rPr>
        <w:t xml:space="preserve"> планирования презентации.</w:t>
      </w:r>
      <w:r w:rsidRPr="00E75D8E">
        <w:rPr>
          <w:rFonts w:ascii="Times New Roman" w:hAnsi="Times New Roman"/>
          <w:bCs/>
          <w:color w:val="000000"/>
          <w:sz w:val="24"/>
          <w:szCs w:val="24"/>
        </w:rPr>
        <w:br/>
        <w:t>Хорошее заключение очень важно для успеха всей презентации.</w:t>
      </w:r>
    </w:p>
    <w:p w:rsidR="00F73E7E" w:rsidRPr="00E75D8E" w:rsidRDefault="00F73E7E" w:rsidP="00C77849">
      <w:pPr>
        <w:numPr>
          <w:ilvl w:val="0"/>
          <w:numId w:val="5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Еще раз выскажите основную мысль вашей презентации.</w:t>
      </w:r>
    </w:p>
    <w:p w:rsidR="00F73E7E" w:rsidRPr="00E75D8E" w:rsidRDefault="00F73E7E" w:rsidP="00C77849">
      <w:pPr>
        <w:numPr>
          <w:ilvl w:val="0"/>
          <w:numId w:val="5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«Бросьте вызов» аудитории.</w:t>
      </w:r>
    </w:p>
    <w:p w:rsidR="00F73E7E" w:rsidRPr="00E75D8E" w:rsidRDefault="00F73E7E" w:rsidP="00C77849">
      <w:pPr>
        <w:numPr>
          <w:ilvl w:val="0"/>
          <w:numId w:val="56"/>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Призовите к действию или пригласите на следующую презентацию.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Ниже приведены ключевые составляющие заключения:</w:t>
      </w:r>
    </w:p>
    <w:p w:rsidR="00F73E7E" w:rsidRPr="00E75D8E" w:rsidRDefault="00F73E7E" w:rsidP="00C77849">
      <w:pPr>
        <w:numPr>
          <w:ilvl w:val="0"/>
          <w:numId w:val="57"/>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яркое высказывание - переход к заключению;</w:t>
      </w:r>
    </w:p>
    <w:p w:rsidR="00F73E7E" w:rsidRPr="00E75D8E" w:rsidRDefault="00F73E7E" w:rsidP="00C77849">
      <w:pPr>
        <w:numPr>
          <w:ilvl w:val="0"/>
          <w:numId w:val="57"/>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повторение основных идей презентации;</w:t>
      </w:r>
    </w:p>
    <w:p w:rsidR="00F73E7E" w:rsidRPr="00E75D8E" w:rsidRDefault="00F73E7E" w:rsidP="00C77849">
      <w:pPr>
        <w:numPr>
          <w:ilvl w:val="0"/>
          <w:numId w:val="57"/>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подведение итогов;</w:t>
      </w:r>
    </w:p>
    <w:p w:rsidR="00F73E7E" w:rsidRPr="00E75D8E" w:rsidRDefault="00F73E7E" w:rsidP="00C77849">
      <w:pPr>
        <w:numPr>
          <w:ilvl w:val="0"/>
          <w:numId w:val="57"/>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короткое и запоминающееся высказывание в конце. </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Ваше заключение должно быть позитивным и уверенным.</w:t>
      </w:r>
      <w:r w:rsidRPr="00E75D8E">
        <w:rPr>
          <w:rFonts w:ascii="Times New Roman" w:hAnsi="Times New Roman"/>
          <w:bCs/>
          <w:color w:val="000000"/>
          <w:sz w:val="24"/>
          <w:szCs w:val="24"/>
        </w:rPr>
        <w:br/>
        <w:t xml:space="preserve">Избегайте </w:t>
      </w:r>
      <w:r w:rsidRPr="00E75D8E">
        <w:rPr>
          <w:rFonts w:ascii="Times New Roman" w:hAnsi="Times New Roman"/>
          <w:b/>
          <w:bCs/>
          <w:i/>
          <w:color w:val="000000"/>
          <w:sz w:val="24"/>
          <w:szCs w:val="24"/>
        </w:rPr>
        <w:t>пяти «смертных грехов»</w:t>
      </w:r>
      <w:r w:rsidRPr="00E75D8E">
        <w:rPr>
          <w:rFonts w:ascii="Times New Roman" w:hAnsi="Times New Roman"/>
          <w:bCs/>
          <w:color w:val="000000"/>
          <w:sz w:val="24"/>
          <w:szCs w:val="24"/>
        </w:rPr>
        <w:t xml:space="preserve"> заключения:</w:t>
      </w:r>
    </w:p>
    <w:p w:rsidR="00F73E7E" w:rsidRPr="00E75D8E" w:rsidRDefault="00F73E7E" w:rsidP="00C77849">
      <w:pPr>
        <w:numPr>
          <w:ilvl w:val="0"/>
          <w:numId w:val="5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изменения стиля ведения презентации;</w:t>
      </w:r>
    </w:p>
    <w:p w:rsidR="00F73E7E" w:rsidRPr="00E75D8E" w:rsidRDefault="00F73E7E" w:rsidP="00C77849">
      <w:pPr>
        <w:numPr>
          <w:ilvl w:val="0"/>
          <w:numId w:val="5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признания в том, что вы что-то забыли рассказать;</w:t>
      </w:r>
    </w:p>
    <w:p w:rsidR="00F73E7E" w:rsidRPr="00E75D8E" w:rsidRDefault="00F73E7E" w:rsidP="00C77849">
      <w:pPr>
        <w:numPr>
          <w:ilvl w:val="0"/>
          <w:numId w:val="5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заключения без подведения итогов;</w:t>
      </w:r>
    </w:p>
    <w:p w:rsidR="00F73E7E" w:rsidRPr="00E75D8E" w:rsidRDefault="00F73E7E" w:rsidP="00C77849">
      <w:pPr>
        <w:numPr>
          <w:ilvl w:val="0"/>
          <w:numId w:val="5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извинений;</w:t>
      </w:r>
    </w:p>
    <w:p w:rsidR="00F73E7E" w:rsidRPr="00E75D8E" w:rsidRDefault="00F73E7E" w:rsidP="00C77849">
      <w:pPr>
        <w:numPr>
          <w:ilvl w:val="0"/>
          <w:numId w:val="58"/>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бессвязной речи.</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Так же как и для вступлений, существует несколько типов заключений:</w:t>
      </w:r>
    </w:p>
    <w:p w:rsidR="00F73E7E" w:rsidRPr="00E75D8E" w:rsidRDefault="00F73E7E" w:rsidP="00C77849">
      <w:pPr>
        <w:numPr>
          <w:ilvl w:val="0"/>
          <w:numId w:val="5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lastRenderedPageBreak/>
        <w:t>возвращение к теме вступления;</w:t>
      </w:r>
    </w:p>
    <w:p w:rsidR="00F73E7E" w:rsidRPr="00E75D8E" w:rsidRDefault="00F73E7E" w:rsidP="00C77849">
      <w:pPr>
        <w:numPr>
          <w:ilvl w:val="0"/>
          <w:numId w:val="5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призыв к действиям;</w:t>
      </w:r>
    </w:p>
    <w:p w:rsidR="00F73E7E" w:rsidRPr="00E75D8E" w:rsidRDefault="00F73E7E" w:rsidP="00C77849">
      <w:pPr>
        <w:numPr>
          <w:ilvl w:val="0"/>
          <w:numId w:val="5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«вызов»;</w:t>
      </w:r>
    </w:p>
    <w:p w:rsidR="00F73E7E" w:rsidRPr="00E75D8E" w:rsidRDefault="00F73E7E" w:rsidP="00C77849">
      <w:pPr>
        <w:numPr>
          <w:ilvl w:val="0"/>
          <w:numId w:val="59"/>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рассказ о том, что последует за этой презентацией.</w:t>
      </w:r>
    </w:p>
    <w:p w:rsidR="00F73E7E" w:rsidRPr="00E75D8E" w:rsidRDefault="00F73E7E" w:rsidP="00F73E7E">
      <w:pPr>
        <w:spacing w:after="0" w:line="240" w:lineRule="auto"/>
        <w:jc w:val="center"/>
        <w:rPr>
          <w:rFonts w:ascii="Times New Roman" w:hAnsi="Times New Roman"/>
          <w:color w:val="000000"/>
          <w:sz w:val="24"/>
          <w:szCs w:val="24"/>
          <w:lang w:val="en-US"/>
        </w:rPr>
      </w:pPr>
      <w:r w:rsidRPr="00E75D8E">
        <w:rPr>
          <w:rFonts w:ascii="Times New Roman" w:hAnsi="Times New Roman"/>
          <w:noProof/>
          <w:color w:val="000000"/>
          <w:sz w:val="24"/>
          <w:szCs w:val="24"/>
        </w:rPr>
        <w:drawing>
          <wp:inline distT="0" distB="0" distL="0" distR="0">
            <wp:extent cx="5524500" cy="1666875"/>
            <wp:effectExtent l="19050" t="0" r="0" b="0"/>
            <wp:docPr id="1" name="Рисунок 1" descr="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36"/>
                    <pic:cNvPicPr>
                      <a:picLocks noChangeAspect="1" noChangeArrowheads="1"/>
                    </pic:cNvPicPr>
                  </pic:nvPicPr>
                  <pic:blipFill>
                    <a:blip r:embed="rId17"/>
                    <a:srcRect/>
                    <a:stretch>
                      <a:fillRect/>
                    </a:stretch>
                  </pic:blipFill>
                  <pic:spPr bwMode="auto">
                    <a:xfrm>
                      <a:off x="0" y="0"/>
                      <a:ext cx="5524500" cy="1666875"/>
                    </a:xfrm>
                    <a:prstGeom prst="rect">
                      <a:avLst/>
                    </a:prstGeom>
                    <a:noFill/>
                    <a:ln w="9525">
                      <a:noFill/>
                      <a:miter lim="800000"/>
                      <a:headEnd/>
                      <a:tailEnd/>
                    </a:ln>
                  </pic:spPr>
                </pic:pic>
              </a:graphicData>
            </a:graphic>
          </wp:inline>
        </w:drawing>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 xml:space="preserve">В вашей презентации должны присутствовать хорошие переходы между заголовками. Страничные переходы являются внешним признаком внутренней логики документа. </w:t>
      </w:r>
      <w:r w:rsidRPr="00E75D8E">
        <w:rPr>
          <w:rFonts w:ascii="Times New Roman" w:hAnsi="Times New Roman"/>
          <w:bCs/>
          <w:color w:val="000000"/>
          <w:sz w:val="24"/>
          <w:szCs w:val="24"/>
        </w:rPr>
        <w:br/>
        <w:t>Здесь приведены часто используемые слова и выражения, при помощи которых можно наладить плавные и логичные переходы между страницами презентации.</w:t>
      </w:r>
    </w:p>
    <w:p w:rsidR="00F73E7E" w:rsidRPr="00E75D8E" w:rsidRDefault="00F73E7E" w:rsidP="00F73E7E">
      <w:pPr>
        <w:spacing w:after="0" w:line="240" w:lineRule="auto"/>
        <w:rPr>
          <w:rFonts w:ascii="Times New Roman" w:hAnsi="Times New Roman"/>
          <w:bCs/>
          <w:color w:val="000000"/>
          <w:sz w:val="24"/>
          <w:szCs w:val="24"/>
        </w:rPr>
      </w:pPr>
      <w:r w:rsidRPr="00E75D8E">
        <w:rPr>
          <w:rFonts w:ascii="Times New Roman" w:hAnsi="Times New Roman"/>
          <w:bCs/>
          <w:color w:val="000000"/>
          <w:sz w:val="24"/>
          <w:szCs w:val="24"/>
        </w:rPr>
        <w:t>Ниже приведен список пунктов, которые необходимо просмотреть при проверке горизонтальной логики в вашей презентации.</w:t>
      </w:r>
    </w:p>
    <w:p w:rsidR="00F73E7E" w:rsidRPr="00E75D8E" w:rsidRDefault="00F73E7E" w:rsidP="00C77849">
      <w:pPr>
        <w:numPr>
          <w:ilvl w:val="0"/>
          <w:numId w:val="6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Четко ли сформулирована стратегия, на основе которой будет выстроена структура вашей презентации?</w:t>
      </w:r>
    </w:p>
    <w:p w:rsidR="00F73E7E" w:rsidRPr="00E75D8E" w:rsidRDefault="00F73E7E" w:rsidP="00C77849">
      <w:pPr>
        <w:numPr>
          <w:ilvl w:val="0"/>
          <w:numId w:val="6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Определен ли смысловой контекст?</w:t>
      </w:r>
    </w:p>
    <w:p w:rsidR="00F73E7E" w:rsidRPr="00E75D8E" w:rsidRDefault="00F73E7E" w:rsidP="00C77849">
      <w:pPr>
        <w:numPr>
          <w:ilvl w:val="0"/>
          <w:numId w:val="6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Какого рода информация заключена в заголовках? Служат ли они вводной частью текста страницы или содержат ключевые идеи или выводы?</w:t>
      </w:r>
    </w:p>
    <w:p w:rsidR="00F73E7E" w:rsidRPr="00E75D8E" w:rsidRDefault="00F73E7E" w:rsidP="00C77849">
      <w:pPr>
        <w:numPr>
          <w:ilvl w:val="0"/>
          <w:numId w:val="60"/>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Насколько удачны переходы между слайдами? Отражают ли эти переходы взаимосвязи между заголовками, такие, как логическое продолжение, контраст или заключение?</w:t>
      </w:r>
    </w:p>
    <w:p w:rsidR="00F73E7E" w:rsidRPr="00E75D8E" w:rsidRDefault="00F73E7E" w:rsidP="00C77849">
      <w:pPr>
        <w:numPr>
          <w:ilvl w:val="0"/>
          <w:numId w:val="6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Являются ли заголовки вашей презентации логически и лингвистически упорядоченными?</w:t>
      </w:r>
    </w:p>
    <w:p w:rsidR="00F73E7E" w:rsidRPr="00E75D8E" w:rsidRDefault="00F73E7E" w:rsidP="00C77849">
      <w:pPr>
        <w:numPr>
          <w:ilvl w:val="0"/>
          <w:numId w:val="62"/>
        </w:numPr>
        <w:spacing w:before="100" w:beforeAutospacing="1" w:after="100" w:afterAutospacing="1" w:line="240" w:lineRule="auto"/>
        <w:rPr>
          <w:rFonts w:ascii="Times New Roman" w:hAnsi="Times New Roman"/>
          <w:bCs/>
          <w:color w:val="000000"/>
          <w:sz w:val="24"/>
          <w:szCs w:val="24"/>
        </w:rPr>
      </w:pPr>
      <w:r w:rsidRPr="00E75D8E">
        <w:rPr>
          <w:rFonts w:ascii="Times New Roman" w:hAnsi="Times New Roman"/>
          <w:bCs/>
          <w:color w:val="000000"/>
          <w:sz w:val="24"/>
          <w:szCs w:val="24"/>
        </w:rPr>
        <w:t>Заканчивается ли ваша презентация общими выводами, рекомендациями или руководством к дальнейшим действиям?</w:t>
      </w:r>
    </w:p>
    <w:p w:rsidR="00F73E7E" w:rsidRPr="00E75D8E" w:rsidRDefault="00F73E7E" w:rsidP="00F73E7E">
      <w:pPr>
        <w:spacing w:after="0" w:line="240" w:lineRule="auto"/>
        <w:rPr>
          <w:rFonts w:ascii="Times New Roman" w:hAnsi="Times New Roman"/>
          <w:sz w:val="24"/>
          <w:szCs w:val="24"/>
        </w:rPr>
      </w:pPr>
      <w:r w:rsidRPr="00E75D8E">
        <w:rPr>
          <w:rFonts w:ascii="Times New Roman" w:hAnsi="Times New Roman"/>
          <w:bCs/>
          <w:color w:val="000000"/>
          <w:sz w:val="24"/>
          <w:szCs w:val="24"/>
        </w:rPr>
        <w:t xml:space="preserve">Даже если вы будете придерживаться стандартов, отличающихся от тех, которые предлагаются в этом курсе, механизм разработки слайдов остается прежним. </w:t>
      </w:r>
      <w:r w:rsidRPr="00E75D8E">
        <w:rPr>
          <w:rFonts w:ascii="Times New Roman" w:hAnsi="Times New Roman"/>
          <w:bCs/>
          <w:color w:val="000000"/>
          <w:sz w:val="24"/>
          <w:szCs w:val="24"/>
        </w:rPr>
        <w:br/>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b/>
          <w:bCs/>
          <w:sz w:val="24"/>
          <w:szCs w:val="24"/>
          <w:bdr w:val="none" w:sz="0" w:space="0" w:color="auto" w:frame="1"/>
        </w:rPr>
        <w:t>Порядок выполнения </w:t>
      </w:r>
      <w:hyperlink r:id="rId18" w:tooltip="Отчеты по практике" w:history="1">
        <w:r w:rsidRPr="00E75D8E">
          <w:rPr>
            <w:rFonts w:ascii="Times New Roman" w:hAnsi="Times New Roman"/>
            <w:b/>
            <w:bCs/>
            <w:sz w:val="24"/>
            <w:szCs w:val="24"/>
            <w:bdr w:val="none" w:sz="0" w:space="0" w:color="auto" w:frame="1"/>
          </w:rPr>
          <w:t>отчета по практической</w:t>
        </w:r>
      </w:hyperlink>
      <w:r w:rsidRPr="00E75D8E">
        <w:rPr>
          <w:rFonts w:ascii="Times New Roman" w:hAnsi="Times New Roman"/>
          <w:b/>
          <w:bCs/>
          <w:sz w:val="24"/>
          <w:szCs w:val="24"/>
          <w:bdr w:val="none" w:sz="0" w:space="0" w:color="auto" w:frame="1"/>
        </w:rPr>
        <w:t>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1.  Ознакомиться с теоретическим материалом по практической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2.  Выполнить предложенное задание.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3.  Продемонстрировать результаты выполнения предложенного задания преподавателю.</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4.  Записать выводы о проделанной работе.</w:t>
      </w:r>
    </w:p>
    <w:p w:rsidR="00F73E7E" w:rsidRPr="00E75D8E" w:rsidRDefault="00F73E7E" w:rsidP="00F73E7E">
      <w:pPr>
        <w:spacing w:before="100" w:beforeAutospacing="1" w:after="100" w:afterAutospacing="1" w:line="240" w:lineRule="auto"/>
        <w:ind w:left="720"/>
        <w:rPr>
          <w:rFonts w:ascii="Times New Roman" w:hAnsi="Times New Roman"/>
          <w:bCs/>
          <w:color w:val="000000"/>
          <w:sz w:val="24"/>
          <w:szCs w:val="24"/>
        </w:rPr>
      </w:pP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b/>
          <w:bCs/>
          <w:i/>
          <w:iCs/>
          <w:sz w:val="24"/>
          <w:szCs w:val="24"/>
        </w:rPr>
      </w:pPr>
      <w:r w:rsidRPr="00E75D8E">
        <w:rPr>
          <w:rFonts w:ascii="Times New Roman" w:hAnsi="Times New Roman"/>
          <w:b/>
          <w:bCs/>
          <w:i/>
          <w:iCs/>
          <w:sz w:val="24"/>
          <w:szCs w:val="24"/>
        </w:rPr>
        <w:br w:type="page"/>
      </w:r>
    </w:p>
    <w:p w:rsidR="00F73E7E" w:rsidRPr="00E75D8E" w:rsidRDefault="00226B5D" w:rsidP="00F73E7E">
      <w:pPr>
        <w:widowControl w:val="0"/>
        <w:tabs>
          <w:tab w:val="right" w:leader="underscore" w:pos="4590"/>
        </w:tabs>
        <w:autoSpaceDE w:val="0"/>
        <w:autoSpaceDN w:val="0"/>
        <w:adjustRightInd w:val="0"/>
        <w:spacing w:after="0" w:line="240" w:lineRule="auto"/>
        <w:jc w:val="center"/>
        <w:rPr>
          <w:rFonts w:ascii="Times New Roman" w:hAnsi="Times New Roman"/>
          <w:b/>
          <w:bCs/>
          <w:i/>
          <w:iCs/>
          <w:sz w:val="24"/>
          <w:szCs w:val="24"/>
        </w:rPr>
      </w:pPr>
      <w:r w:rsidRPr="00E75D8E">
        <w:rPr>
          <w:rFonts w:ascii="Times New Roman" w:hAnsi="Times New Roman"/>
          <w:b/>
          <w:bCs/>
          <w:sz w:val="24"/>
          <w:szCs w:val="24"/>
        </w:rPr>
        <w:lastRenderedPageBreak/>
        <w:t xml:space="preserve"> </w:t>
      </w:r>
      <w:r w:rsidR="00F73E7E" w:rsidRPr="00E75D8E">
        <w:rPr>
          <w:rFonts w:ascii="Times New Roman" w:hAnsi="Times New Roman"/>
          <w:b/>
          <w:bCs/>
          <w:sz w:val="24"/>
          <w:szCs w:val="24"/>
        </w:rPr>
        <w:t>«</w:t>
      </w:r>
      <w:r w:rsidR="00F73E7E" w:rsidRPr="00E75D8E">
        <w:rPr>
          <w:rFonts w:ascii="Times New Roman" w:hAnsi="Times New Roman"/>
          <w:b/>
          <w:sz w:val="24"/>
          <w:szCs w:val="24"/>
        </w:rPr>
        <w:t>Подготовка авторского доклада»</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b/>
          <w:bCs/>
          <w:i/>
          <w:iCs/>
          <w:sz w:val="24"/>
          <w:szCs w:val="24"/>
        </w:rPr>
      </w:pPr>
    </w:p>
    <w:p w:rsidR="00F73E7E" w:rsidRPr="00E75D8E" w:rsidRDefault="00F73E7E" w:rsidP="00F73E7E">
      <w:pPr>
        <w:spacing w:before="120" w:after="0" w:line="240" w:lineRule="auto"/>
        <w:ind w:firstLine="540"/>
        <w:rPr>
          <w:rFonts w:ascii="Times New Roman" w:hAnsi="Times New Roman"/>
          <w:color w:val="000000"/>
          <w:sz w:val="24"/>
          <w:szCs w:val="24"/>
        </w:rPr>
      </w:pPr>
      <w:r w:rsidRPr="00E75D8E">
        <w:rPr>
          <w:rFonts w:ascii="Times New Roman" w:hAnsi="Times New Roman"/>
          <w:b/>
          <w:bCs/>
          <w:sz w:val="24"/>
          <w:szCs w:val="24"/>
        </w:rPr>
        <w:t>Цель занятия:</w:t>
      </w:r>
      <w:r w:rsidRPr="00E75D8E">
        <w:rPr>
          <w:rFonts w:ascii="Times New Roman" w:hAnsi="Times New Roman"/>
          <w:color w:val="000000"/>
          <w:sz w:val="24"/>
          <w:szCs w:val="24"/>
        </w:rPr>
        <w:t xml:space="preserve"> познакомить студентов  с основами   учебно-исследовательской работы, научить самостоятельно составлять авторский доклад.</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b/>
          <w:bCs/>
          <w:i/>
          <w:iCs/>
          <w:sz w:val="24"/>
          <w:szCs w:val="24"/>
        </w:rPr>
      </w:pP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Задание 1.</w:t>
      </w: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 xml:space="preserve">Познакомьтесь с предложенным теоретическим материалом, </w:t>
      </w:r>
      <w:r w:rsidRPr="00E75D8E">
        <w:rPr>
          <w:rFonts w:ascii="Times New Roman" w:hAnsi="Times New Roman"/>
          <w:b/>
          <w:i/>
          <w:color w:val="000000"/>
          <w:sz w:val="24"/>
          <w:szCs w:val="24"/>
        </w:rPr>
        <w:t>создайте авторский доклад по выбранной теме индивидуального проекта.</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b/>
          <w:bCs/>
          <w:i/>
          <w:iCs/>
          <w:sz w:val="24"/>
          <w:szCs w:val="24"/>
        </w:rPr>
      </w:pP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b/>
          <w:bCs/>
          <w:i/>
          <w:iCs/>
          <w:sz w:val="24"/>
          <w:szCs w:val="24"/>
        </w:rPr>
      </w:pPr>
      <w:r w:rsidRPr="00E75D8E">
        <w:rPr>
          <w:rFonts w:ascii="Times New Roman" w:hAnsi="Times New Roman"/>
          <w:b/>
          <w:bCs/>
          <w:i/>
          <w:iCs/>
          <w:sz w:val="24"/>
          <w:szCs w:val="24"/>
        </w:rPr>
        <w:t>Как это сделать?</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1. Дать определения основным понятиям, используемым в исследовании</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Понятия - это краткие и точные характеристики предметов. В них фиксируются самые важные, устойчивые свойства и признаки предметов. Готовясь защитить свою исследовательскую работу, обязательно подумайте, как можно кратко выразить основные понятия вашего исследования.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Как научиться давать определения понятиям?</w:t>
      </w:r>
      <w:r w:rsidRPr="00E75D8E">
        <w:rPr>
          <w:rFonts w:ascii="Times New Roman" w:hAnsi="Times New Roman"/>
          <w:sz w:val="24"/>
          <w:szCs w:val="24"/>
        </w:rPr>
        <w:t xml:space="preserve"> Существуют приемы очень похожие на определения понятий. Воспользуйтесь ими.</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Описание - </w:t>
      </w:r>
      <w:r w:rsidRPr="00E75D8E">
        <w:rPr>
          <w:rFonts w:ascii="Times New Roman" w:hAnsi="Times New Roman"/>
          <w:sz w:val="24"/>
          <w:szCs w:val="24"/>
        </w:rPr>
        <w:t>это простое перечисление внешних черт предмета с целью не строгого различения его и сходных с ним предметов. Описание обычно включает как существенные, так и несущественные признаки.</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Описать объект - значит ответить на вопросы: «Что это такое?», «Чем этот объект отличается от других?», «Чем этот объект похож на другие?»</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 xml:space="preserve">Характеристика </w:t>
      </w:r>
      <w:r w:rsidRPr="00E75D8E">
        <w:rPr>
          <w:rFonts w:ascii="Times New Roman" w:hAnsi="Times New Roman"/>
          <w:sz w:val="24"/>
          <w:szCs w:val="24"/>
        </w:rPr>
        <w:t>предполагает перечисление лишь некоторых внутренних, существенных свойств предмета, а не только его внешнего вида, как это делается с помощью описания.</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Например, попытаемся охарактеризовать жирафа: «Жираф - это добродушное животное, он никого никогда не обижает. У него добрые глаза и совсем маленькие рожки».</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Разъяснение посредством примера</w:t>
      </w:r>
      <w:r w:rsidRPr="00E75D8E">
        <w:rPr>
          <w:rFonts w:ascii="Times New Roman" w:hAnsi="Times New Roman"/>
          <w:sz w:val="24"/>
          <w:szCs w:val="24"/>
        </w:rPr>
        <w:t xml:space="preserve"> используется тогда, когда легче привести пример или примеры, иллюстрирующие данное понятие, чем дать его строгое определение. Например, игрушки - это куклы, машинки, кубики, мячи и т.п.; полезные ископаемые - это уголь, нефть, газ и т.п.</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Сравнение</w:t>
      </w:r>
      <w:r w:rsidRPr="00E75D8E">
        <w:rPr>
          <w:rFonts w:ascii="Times New Roman" w:hAnsi="Times New Roman"/>
          <w:sz w:val="24"/>
          <w:szCs w:val="24"/>
        </w:rPr>
        <w:t xml:space="preserve"> позволяет выявить сходства и различия предметов. Люди во все времена, желая понять, как устроена Вселенная, обращались к сравнению. Химик и врач, живший в эпоху Возрождения, Парацельс (1493-1541) сравнивал мир с аптекой, великий драматург Уильям Шекспир утверждал, что весь мир - театр, многие современные ученые сравнивают мозг человека с компьютером.</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b/>
          <w:bCs/>
          <w:sz w:val="24"/>
          <w:szCs w:val="24"/>
        </w:rPr>
        <w:t>Различение</w:t>
      </w:r>
      <w:r w:rsidRPr="00E75D8E">
        <w:rPr>
          <w:rFonts w:ascii="Times New Roman" w:hAnsi="Times New Roman"/>
          <w:sz w:val="24"/>
          <w:szCs w:val="24"/>
        </w:rPr>
        <w:t xml:space="preserve"> дает возможность установить отличие данного предмета от сходных с ним предметов. Например, яблоко и помидор очень похожи, но яблоко - фрукт, а помидор - овощ, яблоко имеет один вкус, а помидор - другой и т.д.</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2. Классифицировать основные предметы, процессы, явления и события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Классификацией называют деление предметов и явлений на основе общих существенных признаков. Классификация разбивает рассматриваемые объекты на группы, чтобы их упорядочить, и придает вашему мышлению строгость и точность.</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 xml:space="preserve">Классификация может быть как простой, так и многоступенчатой, разветвленной. Например, мы классифицируем выращенные на даче дары лета на овощи и фрукты - это простая одноступенчатая классификация. Другой пример - классифицируем знаки, которыми обычно пользуется человек для сообщения информации: буквы, цифры, иероглифы, символы. В свою очередь, буквы можно разделить на кириллицу и латиницу; цифры - на римские и арабские; иероглифы - на китайские, японские, корейские; символы - на математические и музыкальные. Как несложно заметить, это многоступенчатая классификация. Всякая классификация имеет цель. От нее зависит выбор основания классификации. Поскольку </w:t>
      </w:r>
      <w:r w:rsidRPr="00E75D8E">
        <w:rPr>
          <w:rFonts w:ascii="Times New Roman" w:hAnsi="Times New Roman"/>
          <w:sz w:val="24"/>
          <w:szCs w:val="24"/>
        </w:rPr>
        <w:lastRenderedPageBreak/>
        <w:t>целей может быть очень много, то одна и та же группа предметов может быть классифицирована по разным основаниям.</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3. Выявить и обозначить все замеченные вами парадоксы</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Парадоксом называют утверждение, резко расходящееся с общепринятыми мнениями или наблюдениями. Слово парадокс образовано от греческого «paradoxos» - неожиданный, странный, невероятный. В современном значении парадоксом называют два противоположных утверждения, для каждого из которых имеются убедительные аргументы.</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Известно, например, что по законам аэродинамики майский жук не может летать. Масса его тела, площадь крыльев и другие характеристики не должны позволять это делать. Но, может быть,  потому, что законов аэродинамики жук не знает, а возможно, и по другим причинам, он летает. Парадокс.</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Вот еще несколько парадоксов знакомых всем: металл тонет в воде, но почему корпуса кораблей делают из металла; металл тяжелее воздуха, но почему самолеты делают из металла и они летают.</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В тексте своего доклада о проведенном исследовании необходимо отметь все найденные вами парадоксы.</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4. Ранжировать основные идеи</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Слово «ранжирование» происходит от слова «ранг». В переводе с немецкого языка оно означает звание, чин, разряд. Ранжировать идеи означает выстраивать их по степени важности, то есть определять, какая идея самая главная, какая занимает по значимости второе место, какая - третье и так далее.</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Умение отделять главные идеи от второстепенных - важнейшая особенность мыслящего ума.</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5. Предложить сравнения и метафоры</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Полученный в исследовании материал будет лучше воспринят другими, если будут приведены примеры, сделаны сравнения и сопоставления, использованы метафоры. Метафора - это оборот речи, заключающий скрытое уподобление, образное сближение слов на основе их переносного значения.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6. Выработать суждения и умозаключения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Суждение - это высказывание о предметах или явлениях, состоящее из утверждения или отрицания чего-либо. Мыслить - значит высказывать суждения. На основе проведенного исследования надо высказать собственные суждения о том, что исследовалось.</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Умозаключением называется форма мышления, с помощью которой выводится новое знание из того, что уже известно. Умозаключение позволяет мышлению проникать в глубины предметов и явлений, которые скрыты от прямого наблюдения.</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Без суждений и умозаключений не обойтись, когда вы делаете выводы о результатах собственной исследовательской работы. Важно, чтобы они были точны и опирались на факты, полученные в исследовании.</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7. Сделать выводы по результатам исследования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Исследование теряет смысл, если исследователь не сделал выводов и не подвел его итогов.</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8. Указать возможные пути дальнейшего изучения рассматриваемого явления или объекта</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Для настоящего творца завершение одной работы не означает просто окончание исследования - это начало работы следующей. Поэтому надо обязательно отметить, что и как в этом направлении можно исследовать в дальнейшем.</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9. Подготовить текст выступления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Для того чтобы лучше и полнее донести свои идеи до тех, кто будет рассматривать результаты исследовательской работы, надо подготовить текст доклада. Он должен быть кратким, и его лучше всего составить по такой схеме:</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1) почему избрана эта тема;</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2) какой была цель исследования;</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3) какие ставились задачи;</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4) какие гипотезы проверялись;</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5) какие использовались методы и средства исследования;</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lastRenderedPageBreak/>
        <w:t>6) каким был план исследования;</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7) какие результаты были получены;</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8) какие выводы сделаны по итогам исследования;</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9) что можно исследовать в дальнейшем в этом направлении.</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Запиши текст доклада.</w:t>
      </w:r>
      <w:r w:rsidRPr="00E75D8E">
        <w:rPr>
          <w:rFonts w:ascii="Times New Roman" w:hAnsi="Times New Roman"/>
          <w:sz w:val="24"/>
          <w:szCs w:val="24"/>
        </w:rPr>
        <w:tab/>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10. Приготовить тексты, макеты, схемы, чертежи и другие пособия</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К примеру, вы исследовали маршруты движения муравьев в соседнем парке, проектировали жилой дом будущего, космический корабль для туристических поездок или новую суперсовременную подводную лодку. Ваш доклад будет воспринят лучше, если сделать макет, чертеж или рисунок объекта вашего исследования.</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А если вы изучали, как влияет место расположения ученика в классе (то есть за какой партой он сидит) на его успехи в учебе, и предлагаете новые способы расстановки парт в классной комнате, то обязательно начертите схему, как, по вашему мнению, следует размещать учеников на уроке, чтобы они все учились хорошо.</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Нарисуйте эскизы схем, чертежей, макетов и др.</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Делая наглядные материалы - макеты, схемы, чертежи, рисунки надо понимать, что они могут не только показать сильные стороны проделанной работы, но и открыть слабые места в вашем исследовании.</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i/>
          <w:iCs/>
          <w:sz w:val="24"/>
          <w:szCs w:val="24"/>
          <w:u w:val="single"/>
        </w:rPr>
      </w:pPr>
      <w:r w:rsidRPr="00E75D8E">
        <w:rPr>
          <w:rFonts w:ascii="Times New Roman" w:hAnsi="Times New Roman"/>
          <w:i/>
          <w:iCs/>
          <w:sz w:val="24"/>
          <w:szCs w:val="24"/>
          <w:u w:val="single"/>
        </w:rPr>
        <w:t>11. Подготовиться к ответам на вопросы</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В научном мире принято, что защита исследовательской работы - мероприятие открытое и на нем может присутствовать любой желающий. Все присутствующие могут задавать вопросы автору исследования. К ответам на них следует подготовиться. Для того чтобы это сделать, надо предугадать, какие вопросы могут быть заданы. Конечно, все вопросы никогда не предугадаешь, но можно не сомневаться, что будут спрашивать об основных понятиях и требовать их ясных формулировок. Как правило, спрашивают, как получена та или иная информация и на каком основании сделан тот или иной вывод.</w:t>
      </w:r>
    </w:p>
    <w:p w:rsidR="00F73E7E" w:rsidRPr="00E75D8E" w:rsidRDefault="00F73E7E" w:rsidP="00F73E7E">
      <w:pPr>
        <w:widowControl w:val="0"/>
        <w:autoSpaceDE w:val="0"/>
        <w:autoSpaceDN w:val="0"/>
        <w:adjustRightInd w:val="0"/>
        <w:spacing w:after="0" w:line="240" w:lineRule="auto"/>
        <w:jc w:val="both"/>
        <w:rPr>
          <w:rFonts w:ascii="Times New Roman" w:hAnsi="Times New Roman"/>
          <w:sz w:val="24"/>
          <w:szCs w:val="24"/>
        </w:rPr>
      </w:pPr>
      <w:r w:rsidRPr="00E75D8E">
        <w:rPr>
          <w:rFonts w:ascii="Times New Roman" w:hAnsi="Times New Roman"/>
          <w:sz w:val="24"/>
          <w:szCs w:val="24"/>
        </w:rPr>
        <w:t>Готовясь к ответам на вопросы, помните, что главный залог ваших успешных ответов - свободное владение материалом своего исследования.</w:t>
      </w:r>
    </w:p>
    <w:p w:rsidR="00F73E7E" w:rsidRPr="00E75D8E" w:rsidRDefault="00F73E7E" w:rsidP="00F73E7E">
      <w:pPr>
        <w:shd w:val="clear" w:color="auto" w:fill="FFFFFF"/>
        <w:autoSpaceDE w:val="0"/>
        <w:autoSpaceDN w:val="0"/>
        <w:adjustRightInd w:val="0"/>
        <w:spacing w:after="0" w:line="240" w:lineRule="auto"/>
        <w:jc w:val="center"/>
        <w:rPr>
          <w:rFonts w:ascii="Times New Roman" w:hAnsi="Times New Roman"/>
          <w:sz w:val="24"/>
          <w:szCs w:val="24"/>
        </w:rPr>
      </w:pPr>
      <w:r w:rsidRPr="00E75D8E">
        <w:rPr>
          <w:rFonts w:ascii="Times New Roman" w:hAnsi="Times New Roman"/>
          <w:b/>
          <w:bCs/>
          <w:color w:val="000000"/>
          <w:sz w:val="24"/>
          <w:szCs w:val="24"/>
        </w:rPr>
        <w:t>Примерныйпланпубличнойзащитынаучнойработы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0"/>
        <w:gridCol w:w="6494"/>
      </w:tblGrid>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jc w:val="center"/>
              <w:rPr>
                <w:rFonts w:ascii="Times New Roman" w:hAnsi="Times New Roman"/>
                <w:sz w:val="24"/>
                <w:szCs w:val="24"/>
              </w:rPr>
            </w:pPr>
            <w:r w:rsidRPr="00E75D8E">
              <w:rPr>
                <w:rFonts w:ascii="Times New Roman" w:hAnsi="Times New Roman"/>
                <w:color w:val="000000"/>
                <w:sz w:val="24"/>
                <w:szCs w:val="24"/>
              </w:rPr>
              <w:t>Составные части выступления</w:t>
            </w:r>
          </w:p>
        </w:tc>
        <w:tc>
          <w:tcPr>
            <w:tcW w:w="6910" w:type="dxa"/>
          </w:tcPr>
          <w:p w:rsidR="00F73E7E" w:rsidRPr="00E75D8E" w:rsidRDefault="00F73E7E" w:rsidP="007D741F">
            <w:pPr>
              <w:shd w:val="clear" w:color="auto" w:fill="FFFFFF"/>
              <w:autoSpaceDE w:val="0"/>
              <w:autoSpaceDN w:val="0"/>
              <w:adjustRightInd w:val="0"/>
              <w:spacing w:after="0" w:line="240" w:lineRule="auto"/>
              <w:jc w:val="center"/>
              <w:rPr>
                <w:rFonts w:ascii="Times New Roman" w:hAnsi="Times New Roman"/>
                <w:sz w:val="24"/>
                <w:szCs w:val="24"/>
              </w:rPr>
            </w:pPr>
            <w:r w:rsidRPr="00E75D8E">
              <w:rPr>
                <w:rFonts w:ascii="Times New Roman" w:hAnsi="Times New Roman"/>
                <w:color w:val="000000"/>
                <w:sz w:val="24"/>
                <w:szCs w:val="24"/>
              </w:rPr>
              <w:t>Речевое оформление</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Приветствие</w:t>
            </w:r>
          </w:p>
          <w:p w:rsidR="00F73E7E" w:rsidRPr="00E75D8E" w:rsidRDefault="00F73E7E" w:rsidP="007D741F">
            <w:pPr>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 xml:space="preserve"> «Добрый день», «Уважаемый председатель», «Уважаемые члены комиссии и присутству</w:t>
            </w:r>
            <w:r w:rsidRPr="00E75D8E">
              <w:rPr>
                <w:rFonts w:ascii="Times New Roman" w:hAnsi="Times New Roman"/>
                <w:color w:val="000000"/>
                <w:sz w:val="24"/>
                <w:szCs w:val="24"/>
              </w:rPr>
              <w:softHyphen/>
              <w:t>ющие»!</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Название темы исследования</w:t>
            </w:r>
          </w:p>
          <w:p w:rsidR="00F73E7E" w:rsidRPr="00E75D8E" w:rsidRDefault="00F73E7E" w:rsidP="007D741F">
            <w:pPr>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«Позвольте предложить вашему вниманию сообщение на тему...»; «Тема моего выступления»</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Цель выступления</w:t>
            </w:r>
          </w:p>
          <w:p w:rsidR="00F73E7E" w:rsidRPr="00E75D8E" w:rsidRDefault="00F73E7E" w:rsidP="007D741F">
            <w:pPr>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«Цель моего выступления — дать новую информацию по теме проведенного исследования в области...»</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Актуальность иссле</w:t>
            </w:r>
            <w:r w:rsidRPr="00E75D8E">
              <w:rPr>
                <w:rFonts w:ascii="Times New Roman" w:hAnsi="Times New Roman"/>
                <w:color w:val="000000"/>
                <w:sz w:val="24"/>
                <w:szCs w:val="24"/>
              </w:rPr>
              <w:softHyphen/>
              <w:t>дования (обоснование выбора темы иссле</w:t>
            </w:r>
            <w:r w:rsidRPr="00E75D8E">
              <w:rPr>
                <w:rFonts w:ascii="Times New Roman" w:hAnsi="Times New Roman"/>
                <w:color w:val="000000"/>
                <w:sz w:val="24"/>
                <w:szCs w:val="24"/>
              </w:rPr>
              <w:softHyphen/>
              <w:t>дования)</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Цель исследования и способы ее дости</w:t>
            </w:r>
            <w:r w:rsidRPr="00E75D8E">
              <w:rPr>
                <w:rFonts w:ascii="Times New Roman" w:hAnsi="Times New Roman"/>
                <w:color w:val="000000"/>
                <w:sz w:val="24"/>
                <w:szCs w:val="24"/>
              </w:rPr>
              <w:softHyphen/>
              <w:t>жения</w:t>
            </w:r>
          </w:p>
          <w:p w:rsidR="00F73E7E" w:rsidRPr="00E75D8E" w:rsidRDefault="00F73E7E" w:rsidP="007D741F">
            <w:pPr>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«Актуальность и выбор темы исследования определяются следующими факторами: во-первых, ... во-вторых, ... в третьих, ...»</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«Цель проведенного исследования — ...»; «Основные задачи исследования и способы их решения:</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1. ...</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2. ...</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3. ...»</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Результаты, получен</w:t>
            </w:r>
            <w:r w:rsidRPr="00E75D8E">
              <w:rPr>
                <w:rFonts w:ascii="Times New Roman" w:hAnsi="Times New Roman"/>
                <w:color w:val="000000"/>
                <w:sz w:val="24"/>
                <w:szCs w:val="24"/>
              </w:rPr>
              <w:softHyphen/>
              <w:t>ные в ходе исследо</w:t>
            </w:r>
            <w:r w:rsidRPr="00E75D8E">
              <w:rPr>
                <w:rFonts w:ascii="Times New Roman" w:hAnsi="Times New Roman"/>
                <w:color w:val="000000"/>
                <w:sz w:val="24"/>
                <w:szCs w:val="24"/>
              </w:rPr>
              <w:softHyphen/>
              <w:t>вания</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«В ходе исследования получены следующие новые теоретические и (или) практические результаты.</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1. Получены знания следующего характера: ...</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2. Выдвинуты новые гипотезы и идеи: ...</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3. Созданы новые модели, программы: ...</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4. Определены новые проблемы (задачи: ...)»</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Выводы</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На основании проведенного исследования и полученных результатов можно сделать следующие выводы:</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lastRenderedPageBreak/>
              <w:t>1. ...</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2. ...</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3. ...</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lastRenderedPageBreak/>
              <w:t>Перспективы прове</w:t>
            </w:r>
            <w:r w:rsidRPr="00E75D8E">
              <w:rPr>
                <w:rFonts w:ascii="Times New Roman" w:hAnsi="Times New Roman"/>
                <w:color w:val="000000"/>
                <w:sz w:val="24"/>
                <w:szCs w:val="24"/>
              </w:rPr>
              <w:softHyphen/>
              <w:t>денного исследования</w:t>
            </w: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«Данная тема имеет перспективы развития в следующих направлениях...»</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Благодарность за вни</w:t>
            </w:r>
            <w:r w:rsidRPr="00E75D8E">
              <w:rPr>
                <w:rFonts w:ascii="Times New Roman" w:hAnsi="Times New Roman"/>
                <w:color w:val="000000"/>
                <w:sz w:val="24"/>
                <w:szCs w:val="24"/>
              </w:rPr>
              <w:softHyphen/>
              <w:t>мание</w:t>
            </w: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r w:rsidRPr="00E75D8E">
              <w:rPr>
                <w:rFonts w:ascii="Times New Roman" w:hAnsi="Times New Roman"/>
                <w:color w:val="000000"/>
                <w:sz w:val="24"/>
                <w:szCs w:val="24"/>
              </w:rPr>
              <w:t>«Благодарю за внимание к моему выступ</w:t>
            </w:r>
            <w:r w:rsidRPr="00E75D8E">
              <w:rPr>
                <w:rFonts w:ascii="Times New Roman" w:hAnsi="Times New Roman"/>
                <w:color w:val="000000"/>
                <w:sz w:val="24"/>
                <w:szCs w:val="24"/>
              </w:rPr>
              <w:softHyphen/>
              <w:t>лению»</w:t>
            </w: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Дискуссия по теме доклада</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Ответы на вопросы</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«Спасибо (благодарю) за вопрос»: а) «Мой ответ — ...»; б) «В ответ на ваш вопрос можно сказать, что ...»; в) «У меня, к сожалению, нет ответа, так как рассмотрение данного вопроса не входило в предмет исследования»; г) «Ответ на данный вопрос требует подробного объяснения, если на это будет предоставлено время, то я готов(а) ответить на него» и т. д.</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r>
      <w:tr w:rsidR="00F73E7E" w:rsidRPr="00E75D8E" w:rsidTr="007D741F">
        <w:tc>
          <w:tcPr>
            <w:tcW w:w="35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Благодарность за интерес и вопросы по теме исследования</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c>
          <w:tcPr>
            <w:tcW w:w="6910" w:type="dxa"/>
          </w:tcPr>
          <w:p w:rsidR="00F73E7E" w:rsidRPr="00E75D8E" w:rsidRDefault="00F73E7E" w:rsidP="007D741F">
            <w:pPr>
              <w:shd w:val="clear" w:color="auto" w:fill="FFFFFF"/>
              <w:autoSpaceDE w:val="0"/>
              <w:autoSpaceDN w:val="0"/>
              <w:adjustRightInd w:val="0"/>
              <w:spacing w:after="0" w:line="240" w:lineRule="auto"/>
              <w:rPr>
                <w:rFonts w:ascii="Times New Roman" w:hAnsi="Times New Roman"/>
                <w:sz w:val="24"/>
                <w:szCs w:val="24"/>
              </w:rPr>
            </w:pPr>
            <w:r w:rsidRPr="00E75D8E">
              <w:rPr>
                <w:rFonts w:ascii="Times New Roman" w:hAnsi="Times New Roman"/>
                <w:color w:val="000000"/>
                <w:sz w:val="24"/>
                <w:szCs w:val="24"/>
              </w:rPr>
              <w:t>«Благодарю за проявленный интерес и вопросы по теме исследования. Спасибо за внимание»</w:t>
            </w:r>
          </w:p>
          <w:p w:rsidR="00F73E7E" w:rsidRPr="00E75D8E" w:rsidRDefault="00F73E7E" w:rsidP="007D741F">
            <w:pPr>
              <w:shd w:val="clear" w:color="auto" w:fill="FFFFFF"/>
              <w:autoSpaceDE w:val="0"/>
              <w:autoSpaceDN w:val="0"/>
              <w:adjustRightInd w:val="0"/>
              <w:spacing w:after="0" w:line="240" w:lineRule="auto"/>
              <w:rPr>
                <w:rFonts w:ascii="Times New Roman" w:hAnsi="Times New Roman"/>
                <w:color w:val="000000"/>
                <w:sz w:val="24"/>
                <w:szCs w:val="24"/>
              </w:rPr>
            </w:pPr>
          </w:p>
        </w:tc>
      </w:tr>
    </w:tbl>
    <w:p w:rsidR="00F73E7E" w:rsidRPr="00E75D8E" w:rsidRDefault="00F73E7E" w:rsidP="00F73E7E">
      <w:pPr>
        <w:spacing w:after="0" w:line="240" w:lineRule="auto"/>
        <w:ind w:right="-1"/>
        <w:rPr>
          <w:rFonts w:ascii="Times New Roman" w:hAnsi="Times New Roman"/>
          <w:b/>
          <w:i/>
          <w:sz w:val="24"/>
          <w:szCs w:val="24"/>
        </w:rPr>
      </w:pP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b/>
          <w:bCs/>
          <w:sz w:val="24"/>
          <w:szCs w:val="24"/>
          <w:bdr w:val="none" w:sz="0" w:space="0" w:color="auto" w:frame="1"/>
        </w:rPr>
        <w:t>Порядок выполнения </w:t>
      </w:r>
      <w:hyperlink r:id="rId19" w:tooltip="Отчеты по практике" w:history="1">
        <w:r w:rsidRPr="00E75D8E">
          <w:rPr>
            <w:rFonts w:ascii="Times New Roman" w:hAnsi="Times New Roman"/>
            <w:b/>
            <w:bCs/>
            <w:sz w:val="24"/>
            <w:szCs w:val="24"/>
            <w:bdr w:val="none" w:sz="0" w:space="0" w:color="auto" w:frame="1"/>
          </w:rPr>
          <w:t>отчета по практической</w:t>
        </w:r>
      </w:hyperlink>
      <w:r w:rsidRPr="00E75D8E">
        <w:rPr>
          <w:rFonts w:ascii="Times New Roman" w:hAnsi="Times New Roman"/>
          <w:b/>
          <w:bCs/>
          <w:sz w:val="24"/>
          <w:szCs w:val="24"/>
          <w:bdr w:val="none" w:sz="0" w:space="0" w:color="auto" w:frame="1"/>
        </w:rPr>
        <w:t>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1.  Ознакомиться с теоретическим материалом по практической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2.  Выполнить предложенное задание.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3.  Продемонстрировать результаты выполнения предложенного задания преподавателю.</w:t>
      </w:r>
    </w:p>
    <w:p w:rsidR="00226B5D" w:rsidRPr="00E75D8E" w:rsidRDefault="00F73E7E" w:rsidP="00E75D8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4.  Записать выводы о проделанной работе.</w:t>
      </w:r>
    </w:p>
    <w:p w:rsidR="00226B5D" w:rsidRPr="00E75D8E" w:rsidRDefault="00226B5D" w:rsidP="00F73E7E">
      <w:pPr>
        <w:jc w:val="center"/>
        <w:rPr>
          <w:rFonts w:ascii="Times New Roman" w:hAnsi="Times New Roman"/>
          <w:b/>
          <w:i/>
          <w:sz w:val="24"/>
          <w:szCs w:val="24"/>
        </w:rPr>
      </w:pPr>
    </w:p>
    <w:p w:rsidR="00F73E7E" w:rsidRPr="00E75D8E" w:rsidRDefault="00226B5D" w:rsidP="00F73E7E">
      <w:pPr>
        <w:jc w:val="center"/>
        <w:rPr>
          <w:rFonts w:ascii="Times New Roman" w:hAnsi="Times New Roman"/>
          <w:b/>
          <w:sz w:val="24"/>
          <w:szCs w:val="24"/>
        </w:rPr>
      </w:pPr>
      <w:r w:rsidRPr="00E75D8E">
        <w:rPr>
          <w:rFonts w:ascii="Times New Roman" w:hAnsi="Times New Roman"/>
          <w:b/>
          <w:bCs/>
          <w:sz w:val="24"/>
          <w:szCs w:val="24"/>
        </w:rPr>
        <w:t xml:space="preserve"> </w:t>
      </w:r>
      <w:r w:rsidR="00F73E7E" w:rsidRPr="00E75D8E">
        <w:rPr>
          <w:rFonts w:ascii="Times New Roman" w:hAnsi="Times New Roman"/>
          <w:b/>
          <w:bCs/>
          <w:sz w:val="24"/>
          <w:szCs w:val="24"/>
        </w:rPr>
        <w:t>«</w:t>
      </w:r>
      <w:r w:rsidR="00F73E7E" w:rsidRPr="00E75D8E">
        <w:rPr>
          <w:rFonts w:ascii="Times New Roman" w:hAnsi="Times New Roman"/>
          <w:b/>
          <w:sz w:val="24"/>
          <w:szCs w:val="24"/>
        </w:rPr>
        <w:t>Предзащита индивидуального  проекта»</w:t>
      </w:r>
    </w:p>
    <w:p w:rsidR="00F73E7E" w:rsidRPr="00E75D8E" w:rsidRDefault="00F73E7E" w:rsidP="00F73E7E">
      <w:pPr>
        <w:spacing w:before="120" w:after="0" w:line="240" w:lineRule="auto"/>
        <w:ind w:firstLine="540"/>
        <w:rPr>
          <w:rFonts w:ascii="Times New Roman" w:hAnsi="Times New Roman"/>
          <w:color w:val="000000"/>
          <w:sz w:val="24"/>
          <w:szCs w:val="24"/>
        </w:rPr>
      </w:pPr>
      <w:r w:rsidRPr="00E75D8E">
        <w:rPr>
          <w:rFonts w:ascii="Times New Roman" w:hAnsi="Times New Roman"/>
          <w:b/>
          <w:bCs/>
          <w:sz w:val="24"/>
          <w:szCs w:val="24"/>
        </w:rPr>
        <w:t>Цель занятия:</w:t>
      </w:r>
      <w:r w:rsidRPr="00E75D8E">
        <w:rPr>
          <w:rFonts w:ascii="Times New Roman" w:hAnsi="Times New Roman"/>
          <w:color w:val="000000"/>
          <w:sz w:val="24"/>
          <w:szCs w:val="24"/>
        </w:rPr>
        <w:t xml:space="preserve"> познакомить студентов  с основами   учебно-исследовательской работы, научить защищать авторский доклад.</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b/>
          <w:bCs/>
          <w:i/>
          <w:iCs/>
          <w:sz w:val="24"/>
          <w:szCs w:val="24"/>
        </w:rPr>
      </w:pP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Задание 1.</w:t>
      </w:r>
    </w:p>
    <w:p w:rsidR="00F73E7E" w:rsidRPr="00E75D8E" w:rsidRDefault="00F73E7E" w:rsidP="00F73E7E">
      <w:pPr>
        <w:rPr>
          <w:rFonts w:ascii="Times New Roman" w:hAnsi="Times New Roman"/>
          <w:b/>
          <w:i/>
          <w:sz w:val="24"/>
          <w:szCs w:val="24"/>
        </w:rPr>
      </w:pPr>
      <w:r w:rsidRPr="00E75D8E">
        <w:rPr>
          <w:rFonts w:ascii="Times New Roman" w:hAnsi="Times New Roman"/>
          <w:b/>
          <w:i/>
          <w:sz w:val="24"/>
          <w:szCs w:val="24"/>
        </w:rPr>
        <w:t>Познакомьтесь с предложенным теоретическим материалом, попробуйте выступить с</w:t>
      </w:r>
      <w:r w:rsidRPr="00E75D8E">
        <w:rPr>
          <w:rFonts w:ascii="Times New Roman" w:hAnsi="Times New Roman"/>
          <w:b/>
          <w:i/>
          <w:color w:val="000000"/>
          <w:sz w:val="24"/>
          <w:szCs w:val="24"/>
        </w:rPr>
        <w:t>авторским докладом по выбранной теме индивидуального проекта.</w:t>
      </w:r>
    </w:p>
    <w:p w:rsidR="00F73E7E" w:rsidRPr="00E75D8E" w:rsidRDefault="00F73E7E" w:rsidP="00F73E7E">
      <w:pPr>
        <w:widowControl w:val="0"/>
        <w:tabs>
          <w:tab w:val="right" w:leader="underscore" w:pos="4590"/>
        </w:tabs>
        <w:autoSpaceDE w:val="0"/>
        <w:autoSpaceDN w:val="0"/>
        <w:adjustRightInd w:val="0"/>
        <w:spacing w:after="0" w:line="240" w:lineRule="auto"/>
        <w:jc w:val="both"/>
        <w:rPr>
          <w:rFonts w:ascii="Times New Roman" w:hAnsi="Times New Roman"/>
          <w:b/>
          <w:bCs/>
          <w:i/>
          <w:iCs/>
          <w:sz w:val="24"/>
          <w:szCs w:val="24"/>
        </w:rPr>
      </w:pPr>
    </w:p>
    <w:p w:rsidR="00F73E7E" w:rsidRPr="00E75D8E" w:rsidRDefault="00F73E7E" w:rsidP="00F73E7E">
      <w:pPr>
        <w:spacing w:line="240" w:lineRule="auto"/>
        <w:jc w:val="center"/>
        <w:rPr>
          <w:rFonts w:ascii="Times New Roman" w:hAnsi="Times New Roman"/>
          <w:b/>
          <w:sz w:val="24"/>
          <w:szCs w:val="24"/>
        </w:rPr>
      </w:pPr>
      <w:r w:rsidRPr="00E75D8E">
        <w:rPr>
          <w:rFonts w:ascii="Times New Roman" w:hAnsi="Times New Roman"/>
          <w:b/>
          <w:sz w:val="24"/>
          <w:szCs w:val="24"/>
        </w:rPr>
        <w:t>Публичная защита</w:t>
      </w:r>
    </w:p>
    <w:p w:rsidR="00F73E7E" w:rsidRPr="00E75D8E" w:rsidRDefault="00F73E7E" w:rsidP="00F73E7E">
      <w:pPr>
        <w:ind w:firstLine="540"/>
        <w:jc w:val="both"/>
        <w:rPr>
          <w:rFonts w:ascii="Times New Roman" w:hAnsi="Times New Roman"/>
          <w:color w:val="1A1A1A"/>
          <w:spacing w:val="2"/>
          <w:sz w:val="24"/>
          <w:szCs w:val="24"/>
        </w:rPr>
      </w:pPr>
      <w:r w:rsidRPr="00E75D8E">
        <w:rPr>
          <w:rFonts w:ascii="Times New Roman" w:hAnsi="Times New Roman"/>
          <w:color w:val="1A1A1A"/>
          <w:spacing w:val="2"/>
          <w:sz w:val="24"/>
          <w:szCs w:val="24"/>
        </w:rPr>
        <w:t xml:space="preserve">Презентация результатов вашей работы завершается в ходе ее </w:t>
      </w:r>
      <w:r w:rsidRPr="00E75D8E">
        <w:rPr>
          <w:rFonts w:ascii="Times New Roman" w:hAnsi="Times New Roman"/>
          <w:iCs/>
          <w:color w:val="1A1A1A"/>
          <w:spacing w:val="2"/>
          <w:sz w:val="24"/>
          <w:szCs w:val="24"/>
        </w:rPr>
        <w:t xml:space="preserve">публичной защиты, </w:t>
      </w:r>
      <w:r w:rsidRPr="00E75D8E">
        <w:rPr>
          <w:rFonts w:ascii="Times New Roman" w:hAnsi="Times New Roman"/>
          <w:color w:val="1A1A1A"/>
          <w:spacing w:val="2"/>
          <w:sz w:val="24"/>
          <w:szCs w:val="24"/>
        </w:rPr>
        <w:t>на которой специальной комиссией (жюри) дается внешняя оценка качества выполненной работы.</w:t>
      </w:r>
    </w:p>
    <w:p w:rsidR="00F73E7E" w:rsidRPr="00E75D8E" w:rsidRDefault="00F73E7E" w:rsidP="00F73E7E">
      <w:pPr>
        <w:ind w:firstLine="540"/>
        <w:jc w:val="both"/>
        <w:rPr>
          <w:rFonts w:ascii="Times New Roman" w:hAnsi="Times New Roman"/>
          <w:color w:val="1A1A1A"/>
          <w:spacing w:val="2"/>
          <w:sz w:val="24"/>
          <w:szCs w:val="24"/>
        </w:rPr>
      </w:pPr>
      <w:r w:rsidRPr="00E75D8E">
        <w:rPr>
          <w:rFonts w:ascii="Times New Roman" w:hAnsi="Times New Roman"/>
          <w:color w:val="1A1A1A"/>
          <w:spacing w:val="2"/>
          <w:sz w:val="24"/>
          <w:szCs w:val="24"/>
        </w:rPr>
        <w:t>Процесс защиты работы включает:</w:t>
      </w:r>
    </w:p>
    <w:p w:rsidR="00F73E7E" w:rsidRPr="00E75D8E" w:rsidRDefault="00F73E7E" w:rsidP="00C77849">
      <w:pPr>
        <w:numPr>
          <w:ilvl w:val="0"/>
          <w:numId w:val="63"/>
        </w:numPr>
        <w:spacing w:after="0" w:line="240" w:lineRule="auto"/>
        <w:jc w:val="both"/>
        <w:rPr>
          <w:rFonts w:ascii="Times New Roman" w:hAnsi="Times New Roman"/>
          <w:color w:val="1A1A1A"/>
          <w:spacing w:val="2"/>
          <w:sz w:val="24"/>
          <w:szCs w:val="24"/>
        </w:rPr>
      </w:pPr>
      <w:r w:rsidRPr="00E75D8E">
        <w:rPr>
          <w:rFonts w:ascii="Times New Roman" w:hAnsi="Times New Roman"/>
          <w:color w:val="1A1A1A"/>
          <w:spacing w:val="2"/>
          <w:sz w:val="24"/>
          <w:szCs w:val="24"/>
        </w:rPr>
        <w:t>доклад учащегося по теме работы (не более 5 минут);</w:t>
      </w:r>
    </w:p>
    <w:p w:rsidR="00F73E7E" w:rsidRPr="00E75D8E" w:rsidRDefault="00F73E7E" w:rsidP="00C77849">
      <w:pPr>
        <w:numPr>
          <w:ilvl w:val="0"/>
          <w:numId w:val="63"/>
        </w:numPr>
        <w:spacing w:after="0" w:line="240" w:lineRule="auto"/>
        <w:jc w:val="both"/>
        <w:rPr>
          <w:rFonts w:ascii="Times New Roman" w:hAnsi="Times New Roman"/>
          <w:color w:val="1A1A1A"/>
          <w:spacing w:val="2"/>
          <w:sz w:val="24"/>
          <w:szCs w:val="24"/>
        </w:rPr>
      </w:pPr>
      <w:r w:rsidRPr="00E75D8E">
        <w:rPr>
          <w:rFonts w:ascii="Times New Roman" w:hAnsi="Times New Roman"/>
          <w:color w:val="1A1A1A"/>
          <w:spacing w:val="2"/>
          <w:sz w:val="24"/>
          <w:szCs w:val="24"/>
        </w:rPr>
        <w:t>ответы выступающего на вопросы членов жюри и присутствующих (не более 5 минут); такие вопросы после доклада принято задавать выступающему, что называется, «по процедуре», т. е. не потому, что уважаемые члены жюри или присутствую</w:t>
      </w:r>
      <w:r w:rsidRPr="00E75D8E">
        <w:rPr>
          <w:rFonts w:ascii="Times New Roman" w:hAnsi="Times New Roman"/>
          <w:color w:val="1A1A1A"/>
          <w:spacing w:val="2"/>
          <w:sz w:val="24"/>
          <w:szCs w:val="24"/>
        </w:rPr>
        <w:softHyphen/>
        <w:t>щие ничего не поняли в докладе или очень недовольны резуль</w:t>
      </w:r>
      <w:r w:rsidRPr="00E75D8E">
        <w:rPr>
          <w:rFonts w:ascii="Times New Roman" w:hAnsi="Times New Roman"/>
          <w:color w:val="1A1A1A"/>
          <w:spacing w:val="2"/>
          <w:sz w:val="24"/>
          <w:szCs w:val="24"/>
        </w:rPr>
        <w:softHyphen/>
        <w:t xml:space="preserve">татами </w:t>
      </w:r>
      <w:r w:rsidRPr="00E75D8E">
        <w:rPr>
          <w:rFonts w:ascii="Times New Roman" w:hAnsi="Times New Roman"/>
          <w:color w:val="1A1A1A"/>
          <w:spacing w:val="2"/>
          <w:sz w:val="24"/>
          <w:szCs w:val="24"/>
        </w:rPr>
        <w:lastRenderedPageBreak/>
        <w:t xml:space="preserve">работы, а потому, что </w:t>
      </w:r>
      <w:r w:rsidRPr="00E75D8E">
        <w:rPr>
          <w:rFonts w:ascii="Times New Roman" w:hAnsi="Times New Roman"/>
          <w:iCs/>
          <w:color w:val="1A1A1A"/>
          <w:spacing w:val="2"/>
          <w:sz w:val="24"/>
          <w:szCs w:val="24"/>
        </w:rPr>
        <w:t xml:space="preserve">так принято в науке; </w:t>
      </w:r>
      <w:r w:rsidRPr="00E75D8E">
        <w:rPr>
          <w:rFonts w:ascii="Times New Roman" w:hAnsi="Times New Roman"/>
          <w:color w:val="1A1A1A"/>
          <w:spacing w:val="2"/>
          <w:sz w:val="24"/>
          <w:szCs w:val="24"/>
        </w:rPr>
        <w:t>приветст</w:t>
      </w:r>
      <w:r w:rsidRPr="00E75D8E">
        <w:rPr>
          <w:rFonts w:ascii="Times New Roman" w:hAnsi="Times New Roman"/>
          <w:color w:val="1A1A1A"/>
          <w:spacing w:val="2"/>
          <w:sz w:val="24"/>
          <w:szCs w:val="24"/>
        </w:rPr>
        <w:softHyphen/>
        <w:t>вуется активное участие в задавании вопросов присутствующих учащихся, ответы на вопросы которых могут реально помочь вам более полно раскрыть содержание работы, так сказать, «за пределами регламента»;</w:t>
      </w:r>
    </w:p>
    <w:p w:rsidR="00F73E7E" w:rsidRPr="00E75D8E" w:rsidRDefault="00F73E7E" w:rsidP="00C77849">
      <w:pPr>
        <w:numPr>
          <w:ilvl w:val="0"/>
          <w:numId w:val="63"/>
        </w:numPr>
        <w:spacing w:after="0" w:line="240" w:lineRule="auto"/>
        <w:jc w:val="both"/>
        <w:rPr>
          <w:rFonts w:ascii="Times New Roman" w:hAnsi="Times New Roman"/>
          <w:color w:val="1A1A1A"/>
          <w:spacing w:val="2"/>
          <w:sz w:val="24"/>
          <w:szCs w:val="24"/>
        </w:rPr>
      </w:pPr>
      <w:r w:rsidRPr="00E75D8E">
        <w:rPr>
          <w:rFonts w:ascii="Times New Roman" w:hAnsi="Times New Roman"/>
          <w:color w:val="1A1A1A"/>
          <w:spacing w:val="2"/>
          <w:sz w:val="24"/>
          <w:szCs w:val="24"/>
        </w:rPr>
        <w:t>ответы на вопросы, возникшие у рецензента, жюри и присутст</w:t>
      </w:r>
      <w:r w:rsidRPr="00E75D8E">
        <w:rPr>
          <w:rFonts w:ascii="Times New Roman" w:hAnsi="Times New Roman"/>
          <w:color w:val="1A1A1A"/>
          <w:spacing w:val="2"/>
          <w:sz w:val="24"/>
          <w:szCs w:val="24"/>
        </w:rPr>
        <w:softHyphen/>
        <w:t>вующих (не более 4 минут); при окончательном обсуждении ра</w:t>
      </w:r>
      <w:r w:rsidRPr="00E75D8E">
        <w:rPr>
          <w:rFonts w:ascii="Times New Roman" w:hAnsi="Times New Roman"/>
          <w:color w:val="1A1A1A"/>
          <w:spacing w:val="2"/>
          <w:sz w:val="24"/>
          <w:szCs w:val="24"/>
        </w:rPr>
        <w:softHyphen/>
        <w:t>боты вновь приветствуется активное участие учащихся, присут</w:t>
      </w:r>
      <w:r w:rsidRPr="00E75D8E">
        <w:rPr>
          <w:rFonts w:ascii="Times New Roman" w:hAnsi="Times New Roman"/>
          <w:color w:val="1A1A1A"/>
          <w:spacing w:val="2"/>
          <w:sz w:val="24"/>
          <w:szCs w:val="24"/>
        </w:rPr>
        <w:softHyphen/>
        <w:t>ствующих в аудитории.</w:t>
      </w:r>
    </w:p>
    <w:p w:rsidR="00F73E7E" w:rsidRPr="00E75D8E" w:rsidRDefault="00F73E7E" w:rsidP="00F73E7E">
      <w:pPr>
        <w:ind w:firstLine="540"/>
        <w:jc w:val="both"/>
        <w:rPr>
          <w:rFonts w:ascii="Times New Roman" w:hAnsi="Times New Roman"/>
          <w:b/>
          <w:color w:val="1A1A1A"/>
          <w:spacing w:val="2"/>
          <w:sz w:val="24"/>
          <w:szCs w:val="24"/>
        </w:rPr>
      </w:pPr>
    </w:p>
    <w:p w:rsidR="00F73E7E" w:rsidRPr="00E75D8E" w:rsidRDefault="00F73E7E" w:rsidP="00F73E7E">
      <w:pPr>
        <w:ind w:firstLine="540"/>
        <w:jc w:val="both"/>
        <w:rPr>
          <w:rFonts w:ascii="Times New Roman" w:hAnsi="Times New Roman"/>
          <w:b/>
          <w:color w:val="1A1A1A"/>
          <w:spacing w:val="2"/>
          <w:sz w:val="24"/>
          <w:szCs w:val="24"/>
        </w:rPr>
      </w:pPr>
      <w:r w:rsidRPr="00E75D8E">
        <w:rPr>
          <w:rFonts w:ascii="Times New Roman" w:hAnsi="Times New Roman"/>
          <w:b/>
          <w:color w:val="1A1A1A"/>
          <w:spacing w:val="2"/>
          <w:sz w:val="24"/>
          <w:szCs w:val="24"/>
        </w:rPr>
        <w:t>Несколько полезных советов для выступающих:</w:t>
      </w:r>
    </w:p>
    <w:p w:rsidR="00F73E7E" w:rsidRPr="00E75D8E" w:rsidRDefault="00F73E7E" w:rsidP="00C77849">
      <w:pPr>
        <w:numPr>
          <w:ilvl w:val="1"/>
          <w:numId w:val="64"/>
        </w:numPr>
        <w:tabs>
          <w:tab w:val="clear" w:pos="1440"/>
          <w:tab w:val="num" w:pos="360"/>
        </w:tabs>
        <w:spacing w:after="0" w:line="240" w:lineRule="auto"/>
        <w:ind w:left="360"/>
        <w:jc w:val="both"/>
        <w:rPr>
          <w:rFonts w:ascii="Times New Roman" w:hAnsi="Times New Roman"/>
          <w:color w:val="1A1A1A"/>
          <w:spacing w:val="2"/>
          <w:sz w:val="24"/>
          <w:szCs w:val="24"/>
        </w:rPr>
      </w:pPr>
      <w:r w:rsidRPr="00E75D8E">
        <w:rPr>
          <w:rFonts w:ascii="Times New Roman" w:hAnsi="Times New Roman"/>
          <w:color w:val="1A1A1A"/>
          <w:spacing w:val="2"/>
          <w:sz w:val="24"/>
          <w:szCs w:val="24"/>
        </w:rPr>
        <w:t xml:space="preserve">Обратите внимание на свой </w:t>
      </w:r>
      <w:r w:rsidRPr="00E75D8E">
        <w:rPr>
          <w:rFonts w:ascii="Times New Roman" w:hAnsi="Times New Roman"/>
          <w:bCs/>
          <w:iCs/>
          <w:color w:val="1A1A1A"/>
          <w:spacing w:val="2"/>
          <w:sz w:val="24"/>
          <w:szCs w:val="24"/>
        </w:rPr>
        <w:t xml:space="preserve">внешний вид. </w:t>
      </w:r>
      <w:r w:rsidRPr="00E75D8E">
        <w:rPr>
          <w:rFonts w:ascii="Times New Roman" w:hAnsi="Times New Roman"/>
          <w:color w:val="1A1A1A"/>
          <w:spacing w:val="2"/>
          <w:sz w:val="24"/>
          <w:szCs w:val="24"/>
        </w:rPr>
        <w:t>Форма одежды долж</w:t>
      </w:r>
      <w:r w:rsidRPr="00E75D8E">
        <w:rPr>
          <w:rFonts w:ascii="Times New Roman" w:hAnsi="Times New Roman"/>
          <w:color w:val="1A1A1A"/>
          <w:spacing w:val="2"/>
          <w:sz w:val="24"/>
          <w:szCs w:val="24"/>
        </w:rPr>
        <w:softHyphen/>
        <w:t>на быть строгой и деловой (парадной), обувь - быть чистой и со</w:t>
      </w:r>
      <w:r w:rsidRPr="00E75D8E">
        <w:rPr>
          <w:rFonts w:ascii="Times New Roman" w:hAnsi="Times New Roman"/>
          <w:color w:val="1A1A1A"/>
          <w:spacing w:val="2"/>
          <w:sz w:val="24"/>
          <w:szCs w:val="24"/>
        </w:rPr>
        <w:softHyphen/>
        <w:t>ответствовать по цвету и фасону вашему костюму, волосы - причесаны. Неверно подобранная одежда или неряшливый внешний вид отвлекают слушателей и свидетельствуют о недостаточном уровне вашей культуры, что косвенно может сказаться и на оцен</w:t>
      </w:r>
      <w:r w:rsidRPr="00E75D8E">
        <w:rPr>
          <w:rFonts w:ascii="Times New Roman" w:hAnsi="Times New Roman"/>
          <w:color w:val="1A1A1A"/>
          <w:spacing w:val="2"/>
          <w:sz w:val="24"/>
          <w:szCs w:val="24"/>
        </w:rPr>
        <w:softHyphen/>
        <w:t>ке вашей работы.</w:t>
      </w:r>
    </w:p>
    <w:p w:rsidR="00F73E7E" w:rsidRPr="00E75D8E" w:rsidRDefault="00F73E7E" w:rsidP="00C77849">
      <w:pPr>
        <w:numPr>
          <w:ilvl w:val="1"/>
          <w:numId w:val="64"/>
        </w:numPr>
        <w:tabs>
          <w:tab w:val="clear" w:pos="1440"/>
          <w:tab w:val="num" w:pos="360"/>
        </w:tabs>
        <w:spacing w:after="0" w:line="240" w:lineRule="auto"/>
        <w:ind w:left="360"/>
        <w:jc w:val="both"/>
        <w:rPr>
          <w:rFonts w:ascii="Times New Roman" w:hAnsi="Times New Roman"/>
          <w:color w:val="1A1A1A"/>
          <w:spacing w:val="2"/>
          <w:sz w:val="24"/>
          <w:szCs w:val="24"/>
        </w:rPr>
      </w:pPr>
      <w:r w:rsidRPr="00E75D8E">
        <w:rPr>
          <w:rFonts w:ascii="Times New Roman" w:hAnsi="Times New Roman"/>
          <w:color w:val="1A1A1A"/>
          <w:spacing w:val="2"/>
          <w:sz w:val="24"/>
          <w:szCs w:val="24"/>
        </w:rPr>
        <w:t xml:space="preserve">Сделав доклад и приступая к ответам на вопросы комиссии или присутствующих, постарайтесь сосредоточиться и отвечать </w:t>
      </w:r>
      <w:r w:rsidRPr="00E75D8E">
        <w:rPr>
          <w:rFonts w:ascii="Times New Roman" w:hAnsi="Times New Roman"/>
          <w:bCs/>
          <w:iCs/>
          <w:color w:val="1A1A1A"/>
          <w:spacing w:val="2"/>
          <w:sz w:val="24"/>
          <w:szCs w:val="24"/>
        </w:rPr>
        <w:t>точ</w:t>
      </w:r>
      <w:r w:rsidRPr="00E75D8E">
        <w:rPr>
          <w:rFonts w:ascii="Times New Roman" w:hAnsi="Times New Roman"/>
          <w:bCs/>
          <w:iCs/>
          <w:color w:val="1A1A1A"/>
          <w:spacing w:val="2"/>
          <w:sz w:val="24"/>
          <w:szCs w:val="24"/>
        </w:rPr>
        <w:softHyphen/>
        <w:t xml:space="preserve">но на поставленные вопросы. </w:t>
      </w:r>
      <w:r w:rsidRPr="00E75D8E">
        <w:rPr>
          <w:rFonts w:ascii="Times New Roman" w:hAnsi="Times New Roman"/>
          <w:color w:val="1A1A1A"/>
          <w:spacing w:val="2"/>
          <w:sz w:val="24"/>
          <w:szCs w:val="24"/>
        </w:rPr>
        <w:t>Не надо пытаться демонстрировать комиссии всю «широту знаний» по данной проблеме, т. к., во-первых, существует регламент, а во-вторых, такой ответ невольно стимулирует членов комиссии задавать все новые и новые уточ</w:t>
      </w:r>
      <w:r w:rsidRPr="00E75D8E">
        <w:rPr>
          <w:rFonts w:ascii="Times New Roman" w:hAnsi="Times New Roman"/>
          <w:color w:val="1A1A1A"/>
          <w:spacing w:val="2"/>
          <w:sz w:val="24"/>
          <w:szCs w:val="24"/>
        </w:rPr>
        <w:softHyphen/>
        <w:t>няющие вопросы. Подумайте, вам это надо?</w:t>
      </w:r>
    </w:p>
    <w:p w:rsidR="00F73E7E" w:rsidRPr="00E75D8E" w:rsidRDefault="00F73E7E" w:rsidP="00C77849">
      <w:pPr>
        <w:numPr>
          <w:ilvl w:val="1"/>
          <w:numId w:val="64"/>
        </w:numPr>
        <w:tabs>
          <w:tab w:val="clear" w:pos="1440"/>
          <w:tab w:val="num" w:pos="360"/>
        </w:tabs>
        <w:spacing w:after="0" w:line="240" w:lineRule="auto"/>
        <w:ind w:left="360"/>
        <w:jc w:val="both"/>
        <w:rPr>
          <w:rFonts w:ascii="Times New Roman" w:hAnsi="Times New Roman"/>
          <w:color w:val="1A1A1A"/>
          <w:spacing w:val="2"/>
          <w:sz w:val="24"/>
          <w:szCs w:val="24"/>
        </w:rPr>
      </w:pPr>
      <w:r w:rsidRPr="00E75D8E">
        <w:rPr>
          <w:rFonts w:ascii="Times New Roman" w:hAnsi="Times New Roman"/>
          <w:color w:val="1A1A1A"/>
          <w:spacing w:val="2"/>
          <w:sz w:val="24"/>
          <w:szCs w:val="24"/>
        </w:rPr>
        <w:t xml:space="preserve">Если вам кажется, что на заданный вопрос вы уже отвечали в ходе, доклада, </w:t>
      </w:r>
      <w:r w:rsidRPr="00E75D8E">
        <w:rPr>
          <w:rFonts w:ascii="Times New Roman" w:hAnsi="Times New Roman"/>
          <w:bCs/>
          <w:iCs/>
          <w:color w:val="1A1A1A"/>
          <w:spacing w:val="2"/>
          <w:sz w:val="24"/>
          <w:szCs w:val="24"/>
        </w:rPr>
        <w:t xml:space="preserve">не следует </w:t>
      </w:r>
      <w:r w:rsidRPr="00E75D8E">
        <w:rPr>
          <w:rFonts w:ascii="Times New Roman" w:hAnsi="Times New Roman"/>
          <w:color w:val="1A1A1A"/>
          <w:spacing w:val="2"/>
          <w:sz w:val="24"/>
          <w:szCs w:val="24"/>
        </w:rPr>
        <w:t>прерывать члена жюри возмущенным возгласом: «Так я же об этом только что сказал в докладе!». Веди</w:t>
      </w:r>
      <w:r w:rsidRPr="00E75D8E">
        <w:rPr>
          <w:rFonts w:ascii="Times New Roman" w:hAnsi="Times New Roman"/>
          <w:color w:val="1A1A1A"/>
          <w:spacing w:val="2"/>
          <w:sz w:val="24"/>
          <w:szCs w:val="24"/>
        </w:rPr>
        <w:softHyphen/>
        <w:t>те себя вежливо. Лучше начните ответ со слов: «Как я уже отме</w:t>
      </w:r>
      <w:r w:rsidRPr="00E75D8E">
        <w:rPr>
          <w:rFonts w:ascii="Times New Roman" w:hAnsi="Times New Roman"/>
          <w:color w:val="1A1A1A"/>
          <w:spacing w:val="2"/>
          <w:sz w:val="24"/>
          <w:szCs w:val="24"/>
        </w:rPr>
        <w:softHyphen/>
        <w:t>тил (сказал, сообщил) в своем докладе ...».</w:t>
      </w:r>
    </w:p>
    <w:p w:rsidR="00F73E7E" w:rsidRPr="00E75D8E" w:rsidRDefault="00F73E7E" w:rsidP="00C77849">
      <w:pPr>
        <w:numPr>
          <w:ilvl w:val="1"/>
          <w:numId w:val="64"/>
        </w:numPr>
        <w:tabs>
          <w:tab w:val="clear" w:pos="1440"/>
          <w:tab w:val="num" w:pos="360"/>
        </w:tabs>
        <w:spacing w:after="0" w:line="240" w:lineRule="auto"/>
        <w:ind w:left="360"/>
        <w:jc w:val="both"/>
        <w:rPr>
          <w:rFonts w:ascii="Times New Roman" w:hAnsi="Times New Roman"/>
          <w:color w:val="1A1A1A"/>
          <w:spacing w:val="2"/>
          <w:sz w:val="24"/>
          <w:szCs w:val="24"/>
        </w:rPr>
      </w:pPr>
      <w:r w:rsidRPr="00E75D8E">
        <w:rPr>
          <w:rFonts w:ascii="Times New Roman" w:hAnsi="Times New Roman"/>
          <w:color w:val="1A1A1A"/>
          <w:spacing w:val="2"/>
          <w:sz w:val="24"/>
          <w:szCs w:val="24"/>
        </w:rPr>
        <w:t>Иногда в ходе вашего выступления среди членов жюри может возникнуть «громкая дискуссия» (обмен мнениями и, к сожале</w:t>
      </w:r>
      <w:r w:rsidRPr="00E75D8E">
        <w:rPr>
          <w:rFonts w:ascii="Times New Roman" w:hAnsi="Times New Roman"/>
          <w:color w:val="1A1A1A"/>
          <w:spacing w:val="2"/>
          <w:sz w:val="24"/>
          <w:szCs w:val="24"/>
        </w:rPr>
        <w:softHyphen/>
        <w:t>нию, довольно громким голосом). В этом случае не надо останав</w:t>
      </w:r>
      <w:r w:rsidRPr="00E75D8E">
        <w:rPr>
          <w:rFonts w:ascii="Times New Roman" w:hAnsi="Times New Roman"/>
          <w:color w:val="1A1A1A"/>
          <w:spacing w:val="2"/>
          <w:sz w:val="24"/>
          <w:szCs w:val="24"/>
        </w:rPr>
        <w:softHyphen/>
        <w:t xml:space="preserve">ливать свой доклад и прислушиваться, о чем говорят члены жюри. Лучше </w:t>
      </w:r>
      <w:r w:rsidRPr="00E75D8E">
        <w:rPr>
          <w:rFonts w:ascii="Times New Roman" w:hAnsi="Times New Roman"/>
          <w:bCs/>
          <w:iCs/>
          <w:color w:val="1A1A1A"/>
          <w:spacing w:val="2"/>
          <w:sz w:val="24"/>
          <w:szCs w:val="24"/>
        </w:rPr>
        <w:t xml:space="preserve">постарайтесь не обращать на это никакого внимания </w:t>
      </w:r>
      <w:r w:rsidRPr="00E75D8E">
        <w:rPr>
          <w:rFonts w:ascii="Times New Roman" w:hAnsi="Times New Roman"/>
          <w:color w:val="1A1A1A"/>
          <w:spacing w:val="2"/>
          <w:sz w:val="24"/>
          <w:szCs w:val="24"/>
        </w:rPr>
        <w:t>и спокойно продолжайте свой доклад. Практика показывает, что в большинстве случаев эти «громкие разговоры» не имеет никакого отношения к вашей работе.</w:t>
      </w:r>
    </w:p>
    <w:p w:rsidR="00F73E7E" w:rsidRPr="00E75D8E" w:rsidRDefault="00F73E7E" w:rsidP="00C77849">
      <w:pPr>
        <w:numPr>
          <w:ilvl w:val="1"/>
          <w:numId w:val="64"/>
        </w:numPr>
        <w:tabs>
          <w:tab w:val="clear" w:pos="1440"/>
          <w:tab w:val="num" w:pos="360"/>
        </w:tabs>
        <w:spacing w:after="0" w:line="240" w:lineRule="auto"/>
        <w:ind w:left="360"/>
        <w:jc w:val="both"/>
        <w:rPr>
          <w:rFonts w:ascii="Times New Roman" w:hAnsi="Times New Roman"/>
          <w:color w:val="1A1A1A"/>
          <w:spacing w:val="2"/>
          <w:sz w:val="24"/>
          <w:szCs w:val="24"/>
        </w:rPr>
      </w:pPr>
      <w:r w:rsidRPr="00E75D8E">
        <w:rPr>
          <w:rFonts w:ascii="Times New Roman" w:hAnsi="Times New Roman"/>
          <w:color w:val="1A1A1A"/>
          <w:spacing w:val="2"/>
          <w:sz w:val="24"/>
          <w:szCs w:val="24"/>
        </w:rPr>
        <w:t xml:space="preserve">До доклада и после него следует принимать </w:t>
      </w:r>
      <w:r w:rsidRPr="00E75D8E">
        <w:rPr>
          <w:rFonts w:ascii="Times New Roman" w:hAnsi="Times New Roman"/>
          <w:bCs/>
          <w:iCs/>
          <w:color w:val="1A1A1A"/>
          <w:spacing w:val="2"/>
          <w:sz w:val="24"/>
          <w:szCs w:val="24"/>
        </w:rPr>
        <w:t xml:space="preserve">самое активное участие в работе конференции: </w:t>
      </w:r>
      <w:r w:rsidRPr="00E75D8E">
        <w:rPr>
          <w:rFonts w:ascii="Times New Roman" w:hAnsi="Times New Roman"/>
          <w:color w:val="1A1A1A"/>
          <w:spacing w:val="2"/>
          <w:sz w:val="24"/>
          <w:szCs w:val="24"/>
        </w:rPr>
        <w:t>внимательно слушать своих то</w:t>
      </w:r>
      <w:r w:rsidRPr="00E75D8E">
        <w:rPr>
          <w:rFonts w:ascii="Times New Roman" w:hAnsi="Times New Roman"/>
          <w:color w:val="1A1A1A"/>
          <w:spacing w:val="2"/>
          <w:sz w:val="24"/>
          <w:szCs w:val="24"/>
        </w:rPr>
        <w:softHyphen/>
        <w:t>варищей, стараться ничем их не отвлекать, задавать вопросы точ</w:t>
      </w:r>
      <w:r w:rsidRPr="00E75D8E">
        <w:rPr>
          <w:rFonts w:ascii="Times New Roman" w:hAnsi="Times New Roman"/>
          <w:color w:val="1A1A1A"/>
          <w:spacing w:val="2"/>
          <w:sz w:val="24"/>
          <w:szCs w:val="24"/>
        </w:rPr>
        <w:softHyphen/>
        <w:t>но и понятно, соблюдая правила вежливости и всячески помогая товарищам более полно раскрыть сущность, новизну, теоретиче</w:t>
      </w:r>
      <w:r w:rsidRPr="00E75D8E">
        <w:rPr>
          <w:rFonts w:ascii="Times New Roman" w:hAnsi="Times New Roman"/>
          <w:color w:val="1A1A1A"/>
          <w:spacing w:val="2"/>
          <w:sz w:val="24"/>
          <w:szCs w:val="24"/>
        </w:rPr>
        <w:softHyphen/>
        <w:t>ское и практическое значение изученной проблемы.</w:t>
      </w:r>
    </w:p>
    <w:p w:rsidR="00F73E7E" w:rsidRPr="00E75D8E" w:rsidRDefault="00F73E7E" w:rsidP="00F73E7E">
      <w:pPr>
        <w:jc w:val="both"/>
        <w:rPr>
          <w:rFonts w:ascii="Times New Roman" w:hAnsi="Times New Roman"/>
          <w:color w:val="1A1A1A"/>
          <w:spacing w:val="2"/>
          <w:sz w:val="24"/>
          <w:szCs w:val="24"/>
        </w:rPr>
      </w:pPr>
    </w:p>
    <w:p w:rsidR="00F73E7E" w:rsidRPr="00E75D8E" w:rsidRDefault="00F73E7E" w:rsidP="00F73E7E">
      <w:pPr>
        <w:spacing w:line="240" w:lineRule="auto"/>
        <w:jc w:val="center"/>
        <w:rPr>
          <w:rFonts w:ascii="Times New Roman" w:hAnsi="Times New Roman"/>
          <w:b/>
          <w:sz w:val="24"/>
          <w:szCs w:val="24"/>
        </w:rPr>
      </w:pPr>
      <w:r w:rsidRPr="00E75D8E">
        <w:rPr>
          <w:rFonts w:ascii="Times New Roman" w:hAnsi="Times New Roman"/>
          <w:b/>
          <w:sz w:val="24"/>
          <w:szCs w:val="24"/>
        </w:rPr>
        <w:t xml:space="preserve"> Требования к речи докладчика</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1) дикция, отчетливое произношение, хорошо поставленный голос (невозможно воздействовать на слушателей, если вы говорите монотонно хриплым, сипящим, гнусавым голосом);</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2) нормальный темп речи (излишняя торопливость обычно вызвана робостью, смысл быстро сказанных слов плохо воспринимается, слушатели не успевают следить за мыслью; слишком медленная,     неэмоциональная речь, напротив, показывает безразличие докладчика к выступлению, а слушателям трудно улавливать смысл сказанного);</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lastRenderedPageBreak/>
        <w:t>3) соразмерность силы голоса (голос должен быть слышен каждому слушателю независимо от размеров зала и одновременно не должен звучать слишком громко);</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4) последовательность и четкость объяснений, убедительность и логичность приводимых доводов (необходимо заранее определиться с тем, что  сказать аудитории,  подобрать необходимые аргументы, четко и последовательно излагать свои мысли, делая выводы из сказанного);</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5) язык выступления (хорошо иметь богатый словарный запас; не следует использовать лишние слова, слова-паразиты «так сказать», «значит», «ну», «как бы», жаргонные и вульгарные выражения, т.к. они могут вызвать у слушателей раздражение, насмешку или иронию);</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6) простота и ясность изложения (необходимо строить речь так, чтобы она была понятна слушателям,  не использовать специальных терминов без их расшифровки);</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7) краткость предложений (длинные фразы плохо воспринимаются аудиторией и сбивают дыхание докладчика;  необходимо выражаться точнее,  избегать длинных расплывчатых фраз, следить за расстановкой интонационных акцентов, пауз);</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8) образность речи (речь должна быть конкретной и вызывать у слушателей яркие зрительные образы, по возможности следует избегать безликих, шаблонных, сухих речевых оборотов);</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9) использование жестов (жесты оживляют речь, но ими следует пользоваться осторожно; слишком частые, однообразные, суетливые, резкие движения рук неприятны, приедаются, надоедают и раздражают);</w:t>
      </w:r>
    </w:p>
    <w:p w:rsidR="00F73E7E" w:rsidRPr="00E75D8E" w:rsidRDefault="00F73E7E" w:rsidP="00F73E7E">
      <w:pPr>
        <w:ind w:left="360"/>
        <w:jc w:val="both"/>
        <w:rPr>
          <w:rFonts w:ascii="Times New Roman" w:hAnsi="Times New Roman"/>
          <w:color w:val="1A1A1A"/>
          <w:sz w:val="24"/>
          <w:szCs w:val="24"/>
        </w:rPr>
      </w:pPr>
      <w:r w:rsidRPr="00E75D8E">
        <w:rPr>
          <w:rFonts w:ascii="Times New Roman" w:hAnsi="Times New Roman"/>
          <w:color w:val="1A1A1A"/>
          <w:sz w:val="24"/>
          <w:szCs w:val="24"/>
        </w:rPr>
        <w:t>10) использование прямых обращений для удержания внимания аудитории (слушатели должны вовлекаться в решение освещаемой проблемы, размышлять над вашими вопросами,  приглашаться  к активному участию в обсуждении; полезно всматриваться в отдельные группы слушателей, у докладчика не должно быть одной какой-то точки, на которую направлен во все время речи его взор).</w:t>
      </w:r>
    </w:p>
    <w:p w:rsidR="00F73E7E" w:rsidRPr="00E75D8E" w:rsidRDefault="00F73E7E" w:rsidP="00F73E7E">
      <w:pPr>
        <w:jc w:val="both"/>
        <w:rPr>
          <w:rFonts w:ascii="Times New Roman" w:hAnsi="Times New Roman"/>
          <w:color w:val="1A1A1A"/>
          <w:spacing w:val="2"/>
          <w:sz w:val="24"/>
          <w:szCs w:val="24"/>
        </w:rPr>
      </w:pPr>
    </w:p>
    <w:p w:rsidR="00F73E7E" w:rsidRPr="00E75D8E" w:rsidRDefault="00F73E7E" w:rsidP="00F73E7E">
      <w:pPr>
        <w:jc w:val="both"/>
        <w:rPr>
          <w:rFonts w:ascii="Times New Roman" w:hAnsi="Times New Roman"/>
          <w:color w:val="1A1A1A"/>
          <w:sz w:val="24"/>
          <w:szCs w:val="24"/>
        </w:rPr>
      </w:pPr>
      <w:r w:rsidRPr="00E75D8E">
        <w:rPr>
          <w:rFonts w:ascii="Times New Roman" w:hAnsi="Times New Roman"/>
          <w:color w:val="1A1A1A"/>
          <w:sz w:val="24"/>
          <w:szCs w:val="24"/>
        </w:rPr>
        <w:t>Не огорчайтесь, если что-то не удалось. Лицейский преподаватель Пушкина Н.Ф. Кошанский так обращался к своим ученикам: «Уныние от неудачи есть малодушие. Должно вооружиться терпением… Должно любить труд, любить занятия. Где нет любви, там нет успеха».</w:t>
      </w:r>
    </w:p>
    <w:p w:rsidR="00F73E7E" w:rsidRPr="00E75D8E" w:rsidRDefault="00F73E7E" w:rsidP="00F73E7E">
      <w:pPr>
        <w:jc w:val="both"/>
        <w:rPr>
          <w:rFonts w:ascii="Times New Roman" w:hAnsi="Times New Roman"/>
          <w:color w:val="1A1A1A"/>
          <w:sz w:val="24"/>
          <w:szCs w:val="24"/>
        </w:rPr>
      </w:pP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b/>
          <w:bCs/>
          <w:sz w:val="24"/>
          <w:szCs w:val="24"/>
          <w:bdr w:val="none" w:sz="0" w:space="0" w:color="auto" w:frame="1"/>
        </w:rPr>
        <w:t>Порядок выполнения </w:t>
      </w:r>
      <w:hyperlink r:id="rId20" w:tooltip="Отчеты по практике" w:history="1">
        <w:r w:rsidRPr="00E75D8E">
          <w:rPr>
            <w:rFonts w:ascii="Times New Roman" w:hAnsi="Times New Roman"/>
            <w:b/>
            <w:bCs/>
            <w:sz w:val="24"/>
            <w:szCs w:val="24"/>
            <w:bdr w:val="none" w:sz="0" w:space="0" w:color="auto" w:frame="1"/>
          </w:rPr>
          <w:t>отчета по практической</w:t>
        </w:r>
      </w:hyperlink>
      <w:r w:rsidRPr="00E75D8E">
        <w:rPr>
          <w:rFonts w:ascii="Times New Roman" w:hAnsi="Times New Roman"/>
          <w:b/>
          <w:bCs/>
          <w:sz w:val="24"/>
          <w:szCs w:val="24"/>
          <w:bdr w:val="none" w:sz="0" w:space="0" w:color="auto" w:frame="1"/>
        </w:rPr>
        <w:t>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1.  Ознакомиться с теоретическим материалом по практической работе.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2.  Выполнить предложенное задание.</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3.  Продемонстрировать результаты выполнения предложенного задания преподавателю.</w:t>
      </w:r>
    </w:p>
    <w:p w:rsidR="00F73E7E" w:rsidRPr="00E75D8E" w:rsidRDefault="00F73E7E" w:rsidP="00F73E7E">
      <w:pPr>
        <w:shd w:val="clear" w:color="auto" w:fill="FFFFFF"/>
        <w:spacing w:after="0" w:line="240" w:lineRule="auto"/>
        <w:textAlignment w:val="baseline"/>
        <w:rPr>
          <w:rFonts w:ascii="Times New Roman" w:hAnsi="Times New Roman"/>
          <w:sz w:val="24"/>
          <w:szCs w:val="24"/>
        </w:rPr>
      </w:pPr>
      <w:r w:rsidRPr="00E75D8E">
        <w:rPr>
          <w:rFonts w:ascii="Times New Roman" w:hAnsi="Times New Roman"/>
          <w:sz w:val="24"/>
          <w:szCs w:val="24"/>
        </w:rPr>
        <w:t>4.  Записать выводы о проделанной работе.</w:t>
      </w:r>
    </w:p>
    <w:p w:rsidR="00F73E7E" w:rsidRPr="00E75D8E" w:rsidRDefault="00F73E7E" w:rsidP="00E75D8E">
      <w:pPr>
        <w:rPr>
          <w:rFonts w:ascii="Times New Roman" w:hAnsi="Times New Roman"/>
          <w:b/>
          <w:color w:val="1A1A1A"/>
          <w:sz w:val="24"/>
          <w:szCs w:val="24"/>
        </w:rPr>
      </w:pPr>
    </w:p>
    <w:p w:rsidR="00F73E7E" w:rsidRPr="00E75D8E" w:rsidRDefault="004B3140" w:rsidP="00F73E7E">
      <w:pPr>
        <w:jc w:val="center"/>
        <w:rPr>
          <w:rFonts w:ascii="Times New Roman" w:hAnsi="Times New Roman"/>
          <w:b/>
          <w:color w:val="1A1A1A"/>
          <w:sz w:val="24"/>
          <w:szCs w:val="24"/>
        </w:rPr>
      </w:pPr>
      <w:r>
        <w:rPr>
          <w:rFonts w:ascii="Times New Roman" w:hAnsi="Times New Roman"/>
          <w:b/>
          <w:color w:val="1A1A1A"/>
          <w:sz w:val="24"/>
          <w:szCs w:val="24"/>
        </w:rPr>
        <w:lastRenderedPageBreak/>
        <w:t>Рекомендуемая литература</w:t>
      </w:r>
    </w:p>
    <w:p w:rsidR="007C1063" w:rsidRPr="00E75D8E" w:rsidRDefault="007C1063" w:rsidP="007C1063">
      <w:pPr>
        <w:rPr>
          <w:rFonts w:ascii="Times New Roman" w:hAnsi="Times New Roman"/>
          <w:sz w:val="24"/>
          <w:szCs w:val="24"/>
        </w:rPr>
      </w:pPr>
    </w:p>
    <w:p w:rsidR="00E75D8E" w:rsidRPr="00E75D8E" w:rsidRDefault="00E75D8E" w:rsidP="00E75D8E">
      <w:pPr>
        <w:suppressAutoHyphens/>
        <w:spacing w:after="0" w:line="240" w:lineRule="auto"/>
        <w:jc w:val="both"/>
        <w:rPr>
          <w:rFonts w:ascii="Times New Roman" w:hAnsi="Times New Roman"/>
          <w:b/>
          <w:sz w:val="24"/>
          <w:szCs w:val="24"/>
        </w:rPr>
      </w:pPr>
      <w:r w:rsidRPr="00E75D8E">
        <w:rPr>
          <w:rFonts w:ascii="Times New Roman" w:hAnsi="Times New Roman"/>
          <w:b/>
          <w:sz w:val="24"/>
          <w:szCs w:val="24"/>
        </w:rPr>
        <w:t xml:space="preserve">печатные издания </w:t>
      </w:r>
    </w:p>
    <w:tbl>
      <w:tblPr>
        <w:tblW w:w="9603" w:type="dxa"/>
        <w:tblCellSpacing w:w="0" w:type="dxa"/>
        <w:shd w:val="clear" w:color="auto" w:fill="FFFFFF"/>
        <w:tblCellMar>
          <w:top w:w="105" w:type="dxa"/>
          <w:left w:w="105" w:type="dxa"/>
          <w:bottom w:w="105" w:type="dxa"/>
          <w:right w:w="105" w:type="dxa"/>
        </w:tblCellMar>
        <w:tblLook w:val="04A0"/>
      </w:tblPr>
      <w:tblGrid>
        <w:gridCol w:w="9603"/>
      </w:tblGrid>
      <w:tr w:rsidR="00E75D8E" w:rsidRPr="00E75D8E" w:rsidTr="004B185C">
        <w:trPr>
          <w:trHeight w:val="936"/>
          <w:tblCellSpacing w:w="0" w:type="dxa"/>
        </w:trPr>
        <w:tc>
          <w:tcPr>
            <w:tcW w:w="5000" w:type="pct"/>
            <w:shd w:val="clear" w:color="auto" w:fill="FFFFFF"/>
            <w:hideMark/>
          </w:tcPr>
          <w:p w:rsidR="00E75D8E" w:rsidRPr="00E75D8E" w:rsidRDefault="00E75D8E" w:rsidP="004B185C">
            <w:pPr>
              <w:spacing w:after="0" w:line="240" w:lineRule="auto"/>
              <w:ind w:firstLine="709"/>
              <w:jc w:val="both"/>
              <w:rPr>
                <w:rFonts w:ascii="Times New Roman" w:hAnsi="Times New Roman"/>
                <w:b/>
                <w:sz w:val="24"/>
                <w:szCs w:val="24"/>
              </w:rPr>
            </w:pPr>
          </w:p>
          <w:p w:rsidR="00E75D8E" w:rsidRPr="00E75D8E" w:rsidRDefault="00E75D8E" w:rsidP="00C77849">
            <w:pPr>
              <w:numPr>
                <w:ilvl w:val="0"/>
                <w:numId w:val="69"/>
              </w:numPr>
              <w:tabs>
                <w:tab w:val="clear" w:pos="4672"/>
                <w:tab w:val="num" w:pos="142"/>
              </w:tabs>
              <w:spacing w:after="0" w:line="240" w:lineRule="auto"/>
              <w:ind w:left="0" w:firstLine="709"/>
              <w:jc w:val="both"/>
              <w:rPr>
                <w:rFonts w:ascii="Times New Roman" w:hAnsi="Times New Roman"/>
                <w:sz w:val="24"/>
                <w:szCs w:val="24"/>
              </w:rPr>
            </w:pPr>
            <w:r w:rsidRPr="00E75D8E">
              <w:rPr>
                <w:rFonts w:ascii="Times New Roman" w:hAnsi="Times New Roman"/>
                <w:sz w:val="24"/>
                <w:szCs w:val="24"/>
              </w:rPr>
              <w:t>Закон РФ "О занятости населения в Российской Федерации" от 19.04.1991 N 1032-1</w:t>
            </w:r>
          </w:p>
          <w:p w:rsidR="00E75D8E" w:rsidRPr="00E75D8E" w:rsidRDefault="00E75D8E" w:rsidP="00C77849">
            <w:pPr>
              <w:pStyle w:val="a5"/>
              <w:numPr>
                <w:ilvl w:val="0"/>
                <w:numId w:val="69"/>
              </w:numPr>
              <w:tabs>
                <w:tab w:val="clear" w:pos="4672"/>
                <w:tab w:val="num" w:pos="142"/>
                <w:tab w:val="left" w:pos="426"/>
              </w:tabs>
              <w:spacing w:after="0" w:line="240" w:lineRule="auto"/>
              <w:ind w:left="0" w:firstLine="709"/>
              <w:contextualSpacing w:val="0"/>
              <w:jc w:val="both"/>
              <w:rPr>
                <w:rFonts w:ascii="Times New Roman" w:hAnsi="Times New Roman"/>
                <w:color w:val="000000"/>
                <w:sz w:val="24"/>
                <w:szCs w:val="24"/>
              </w:rPr>
            </w:pPr>
            <w:r w:rsidRPr="00E75D8E">
              <w:rPr>
                <w:rFonts w:ascii="Times New Roman" w:hAnsi="Times New Roman"/>
                <w:sz w:val="24"/>
                <w:szCs w:val="24"/>
              </w:rPr>
              <w:t>Конституция Российской Федерации (принята всенародным голосованием 12.12.1993) (с поправками) // СЗ РФ. — 2013. — № 4.</w:t>
            </w:r>
          </w:p>
          <w:p w:rsidR="00E75D8E" w:rsidRPr="00E75D8E" w:rsidRDefault="00E75D8E" w:rsidP="00C77849">
            <w:pPr>
              <w:numPr>
                <w:ilvl w:val="0"/>
                <w:numId w:val="69"/>
              </w:numPr>
              <w:tabs>
                <w:tab w:val="clear" w:pos="4672"/>
                <w:tab w:val="num" w:pos="142"/>
              </w:tabs>
              <w:spacing w:after="0" w:line="240" w:lineRule="auto"/>
              <w:ind w:left="0" w:firstLine="709"/>
              <w:jc w:val="both"/>
              <w:rPr>
                <w:rFonts w:ascii="Times New Roman" w:hAnsi="Times New Roman"/>
                <w:sz w:val="24"/>
                <w:szCs w:val="24"/>
              </w:rPr>
            </w:pPr>
            <w:r w:rsidRPr="00E75D8E">
              <w:rPr>
                <w:rFonts w:ascii="Times New Roman" w:hAnsi="Times New Roman"/>
                <w:sz w:val="24"/>
                <w:szCs w:val="24"/>
              </w:rPr>
              <w:t>ТРУДОВОЙ КОДЕКС РОССИЙСКОЙ ФЕДЕРАЦИИ (с изменениями на 1 июля 2017 года).</w:t>
            </w:r>
          </w:p>
          <w:p w:rsidR="00E75D8E" w:rsidRPr="00E75D8E" w:rsidRDefault="00E75D8E" w:rsidP="00C77849">
            <w:pPr>
              <w:numPr>
                <w:ilvl w:val="0"/>
                <w:numId w:val="69"/>
              </w:numPr>
              <w:tabs>
                <w:tab w:val="clear" w:pos="4672"/>
                <w:tab w:val="num" w:pos="142"/>
              </w:tabs>
              <w:spacing w:after="0" w:line="240" w:lineRule="auto"/>
              <w:ind w:left="0" w:firstLine="709"/>
              <w:jc w:val="both"/>
              <w:rPr>
                <w:rFonts w:ascii="Times New Roman" w:hAnsi="Times New Roman"/>
                <w:sz w:val="24"/>
                <w:szCs w:val="24"/>
              </w:rPr>
            </w:pPr>
            <w:r w:rsidRPr="00E75D8E">
              <w:rPr>
                <w:rStyle w:val="fontstyle01"/>
                <w:b w:val="0"/>
                <w:sz w:val="24"/>
                <w:szCs w:val="24"/>
              </w:rPr>
              <w:t>ФГОС СПО по специальности</w:t>
            </w:r>
            <w:r w:rsidRPr="00E75D8E">
              <w:rPr>
                <w:rStyle w:val="fontstyle01"/>
                <w:sz w:val="24"/>
                <w:szCs w:val="24"/>
              </w:rPr>
              <w:t xml:space="preserve"> </w:t>
            </w:r>
            <w:r w:rsidRPr="00E75D8E">
              <w:rPr>
                <w:rFonts w:ascii="Times New Roman" w:hAnsi="Times New Roman"/>
                <w:sz w:val="24"/>
                <w:szCs w:val="24"/>
              </w:rPr>
              <w:t>46.02.01 Документационное обеспечение управления и архивоведение"</w:t>
            </w:r>
          </w:p>
          <w:p w:rsidR="00E75D8E" w:rsidRPr="00E75D8E" w:rsidRDefault="00E75D8E" w:rsidP="00C77849">
            <w:pPr>
              <w:numPr>
                <w:ilvl w:val="0"/>
                <w:numId w:val="69"/>
              </w:numPr>
              <w:tabs>
                <w:tab w:val="clear" w:pos="4672"/>
                <w:tab w:val="num" w:pos="142"/>
              </w:tabs>
              <w:spacing w:after="0" w:line="240" w:lineRule="auto"/>
              <w:ind w:left="0" w:firstLine="709"/>
              <w:jc w:val="both"/>
              <w:rPr>
                <w:rFonts w:ascii="Times New Roman" w:hAnsi="Times New Roman"/>
                <w:sz w:val="24"/>
                <w:szCs w:val="24"/>
              </w:rPr>
            </w:pPr>
            <w:r w:rsidRPr="00E75D8E">
              <w:rPr>
                <w:rFonts w:ascii="Times New Roman" w:hAnsi="Times New Roman"/>
                <w:color w:val="000000"/>
                <w:sz w:val="24"/>
                <w:szCs w:val="24"/>
              </w:rPr>
              <w:t>Экология  Миркин Б.М., Наумова Л.Г., Суматохин  С.В. 10-11. Издательский центр «ВЕНТАНА-ГРАФ».</w:t>
            </w:r>
          </w:p>
          <w:p w:rsidR="00E75D8E" w:rsidRPr="00E75D8E" w:rsidRDefault="00E75D8E" w:rsidP="004B185C">
            <w:pPr>
              <w:shd w:val="clear" w:color="auto" w:fill="FFFFFF"/>
              <w:spacing w:after="0" w:line="240" w:lineRule="auto"/>
              <w:contextualSpacing/>
              <w:jc w:val="both"/>
              <w:rPr>
                <w:rFonts w:ascii="Times New Roman" w:hAnsi="Times New Roman"/>
                <w:color w:val="000000"/>
                <w:sz w:val="24"/>
                <w:szCs w:val="24"/>
              </w:rPr>
            </w:pPr>
            <w:r w:rsidRPr="00E75D8E">
              <w:rPr>
                <w:rFonts w:ascii="Times New Roman" w:hAnsi="Times New Roman"/>
                <w:color w:val="000000"/>
                <w:sz w:val="24"/>
                <w:szCs w:val="24"/>
              </w:rPr>
              <w:t>5.   Экология  Чернова Н.М., Галушин В.М., Жигарев И.А., Константинов В.М.; под ред. Жигарева И.А. 10-11. «ДРОФА»</w:t>
            </w:r>
          </w:p>
        </w:tc>
      </w:tr>
    </w:tbl>
    <w:p w:rsidR="002C76A7" w:rsidRDefault="002C76A7" w:rsidP="00E75D8E">
      <w:pPr>
        <w:pStyle w:val="a5"/>
        <w:spacing w:after="0" w:line="240" w:lineRule="auto"/>
        <w:ind w:left="0" w:firstLine="709"/>
        <w:rPr>
          <w:rFonts w:ascii="Times New Roman" w:hAnsi="Times New Roman"/>
          <w:b/>
          <w:sz w:val="24"/>
          <w:szCs w:val="24"/>
        </w:rPr>
      </w:pPr>
    </w:p>
    <w:p w:rsidR="00E75D8E" w:rsidRPr="00E75D8E" w:rsidRDefault="00E75D8E" w:rsidP="00E75D8E">
      <w:pPr>
        <w:pStyle w:val="a5"/>
        <w:spacing w:after="0" w:line="240" w:lineRule="auto"/>
        <w:ind w:left="0" w:firstLine="709"/>
        <w:rPr>
          <w:rFonts w:ascii="Times New Roman" w:hAnsi="Times New Roman"/>
          <w:b/>
          <w:sz w:val="24"/>
          <w:szCs w:val="24"/>
        </w:rPr>
      </w:pPr>
      <w:r w:rsidRPr="00E75D8E">
        <w:rPr>
          <w:rFonts w:ascii="Times New Roman" w:hAnsi="Times New Roman"/>
          <w:b/>
          <w:sz w:val="24"/>
          <w:szCs w:val="24"/>
        </w:rPr>
        <w:t xml:space="preserve">Электронные издания </w:t>
      </w:r>
    </w:p>
    <w:tbl>
      <w:tblPr>
        <w:tblW w:w="9603" w:type="dxa"/>
        <w:tblCellSpacing w:w="0" w:type="dxa"/>
        <w:shd w:val="clear" w:color="auto" w:fill="FFFFFF"/>
        <w:tblCellMar>
          <w:top w:w="105" w:type="dxa"/>
          <w:left w:w="105" w:type="dxa"/>
          <w:bottom w:w="105" w:type="dxa"/>
          <w:right w:w="105" w:type="dxa"/>
        </w:tblCellMar>
        <w:tblLook w:val="04A0"/>
      </w:tblPr>
      <w:tblGrid>
        <w:gridCol w:w="9603"/>
      </w:tblGrid>
      <w:tr w:rsidR="00E75D8E" w:rsidRPr="00E75D8E" w:rsidTr="004B185C">
        <w:trPr>
          <w:trHeight w:val="20"/>
          <w:tblCellSpacing w:w="0" w:type="dxa"/>
        </w:trPr>
        <w:tc>
          <w:tcPr>
            <w:tcW w:w="9603" w:type="dxa"/>
            <w:shd w:val="clear" w:color="auto" w:fill="FFFFFF"/>
            <w:hideMark/>
          </w:tcPr>
          <w:p w:rsidR="00E75D8E" w:rsidRPr="00E75D8E" w:rsidRDefault="00E75D8E" w:rsidP="004B185C">
            <w:pPr>
              <w:spacing w:after="0" w:line="240" w:lineRule="auto"/>
              <w:ind w:firstLine="709"/>
              <w:jc w:val="both"/>
              <w:rPr>
                <w:rFonts w:ascii="Times New Roman" w:hAnsi="Times New Roman"/>
                <w:color w:val="000000"/>
                <w:sz w:val="24"/>
                <w:szCs w:val="24"/>
                <w:shd w:val="clear" w:color="auto" w:fill="FFFFFF"/>
              </w:rPr>
            </w:pPr>
            <w:r w:rsidRPr="00E75D8E">
              <w:rPr>
                <w:rFonts w:ascii="Times New Roman" w:hAnsi="Times New Roman"/>
                <w:sz w:val="24"/>
                <w:szCs w:val="24"/>
              </w:rPr>
              <w:t xml:space="preserve">1. </w:t>
            </w:r>
            <w:r w:rsidRPr="00E75D8E">
              <w:rPr>
                <w:rFonts w:ascii="Times New Roman" w:hAnsi="Times New Roman"/>
                <w:iCs/>
                <w:color w:val="000000"/>
                <w:sz w:val="24"/>
                <w:szCs w:val="24"/>
                <w:shd w:val="clear" w:color="auto" w:fill="FFFFFF"/>
              </w:rPr>
              <w:t>Афанасьев В. В. </w:t>
            </w:r>
            <w:r w:rsidRPr="00E75D8E">
              <w:rPr>
                <w:rFonts w:ascii="Times New Roman" w:hAnsi="Times New Roman"/>
                <w:color w:val="000000"/>
                <w:sz w:val="24"/>
                <w:szCs w:val="24"/>
                <w:shd w:val="clear" w:color="auto" w:fill="FFFFFF"/>
              </w:rPr>
              <w:t>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2020. — 154 с.</w:t>
            </w:r>
          </w:p>
          <w:p w:rsidR="00E75D8E" w:rsidRPr="00E75D8E" w:rsidRDefault="00E75D8E" w:rsidP="004B185C">
            <w:pPr>
              <w:spacing w:after="0" w:line="240" w:lineRule="auto"/>
              <w:ind w:firstLine="709"/>
              <w:jc w:val="both"/>
              <w:rPr>
                <w:rFonts w:ascii="Times New Roman" w:hAnsi="Times New Roman"/>
                <w:sz w:val="24"/>
                <w:szCs w:val="24"/>
              </w:rPr>
            </w:pPr>
            <w:r w:rsidRPr="00E75D8E">
              <w:rPr>
                <w:rFonts w:ascii="Times New Roman" w:hAnsi="Times New Roman"/>
                <w:color w:val="000000"/>
                <w:sz w:val="24"/>
                <w:szCs w:val="24"/>
                <w:shd w:val="clear" w:color="auto" w:fill="FFFFFF"/>
              </w:rPr>
              <w:t>2. </w:t>
            </w:r>
            <w:r w:rsidRPr="00E75D8E">
              <w:rPr>
                <w:rFonts w:ascii="Times New Roman" w:hAnsi="Times New Roman"/>
                <w:sz w:val="24"/>
                <w:szCs w:val="24"/>
              </w:rPr>
              <w:t>Бережнова Е.В. Основы учебно-исследовательской деятельности студентов: учеб. Для студ. Средн. Пед. учеб. Заведений / Е.В. Бережнова, В.В. Краевский. – М.: «Академия», 2013</w:t>
            </w:r>
          </w:p>
          <w:p w:rsidR="00E75D8E" w:rsidRPr="00E75D8E" w:rsidRDefault="00F24955" w:rsidP="004B185C">
            <w:pPr>
              <w:spacing w:after="0" w:line="240" w:lineRule="auto"/>
              <w:ind w:firstLine="709"/>
              <w:jc w:val="both"/>
              <w:rPr>
                <w:rFonts w:ascii="Times New Roman" w:hAnsi="Times New Roman"/>
                <w:color w:val="000000"/>
                <w:sz w:val="24"/>
                <w:szCs w:val="24"/>
              </w:rPr>
            </w:pPr>
            <w:hyperlink r:id="rId21" w:history="1">
              <w:r w:rsidR="00E75D8E" w:rsidRPr="00E75D8E">
                <w:rPr>
                  <w:rStyle w:val="af0"/>
                  <w:rFonts w:ascii="Times New Roman" w:hAnsi="Times New Roman"/>
                  <w:sz w:val="24"/>
                  <w:szCs w:val="24"/>
                </w:rPr>
                <w:t>3. www.Работа@mail.ru</w:t>
              </w:r>
            </w:hyperlink>
          </w:p>
          <w:p w:rsidR="00E75D8E" w:rsidRPr="00E75D8E" w:rsidRDefault="00E75D8E" w:rsidP="004B185C">
            <w:pPr>
              <w:spacing w:after="0" w:line="240" w:lineRule="auto"/>
              <w:ind w:firstLine="709"/>
              <w:jc w:val="both"/>
              <w:rPr>
                <w:rFonts w:ascii="Times New Roman" w:hAnsi="Times New Roman"/>
                <w:color w:val="000000"/>
                <w:sz w:val="24"/>
                <w:szCs w:val="24"/>
              </w:rPr>
            </w:pPr>
            <w:r w:rsidRPr="00E75D8E">
              <w:rPr>
                <w:rFonts w:ascii="Times New Roman" w:hAnsi="Times New Roman"/>
                <w:color w:val="000000"/>
                <w:sz w:val="24"/>
                <w:szCs w:val="24"/>
              </w:rPr>
              <w:t>4.www.hh.ru</w:t>
            </w:r>
          </w:p>
          <w:p w:rsidR="00E75D8E" w:rsidRPr="00E75D8E" w:rsidRDefault="00E75D8E" w:rsidP="004B185C">
            <w:pPr>
              <w:spacing w:after="0" w:line="240" w:lineRule="auto"/>
              <w:ind w:firstLine="709"/>
              <w:jc w:val="both"/>
              <w:rPr>
                <w:rFonts w:ascii="Times New Roman" w:hAnsi="Times New Roman"/>
                <w:color w:val="000000"/>
                <w:sz w:val="24"/>
                <w:szCs w:val="24"/>
              </w:rPr>
            </w:pPr>
            <w:r w:rsidRPr="00E75D8E">
              <w:rPr>
                <w:rFonts w:ascii="Times New Roman" w:hAnsi="Times New Roman"/>
                <w:color w:val="000000"/>
                <w:sz w:val="24"/>
                <w:szCs w:val="24"/>
              </w:rPr>
              <w:t>5.www.Job.ru</w:t>
            </w:r>
          </w:p>
          <w:p w:rsidR="00E75D8E" w:rsidRPr="00E75D8E" w:rsidRDefault="00E75D8E" w:rsidP="004B185C">
            <w:pPr>
              <w:spacing w:after="0" w:line="240" w:lineRule="auto"/>
              <w:ind w:firstLine="709"/>
              <w:jc w:val="both"/>
              <w:rPr>
                <w:rFonts w:ascii="Times New Roman" w:hAnsi="Times New Roman"/>
                <w:color w:val="000000"/>
                <w:sz w:val="24"/>
                <w:szCs w:val="24"/>
              </w:rPr>
            </w:pPr>
            <w:r w:rsidRPr="00E75D8E">
              <w:rPr>
                <w:rFonts w:ascii="Times New Roman" w:hAnsi="Times New Roman"/>
                <w:color w:val="000000"/>
                <w:sz w:val="24"/>
                <w:szCs w:val="24"/>
              </w:rPr>
              <w:t>6.www.Rabota.ru</w:t>
            </w:r>
          </w:p>
          <w:p w:rsidR="00E75D8E" w:rsidRPr="00E75D8E" w:rsidRDefault="00E75D8E" w:rsidP="004B185C">
            <w:pPr>
              <w:spacing w:after="0" w:line="240" w:lineRule="auto"/>
              <w:ind w:firstLine="709"/>
              <w:jc w:val="both"/>
              <w:rPr>
                <w:rFonts w:ascii="Times New Roman" w:hAnsi="Times New Roman"/>
                <w:color w:val="000000"/>
                <w:sz w:val="24"/>
                <w:szCs w:val="24"/>
              </w:rPr>
            </w:pPr>
            <w:r w:rsidRPr="00E75D8E">
              <w:rPr>
                <w:rFonts w:ascii="Times New Roman" w:hAnsi="Times New Roman"/>
                <w:color w:val="000000"/>
                <w:sz w:val="24"/>
                <w:szCs w:val="24"/>
              </w:rPr>
              <w:t>8.</w:t>
            </w:r>
            <w:hyperlink r:id="rId22" w:history="1">
              <w:r w:rsidRPr="00E75D8E">
                <w:rPr>
                  <w:rStyle w:val="af0"/>
                  <w:rFonts w:ascii="Times New Roman" w:hAnsi="Times New Roman"/>
                  <w:sz w:val="24"/>
                  <w:szCs w:val="24"/>
                </w:rPr>
                <w:t>www.Superjob.ru</w:t>
              </w:r>
            </w:hyperlink>
          </w:p>
          <w:p w:rsidR="00E75D8E" w:rsidRPr="00E75D8E" w:rsidRDefault="00E75D8E" w:rsidP="004B185C">
            <w:pPr>
              <w:spacing w:after="0" w:line="240" w:lineRule="auto"/>
              <w:ind w:firstLine="709"/>
              <w:jc w:val="both"/>
              <w:rPr>
                <w:rFonts w:ascii="Times New Roman" w:hAnsi="Times New Roman"/>
                <w:color w:val="000000"/>
                <w:sz w:val="24"/>
                <w:szCs w:val="24"/>
              </w:rPr>
            </w:pPr>
            <w:r w:rsidRPr="00E75D8E">
              <w:rPr>
                <w:rFonts w:ascii="Times New Roman" w:hAnsi="Times New Roman"/>
                <w:color w:val="000000"/>
                <w:sz w:val="24"/>
                <w:szCs w:val="24"/>
              </w:rPr>
              <w:t>7.Интерактивный портал. Департамента по труду и занятости населения. Свердловской области .</w:t>
            </w:r>
          </w:p>
          <w:p w:rsidR="00E75D8E" w:rsidRPr="00E75D8E" w:rsidRDefault="00E75D8E" w:rsidP="004B185C">
            <w:pPr>
              <w:spacing w:after="0" w:line="240" w:lineRule="auto"/>
              <w:ind w:firstLine="709"/>
              <w:jc w:val="both"/>
              <w:rPr>
                <w:rFonts w:ascii="Times New Roman" w:hAnsi="Times New Roman"/>
                <w:sz w:val="24"/>
                <w:szCs w:val="24"/>
              </w:rPr>
            </w:pPr>
            <w:r w:rsidRPr="00E75D8E">
              <w:rPr>
                <w:rFonts w:ascii="Times New Roman" w:hAnsi="Times New Roman"/>
                <w:color w:val="000000"/>
                <w:sz w:val="24"/>
                <w:szCs w:val="24"/>
              </w:rPr>
              <w:t xml:space="preserve">8.  </w:t>
            </w:r>
            <w:r w:rsidRPr="00E75D8E">
              <w:rPr>
                <w:rFonts w:ascii="Times New Roman" w:hAnsi="Times New Roman"/>
                <w:sz w:val="24"/>
                <w:szCs w:val="24"/>
              </w:rPr>
              <w:t xml:space="preserve"> Учебник Экология, под редакцией Е.В.Титова. – М.: Издательство Юрайт, 2018.</w:t>
            </w:r>
          </w:p>
          <w:p w:rsidR="00E75D8E" w:rsidRPr="00E75D8E" w:rsidRDefault="00E75D8E" w:rsidP="004B185C">
            <w:pPr>
              <w:spacing w:after="0" w:line="240" w:lineRule="auto"/>
              <w:ind w:firstLine="709"/>
              <w:jc w:val="both"/>
              <w:rPr>
                <w:rFonts w:ascii="Times New Roman" w:hAnsi="Times New Roman"/>
                <w:color w:val="000000"/>
                <w:sz w:val="24"/>
                <w:szCs w:val="24"/>
              </w:rPr>
            </w:pPr>
          </w:p>
        </w:tc>
      </w:tr>
    </w:tbl>
    <w:p w:rsidR="00E75D8E" w:rsidRPr="00C50EC6" w:rsidRDefault="00E75D8E" w:rsidP="00E75D8E">
      <w:pPr>
        <w:pStyle w:val="a5"/>
        <w:spacing w:after="0" w:line="240" w:lineRule="auto"/>
        <w:ind w:left="284"/>
        <w:jc w:val="both"/>
        <w:rPr>
          <w:rFonts w:ascii="Times New Roman" w:hAnsi="Times New Roman"/>
          <w:b/>
          <w:bCs/>
          <w:sz w:val="28"/>
          <w:szCs w:val="28"/>
        </w:rPr>
      </w:pPr>
    </w:p>
    <w:p w:rsidR="00E75D8E" w:rsidRPr="00C50EC6" w:rsidRDefault="00E75D8E" w:rsidP="00E75D8E">
      <w:pPr>
        <w:pStyle w:val="a5"/>
        <w:spacing w:after="0" w:line="240" w:lineRule="auto"/>
        <w:ind w:left="284"/>
        <w:jc w:val="both"/>
        <w:rPr>
          <w:rFonts w:ascii="Times New Roman" w:hAnsi="Times New Roman"/>
          <w:b/>
          <w:bCs/>
          <w:sz w:val="28"/>
          <w:szCs w:val="28"/>
        </w:rPr>
      </w:pPr>
    </w:p>
    <w:p w:rsidR="00E75D8E" w:rsidRDefault="00E75D8E" w:rsidP="00E75D8E">
      <w:pPr>
        <w:pStyle w:val="a5"/>
        <w:ind w:left="284"/>
        <w:jc w:val="both"/>
        <w:rPr>
          <w:rFonts w:ascii="Times New Roman" w:hAnsi="Times New Roman"/>
          <w:b/>
          <w:bCs/>
          <w:sz w:val="28"/>
          <w:szCs w:val="28"/>
        </w:rPr>
      </w:pPr>
    </w:p>
    <w:p w:rsidR="00E75D8E" w:rsidRDefault="00E75D8E" w:rsidP="00E75D8E">
      <w:pPr>
        <w:pStyle w:val="a5"/>
        <w:ind w:left="284"/>
        <w:jc w:val="both"/>
        <w:rPr>
          <w:rFonts w:ascii="Times New Roman" w:hAnsi="Times New Roman"/>
          <w:b/>
          <w:bCs/>
          <w:sz w:val="28"/>
          <w:szCs w:val="28"/>
        </w:rPr>
      </w:pPr>
    </w:p>
    <w:p w:rsidR="00E75D8E" w:rsidRDefault="00E75D8E" w:rsidP="00E75D8E">
      <w:pPr>
        <w:pStyle w:val="a5"/>
        <w:ind w:left="284"/>
        <w:jc w:val="both"/>
        <w:rPr>
          <w:rFonts w:ascii="Times New Roman" w:hAnsi="Times New Roman"/>
          <w:b/>
          <w:bCs/>
          <w:sz w:val="28"/>
          <w:szCs w:val="28"/>
        </w:rPr>
      </w:pPr>
    </w:p>
    <w:p w:rsidR="00E75D8E" w:rsidRDefault="00E75D8E" w:rsidP="00E75D8E">
      <w:pPr>
        <w:pStyle w:val="a5"/>
        <w:ind w:left="284"/>
        <w:jc w:val="both"/>
        <w:rPr>
          <w:rFonts w:ascii="Times New Roman" w:hAnsi="Times New Roman"/>
          <w:b/>
          <w:bCs/>
          <w:sz w:val="28"/>
          <w:szCs w:val="28"/>
        </w:rPr>
      </w:pPr>
    </w:p>
    <w:p w:rsidR="00E75D8E" w:rsidRDefault="00E75D8E" w:rsidP="00E75D8E">
      <w:pPr>
        <w:pStyle w:val="a5"/>
        <w:ind w:left="284"/>
        <w:jc w:val="both"/>
        <w:rPr>
          <w:rFonts w:ascii="Times New Roman" w:hAnsi="Times New Roman"/>
          <w:b/>
          <w:bCs/>
          <w:sz w:val="28"/>
          <w:szCs w:val="28"/>
        </w:rPr>
      </w:pPr>
    </w:p>
    <w:p w:rsidR="00E75D8E" w:rsidRDefault="00E75D8E" w:rsidP="00E75D8E">
      <w:pPr>
        <w:pStyle w:val="a5"/>
        <w:ind w:left="284"/>
        <w:jc w:val="both"/>
        <w:rPr>
          <w:rFonts w:ascii="Times New Roman" w:hAnsi="Times New Roman"/>
          <w:b/>
          <w:bCs/>
          <w:sz w:val="28"/>
          <w:szCs w:val="28"/>
        </w:rPr>
      </w:pPr>
    </w:p>
    <w:p w:rsidR="00E75D8E" w:rsidRDefault="00E75D8E" w:rsidP="00E75D8E">
      <w:pPr>
        <w:pStyle w:val="a5"/>
        <w:ind w:left="284"/>
        <w:jc w:val="both"/>
        <w:rPr>
          <w:rFonts w:ascii="Times New Roman" w:hAnsi="Times New Roman"/>
          <w:b/>
          <w:bCs/>
          <w:sz w:val="28"/>
          <w:szCs w:val="28"/>
        </w:rPr>
      </w:pPr>
    </w:p>
    <w:p w:rsidR="00DB200A" w:rsidRPr="00E75D8E" w:rsidRDefault="00DB200A"/>
    <w:sectPr w:rsidR="00DB200A" w:rsidRPr="00E75D8E" w:rsidSect="007D741F">
      <w:footerReference w:type="default" r:id="rId23"/>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D44" w:rsidRDefault="00273D44" w:rsidP="00E663DD">
      <w:pPr>
        <w:spacing w:after="0" w:line="240" w:lineRule="auto"/>
      </w:pPr>
      <w:r>
        <w:separator/>
      </w:r>
    </w:p>
  </w:endnote>
  <w:endnote w:type="continuationSeparator" w:id="1">
    <w:p w:rsidR="00273D44" w:rsidRDefault="00273D44" w:rsidP="00E663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41F" w:rsidRDefault="00F24955">
    <w:pPr>
      <w:pStyle w:val="a7"/>
      <w:jc w:val="center"/>
    </w:pPr>
    <w:fldSimple w:instr=" PAGE   \* MERGEFORMAT ">
      <w:r w:rsidR="00AD040D">
        <w:rPr>
          <w:noProof/>
        </w:rPr>
        <w:t>20</w:t>
      </w:r>
    </w:fldSimple>
  </w:p>
  <w:p w:rsidR="007D741F" w:rsidRDefault="007D741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D44" w:rsidRDefault="00273D44" w:rsidP="00E663DD">
      <w:pPr>
        <w:spacing w:after="0" w:line="240" w:lineRule="auto"/>
      </w:pPr>
      <w:r>
        <w:separator/>
      </w:r>
    </w:p>
  </w:footnote>
  <w:footnote w:type="continuationSeparator" w:id="1">
    <w:p w:rsidR="00273D44" w:rsidRDefault="00273D44" w:rsidP="00E663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41F7"/>
    <w:multiLevelType w:val="hybridMultilevel"/>
    <w:tmpl w:val="BF3043FA"/>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581620"/>
    <w:multiLevelType w:val="hybridMultilevel"/>
    <w:tmpl w:val="FD30BEDE"/>
    <w:lvl w:ilvl="0" w:tplc="F3324A7E">
      <w:start w:val="1"/>
      <w:numFmt w:val="bullet"/>
      <w:lvlText w:val=""/>
      <w:lvlJc w:val="left"/>
      <w:pPr>
        <w:tabs>
          <w:tab w:val="num" w:pos="720"/>
        </w:tabs>
        <w:ind w:left="720" w:hanging="360"/>
      </w:pPr>
      <w:rPr>
        <w:rFonts w:ascii="Symbol" w:hAnsi="Symbol" w:hint="default"/>
        <w:sz w:val="20"/>
      </w:rPr>
    </w:lvl>
    <w:lvl w:ilvl="1" w:tplc="3182B19A" w:tentative="1">
      <w:start w:val="1"/>
      <w:numFmt w:val="bullet"/>
      <w:lvlText w:val="o"/>
      <w:lvlJc w:val="left"/>
      <w:pPr>
        <w:tabs>
          <w:tab w:val="num" w:pos="1440"/>
        </w:tabs>
        <w:ind w:left="1440" w:hanging="360"/>
      </w:pPr>
      <w:rPr>
        <w:rFonts w:ascii="Courier New" w:hAnsi="Courier New" w:hint="default"/>
        <w:sz w:val="20"/>
      </w:rPr>
    </w:lvl>
    <w:lvl w:ilvl="2" w:tplc="EF04F33A" w:tentative="1">
      <w:start w:val="1"/>
      <w:numFmt w:val="bullet"/>
      <w:lvlText w:val=""/>
      <w:lvlJc w:val="left"/>
      <w:pPr>
        <w:tabs>
          <w:tab w:val="num" w:pos="2160"/>
        </w:tabs>
        <w:ind w:left="2160" w:hanging="360"/>
      </w:pPr>
      <w:rPr>
        <w:rFonts w:ascii="Wingdings" w:hAnsi="Wingdings" w:hint="default"/>
        <w:sz w:val="20"/>
      </w:rPr>
    </w:lvl>
    <w:lvl w:ilvl="3" w:tplc="9506B3EA" w:tentative="1">
      <w:start w:val="1"/>
      <w:numFmt w:val="bullet"/>
      <w:lvlText w:val=""/>
      <w:lvlJc w:val="left"/>
      <w:pPr>
        <w:tabs>
          <w:tab w:val="num" w:pos="2880"/>
        </w:tabs>
        <w:ind w:left="2880" w:hanging="360"/>
      </w:pPr>
      <w:rPr>
        <w:rFonts w:ascii="Wingdings" w:hAnsi="Wingdings" w:hint="default"/>
        <w:sz w:val="20"/>
      </w:rPr>
    </w:lvl>
    <w:lvl w:ilvl="4" w:tplc="AB66D9A2" w:tentative="1">
      <w:start w:val="1"/>
      <w:numFmt w:val="bullet"/>
      <w:lvlText w:val=""/>
      <w:lvlJc w:val="left"/>
      <w:pPr>
        <w:tabs>
          <w:tab w:val="num" w:pos="3600"/>
        </w:tabs>
        <w:ind w:left="3600" w:hanging="360"/>
      </w:pPr>
      <w:rPr>
        <w:rFonts w:ascii="Wingdings" w:hAnsi="Wingdings" w:hint="default"/>
        <w:sz w:val="20"/>
      </w:rPr>
    </w:lvl>
    <w:lvl w:ilvl="5" w:tplc="B4E44258" w:tentative="1">
      <w:start w:val="1"/>
      <w:numFmt w:val="bullet"/>
      <w:lvlText w:val=""/>
      <w:lvlJc w:val="left"/>
      <w:pPr>
        <w:tabs>
          <w:tab w:val="num" w:pos="4320"/>
        </w:tabs>
        <w:ind w:left="4320" w:hanging="360"/>
      </w:pPr>
      <w:rPr>
        <w:rFonts w:ascii="Wingdings" w:hAnsi="Wingdings" w:hint="default"/>
        <w:sz w:val="20"/>
      </w:rPr>
    </w:lvl>
    <w:lvl w:ilvl="6" w:tplc="92D8F07C" w:tentative="1">
      <w:start w:val="1"/>
      <w:numFmt w:val="bullet"/>
      <w:lvlText w:val=""/>
      <w:lvlJc w:val="left"/>
      <w:pPr>
        <w:tabs>
          <w:tab w:val="num" w:pos="5040"/>
        </w:tabs>
        <w:ind w:left="5040" w:hanging="360"/>
      </w:pPr>
      <w:rPr>
        <w:rFonts w:ascii="Wingdings" w:hAnsi="Wingdings" w:hint="default"/>
        <w:sz w:val="20"/>
      </w:rPr>
    </w:lvl>
    <w:lvl w:ilvl="7" w:tplc="537C5702" w:tentative="1">
      <w:start w:val="1"/>
      <w:numFmt w:val="bullet"/>
      <w:lvlText w:val=""/>
      <w:lvlJc w:val="left"/>
      <w:pPr>
        <w:tabs>
          <w:tab w:val="num" w:pos="5760"/>
        </w:tabs>
        <w:ind w:left="5760" w:hanging="360"/>
      </w:pPr>
      <w:rPr>
        <w:rFonts w:ascii="Wingdings" w:hAnsi="Wingdings" w:hint="default"/>
        <w:sz w:val="20"/>
      </w:rPr>
    </w:lvl>
    <w:lvl w:ilvl="8" w:tplc="6218B3D0" w:tentative="1">
      <w:start w:val="1"/>
      <w:numFmt w:val="bullet"/>
      <w:lvlText w:val=""/>
      <w:lvlJc w:val="left"/>
      <w:pPr>
        <w:tabs>
          <w:tab w:val="num" w:pos="6480"/>
        </w:tabs>
        <w:ind w:left="6480" w:hanging="360"/>
      </w:pPr>
      <w:rPr>
        <w:rFonts w:ascii="Wingdings" w:hAnsi="Wingdings" w:hint="default"/>
        <w:sz w:val="20"/>
      </w:rPr>
    </w:lvl>
  </w:abstractNum>
  <w:abstractNum w:abstractNumId="2">
    <w:nsid w:val="04833846"/>
    <w:multiLevelType w:val="hybridMultilevel"/>
    <w:tmpl w:val="1A802AE2"/>
    <w:lvl w:ilvl="0" w:tplc="6A40AF32">
      <w:start w:val="1"/>
      <w:numFmt w:val="bullet"/>
      <w:lvlText w:val=""/>
      <w:lvlJc w:val="left"/>
      <w:pPr>
        <w:tabs>
          <w:tab w:val="num" w:pos="720"/>
        </w:tabs>
        <w:ind w:left="720" w:hanging="360"/>
      </w:pPr>
      <w:rPr>
        <w:rFonts w:ascii="Symbol" w:hAnsi="Symbol" w:hint="default"/>
        <w:sz w:val="20"/>
      </w:rPr>
    </w:lvl>
    <w:lvl w:ilvl="1" w:tplc="84DA02B4" w:tentative="1">
      <w:start w:val="1"/>
      <w:numFmt w:val="bullet"/>
      <w:lvlText w:val="o"/>
      <w:lvlJc w:val="left"/>
      <w:pPr>
        <w:tabs>
          <w:tab w:val="num" w:pos="1440"/>
        </w:tabs>
        <w:ind w:left="1440" w:hanging="360"/>
      </w:pPr>
      <w:rPr>
        <w:rFonts w:ascii="Courier New" w:hAnsi="Courier New" w:hint="default"/>
        <w:sz w:val="20"/>
      </w:rPr>
    </w:lvl>
    <w:lvl w:ilvl="2" w:tplc="153E5C9C" w:tentative="1">
      <w:start w:val="1"/>
      <w:numFmt w:val="bullet"/>
      <w:lvlText w:val=""/>
      <w:lvlJc w:val="left"/>
      <w:pPr>
        <w:tabs>
          <w:tab w:val="num" w:pos="2160"/>
        </w:tabs>
        <w:ind w:left="2160" w:hanging="360"/>
      </w:pPr>
      <w:rPr>
        <w:rFonts w:ascii="Wingdings" w:hAnsi="Wingdings" w:hint="default"/>
        <w:sz w:val="20"/>
      </w:rPr>
    </w:lvl>
    <w:lvl w:ilvl="3" w:tplc="263AFFA0" w:tentative="1">
      <w:start w:val="1"/>
      <w:numFmt w:val="bullet"/>
      <w:lvlText w:val=""/>
      <w:lvlJc w:val="left"/>
      <w:pPr>
        <w:tabs>
          <w:tab w:val="num" w:pos="2880"/>
        </w:tabs>
        <w:ind w:left="2880" w:hanging="360"/>
      </w:pPr>
      <w:rPr>
        <w:rFonts w:ascii="Wingdings" w:hAnsi="Wingdings" w:hint="default"/>
        <w:sz w:val="20"/>
      </w:rPr>
    </w:lvl>
    <w:lvl w:ilvl="4" w:tplc="2E086D6E" w:tentative="1">
      <w:start w:val="1"/>
      <w:numFmt w:val="bullet"/>
      <w:lvlText w:val=""/>
      <w:lvlJc w:val="left"/>
      <w:pPr>
        <w:tabs>
          <w:tab w:val="num" w:pos="3600"/>
        </w:tabs>
        <w:ind w:left="3600" w:hanging="360"/>
      </w:pPr>
      <w:rPr>
        <w:rFonts w:ascii="Wingdings" w:hAnsi="Wingdings" w:hint="default"/>
        <w:sz w:val="20"/>
      </w:rPr>
    </w:lvl>
    <w:lvl w:ilvl="5" w:tplc="7E502C7C" w:tentative="1">
      <w:start w:val="1"/>
      <w:numFmt w:val="bullet"/>
      <w:lvlText w:val=""/>
      <w:lvlJc w:val="left"/>
      <w:pPr>
        <w:tabs>
          <w:tab w:val="num" w:pos="4320"/>
        </w:tabs>
        <w:ind w:left="4320" w:hanging="360"/>
      </w:pPr>
      <w:rPr>
        <w:rFonts w:ascii="Wingdings" w:hAnsi="Wingdings" w:hint="default"/>
        <w:sz w:val="20"/>
      </w:rPr>
    </w:lvl>
    <w:lvl w:ilvl="6" w:tplc="DE784CAE" w:tentative="1">
      <w:start w:val="1"/>
      <w:numFmt w:val="bullet"/>
      <w:lvlText w:val=""/>
      <w:lvlJc w:val="left"/>
      <w:pPr>
        <w:tabs>
          <w:tab w:val="num" w:pos="5040"/>
        </w:tabs>
        <w:ind w:left="5040" w:hanging="360"/>
      </w:pPr>
      <w:rPr>
        <w:rFonts w:ascii="Wingdings" w:hAnsi="Wingdings" w:hint="default"/>
        <w:sz w:val="20"/>
      </w:rPr>
    </w:lvl>
    <w:lvl w:ilvl="7" w:tplc="32CE90B6" w:tentative="1">
      <w:start w:val="1"/>
      <w:numFmt w:val="bullet"/>
      <w:lvlText w:val=""/>
      <w:lvlJc w:val="left"/>
      <w:pPr>
        <w:tabs>
          <w:tab w:val="num" w:pos="5760"/>
        </w:tabs>
        <w:ind w:left="5760" w:hanging="360"/>
      </w:pPr>
      <w:rPr>
        <w:rFonts w:ascii="Wingdings" w:hAnsi="Wingdings" w:hint="default"/>
        <w:sz w:val="20"/>
      </w:rPr>
    </w:lvl>
    <w:lvl w:ilvl="8" w:tplc="35C2B930" w:tentative="1">
      <w:start w:val="1"/>
      <w:numFmt w:val="bullet"/>
      <w:lvlText w:val=""/>
      <w:lvlJc w:val="left"/>
      <w:pPr>
        <w:tabs>
          <w:tab w:val="num" w:pos="6480"/>
        </w:tabs>
        <w:ind w:left="6480" w:hanging="360"/>
      </w:pPr>
      <w:rPr>
        <w:rFonts w:ascii="Wingdings" w:hAnsi="Wingdings" w:hint="default"/>
        <w:sz w:val="20"/>
      </w:rPr>
    </w:lvl>
  </w:abstractNum>
  <w:abstractNum w:abstractNumId="3">
    <w:nsid w:val="057D3282"/>
    <w:multiLevelType w:val="hybridMultilevel"/>
    <w:tmpl w:val="DF94D8D2"/>
    <w:lvl w:ilvl="0" w:tplc="74823DE0">
      <w:start w:val="1"/>
      <w:numFmt w:val="bullet"/>
      <w:lvlText w:val=""/>
      <w:lvlJc w:val="left"/>
      <w:pPr>
        <w:tabs>
          <w:tab w:val="num" w:pos="720"/>
        </w:tabs>
        <w:ind w:left="720" w:hanging="360"/>
      </w:pPr>
      <w:rPr>
        <w:rFonts w:ascii="Symbol" w:hAnsi="Symbol" w:hint="default"/>
        <w:sz w:val="20"/>
      </w:rPr>
    </w:lvl>
    <w:lvl w:ilvl="1" w:tplc="3FCE492C" w:tentative="1">
      <w:start w:val="1"/>
      <w:numFmt w:val="bullet"/>
      <w:lvlText w:val="o"/>
      <w:lvlJc w:val="left"/>
      <w:pPr>
        <w:tabs>
          <w:tab w:val="num" w:pos="1440"/>
        </w:tabs>
        <w:ind w:left="1440" w:hanging="360"/>
      </w:pPr>
      <w:rPr>
        <w:rFonts w:ascii="Courier New" w:hAnsi="Courier New" w:hint="default"/>
        <w:sz w:val="20"/>
      </w:rPr>
    </w:lvl>
    <w:lvl w:ilvl="2" w:tplc="AB9C005A" w:tentative="1">
      <w:start w:val="1"/>
      <w:numFmt w:val="bullet"/>
      <w:lvlText w:val=""/>
      <w:lvlJc w:val="left"/>
      <w:pPr>
        <w:tabs>
          <w:tab w:val="num" w:pos="2160"/>
        </w:tabs>
        <w:ind w:left="2160" w:hanging="360"/>
      </w:pPr>
      <w:rPr>
        <w:rFonts w:ascii="Wingdings" w:hAnsi="Wingdings" w:hint="default"/>
        <w:sz w:val="20"/>
      </w:rPr>
    </w:lvl>
    <w:lvl w:ilvl="3" w:tplc="DD8A90F6" w:tentative="1">
      <w:start w:val="1"/>
      <w:numFmt w:val="bullet"/>
      <w:lvlText w:val=""/>
      <w:lvlJc w:val="left"/>
      <w:pPr>
        <w:tabs>
          <w:tab w:val="num" w:pos="2880"/>
        </w:tabs>
        <w:ind w:left="2880" w:hanging="360"/>
      </w:pPr>
      <w:rPr>
        <w:rFonts w:ascii="Wingdings" w:hAnsi="Wingdings" w:hint="default"/>
        <w:sz w:val="20"/>
      </w:rPr>
    </w:lvl>
    <w:lvl w:ilvl="4" w:tplc="B5DC4DD2" w:tentative="1">
      <w:start w:val="1"/>
      <w:numFmt w:val="bullet"/>
      <w:lvlText w:val=""/>
      <w:lvlJc w:val="left"/>
      <w:pPr>
        <w:tabs>
          <w:tab w:val="num" w:pos="3600"/>
        </w:tabs>
        <w:ind w:left="3600" w:hanging="360"/>
      </w:pPr>
      <w:rPr>
        <w:rFonts w:ascii="Wingdings" w:hAnsi="Wingdings" w:hint="default"/>
        <w:sz w:val="20"/>
      </w:rPr>
    </w:lvl>
    <w:lvl w:ilvl="5" w:tplc="C4D25D06" w:tentative="1">
      <w:start w:val="1"/>
      <w:numFmt w:val="bullet"/>
      <w:lvlText w:val=""/>
      <w:lvlJc w:val="left"/>
      <w:pPr>
        <w:tabs>
          <w:tab w:val="num" w:pos="4320"/>
        </w:tabs>
        <w:ind w:left="4320" w:hanging="360"/>
      </w:pPr>
      <w:rPr>
        <w:rFonts w:ascii="Wingdings" w:hAnsi="Wingdings" w:hint="default"/>
        <w:sz w:val="20"/>
      </w:rPr>
    </w:lvl>
    <w:lvl w:ilvl="6" w:tplc="34480B8E" w:tentative="1">
      <w:start w:val="1"/>
      <w:numFmt w:val="bullet"/>
      <w:lvlText w:val=""/>
      <w:lvlJc w:val="left"/>
      <w:pPr>
        <w:tabs>
          <w:tab w:val="num" w:pos="5040"/>
        </w:tabs>
        <w:ind w:left="5040" w:hanging="360"/>
      </w:pPr>
      <w:rPr>
        <w:rFonts w:ascii="Wingdings" w:hAnsi="Wingdings" w:hint="default"/>
        <w:sz w:val="20"/>
      </w:rPr>
    </w:lvl>
    <w:lvl w:ilvl="7" w:tplc="8D1E301C" w:tentative="1">
      <w:start w:val="1"/>
      <w:numFmt w:val="bullet"/>
      <w:lvlText w:val=""/>
      <w:lvlJc w:val="left"/>
      <w:pPr>
        <w:tabs>
          <w:tab w:val="num" w:pos="5760"/>
        </w:tabs>
        <w:ind w:left="5760" w:hanging="360"/>
      </w:pPr>
      <w:rPr>
        <w:rFonts w:ascii="Wingdings" w:hAnsi="Wingdings" w:hint="default"/>
        <w:sz w:val="20"/>
      </w:rPr>
    </w:lvl>
    <w:lvl w:ilvl="8" w:tplc="1A0E0522" w:tentative="1">
      <w:start w:val="1"/>
      <w:numFmt w:val="bullet"/>
      <w:lvlText w:val=""/>
      <w:lvlJc w:val="left"/>
      <w:pPr>
        <w:tabs>
          <w:tab w:val="num" w:pos="6480"/>
        </w:tabs>
        <w:ind w:left="6480" w:hanging="360"/>
      </w:pPr>
      <w:rPr>
        <w:rFonts w:ascii="Wingdings" w:hAnsi="Wingdings" w:hint="default"/>
        <w:sz w:val="20"/>
      </w:rPr>
    </w:lvl>
  </w:abstractNum>
  <w:abstractNum w:abstractNumId="4">
    <w:nsid w:val="078C48D2"/>
    <w:multiLevelType w:val="hybridMultilevel"/>
    <w:tmpl w:val="C1F2E79A"/>
    <w:lvl w:ilvl="0" w:tplc="99A0185A">
      <w:start w:val="1"/>
      <w:numFmt w:val="bullet"/>
      <w:lvlText w:val=""/>
      <w:lvlJc w:val="left"/>
      <w:pPr>
        <w:tabs>
          <w:tab w:val="num" w:pos="720"/>
        </w:tabs>
        <w:ind w:left="720" w:hanging="360"/>
      </w:pPr>
      <w:rPr>
        <w:rFonts w:ascii="Symbol" w:hAnsi="Symbol" w:hint="default"/>
        <w:sz w:val="20"/>
      </w:rPr>
    </w:lvl>
    <w:lvl w:ilvl="1" w:tplc="A6987F4A" w:tentative="1">
      <w:start w:val="1"/>
      <w:numFmt w:val="bullet"/>
      <w:lvlText w:val="o"/>
      <w:lvlJc w:val="left"/>
      <w:pPr>
        <w:tabs>
          <w:tab w:val="num" w:pos="1440"/>
        </w:tabs>
        <w:ind w:left="1440" w:hanging="360"/>
      </w:pPr>
      <w:rPr>
        <w:rFonts w:ascii="Courier New" w:hAnsi="Courier New" w:hint="default"/>
        <w:sz w:val="20"/>
      </w:rPr>
    </w:lvl>
    <w:lvl w:ilvl="2" w:tplc="D3C02CC2" w:tentative="1">
      <w:start w:val="1"/>
      <w:numFmt w:val="bullet"/>
      <w:lvlText w:val=""/>
      <w:lvlJc w:val="left"/>
      <w:pPr>
        <w:tabs>
          <w:tab w:val="num" w:pos="2160"/>
        </w:tabs>
        <w:ind w:left="2160" w:hanging="360"/>
      </w:pPr>
      <w:rPr>
        <w:rFonts w:ascii="Wingdings" w:hAnsi="Wingdings" w:hint="default"/>
        <w:sz w:val="20"/>
      </w:rPr>
    </w:lvl>
    <w:lvl w:ilvl="3" w:tplc="8B90A90C" w:tentative="1">
      <w:start w:val="1"/>
      <w:numFmt w:val="bullet"/>
      <w:lvlText w:val=""/>
      <w:lvlJc w:val="left"/>
      <w:pPr>
        <w:tabs>
          <w:tab w:val="num" w:pos="2880"/>
        </w:tabs>
        <w:ind w:left="2880" w:hanging="360"/>
      </w:pPr>
      <w:rPr>
        <w:rFonts w:ascii="Wingdings" w:hAnsi="Wingdings" w:hint="default"/>
        <w:sz w:val="20"/>
      </w:rPr>
    </w:lvl>
    <w:lvl w:ilvl="4" w:tplc="C2FCB854" w:tentative="1">
      <w:start w:val="1"/>
      <w:numFmt w:val="bullet"/>
      <w:lvlText w:val=""/>
      <w:lvlJc w:val="left"/>
      <w:pPr>
        <w:tabs>
          <w:tab w:val="num" w:pos="3600"/>
        </w:tabs>
        <w:ind w:left="3600" w:hanging="360"/>
      </w:pPr>
      <w:rPr>
        <w:rFonts w:ascii="Wingdings" w:hAnsi="Wingdings" w:hint="default"/>
        <w:sz w:val="20"/>
      </w:rPr>
    </w:lvl>
    <w:lvl w:ilvl="5" w:tplc="EA3E0E60" w:tentative="1">
      <w:start w:val="1"/>
      <w:numFmt w:val="bullet"/>
      <w:lvlText w:val=""/>
      <w:lvlJc w:val="left"/>
      <w:pPr>
        <w:tabs>
          <w:tab w:val="num" w:pos="4320"/>
        </w:tabs>
        <w:ind w:left="4320" w:hanging="360"/>
      </w:pPr>
      <w:rPr>
        <w:rFonts w:ascii="Wingdings" w:hAnsi="Wingdings" w:hint="default"/>
        <w:sz w:val="20"/>
      </w:rPr>
    </w:lvl>
    <w:lvl w:ilvl="6" w:tplc="FD84332A" w:tentative="1">
      <w:start w:val="1"/>
      <w:numFmt w:val="bullet"/>
      <w:lvlText w:val=""/>
      <w:lvlJc w:val="left"/>
      <w:pPr>
        <w:tabs>
          <w:tab w:val="num" w:pos="5040"/>
        </w:tabs>
        <w:ind w:left="5040" w:hanging="360"/>
      </w:pPr>
      <w:rPr>
        <w:rFonts w:ascii="Wingdings" w:hAnsi="Wingdings" w:hint="default"/>
        <w:sz w:val="20"/>
      </w:rPr>
    </w:lvl>
    <w:lvl w:ilvl="7" w:tplc="3F9474D6" w:tentative="1">
      <w:start w:val="1"/>
      <w:numFmt w:val="bullet"/>
      <w:lvlText w:val=""/>
      <w:lvlJc w:val="left"/>
      <w:pPr>
        <w:tabs>
          <w:tab w:val="num" w:pos="5760"/>
        </w:tabs>
        <w:ind w:left="5760" w:hanging="360"/>
      </w:pPr>
      <w:rPr>
        <w:rFonts w:ascii="Wingdings" w:hAnsi="Wingdings" w:hint="default"/>
        <w:sz w:val="20"/>
      </w:rPr>
    </w:lvl>
    <w:lvl w:ilvl="8" w:tplc="CB423F7E" w:tentative="1">
      <w:start w:val="1"/>
      <w:numFmt w:val="bullet"/>
      <w:lvlText w:val=""/>
      <w:lvlJc w:val="left"/>
      <w:pPr>
        <w:tabs>
          <w:tab w:val="num" w:pos="6480"/>
        </w:tabs>
        <w:ind w:left="6480" w:hanging="360"/>
      </w:pPr>
      <w:rPr>
        <w:rFonts w:ascii="Wingdings" w:hAnsi="Wingdings" w:hint="default"/>
        <w:sz w:val="20"/>
      </w:rPr>
    </w:lvl>
  </w:abstractNum>
  <w:abstractNum w:abstractNumId="5">
    <w:nsid w:val="0A883D92"/>
    <w:multiLevelType w:val="hybridMultilevel"/>
    <w:tmpl w:val="731696F2"/>
    <w:lvl w:ilvl="0" w:tplc="6EECD80E">
      <w:start w:val="1"/>
      <w:numFmt w:val="bullet"/>
      <w:lvlText w:val=""/>
      <w:lvlJc w:val="left"/>
      <w:pPr>
        <w:tabs>
          <w:tab w:val="num" w:pos="720"/>
        </w:tabs>
        <w:ind w:left="720" w:hanging="360"/>
      </w:pPr>
      <w:rPr>
        <w:rFonts w:ascii="Symbol" w:hAnsi="Symbol" w:hint="default"/>
        <w:sz w:val="20"/>
      </w:rPr>
    </w:lvl>
    <w:lvl w:ilvl="1" w:tplc="106A1C6E" w:tentative="1">
      <w:start w:val="1"/>
      <w:numFmt w:val="bullet"/>
      <w:lvlText w:val="o"/>
      <w:lvlJc w:val="left"/>
      <w:pPr>
        <w:tabs>
          <w:tab w:val="num" w:pos="1440"/>
        </w:tabs>
        <w:ind w:left="1440" w:hanging="360"/>
      </w:pPr>
      <w:rPr>
        <w:rFonts w:ascii="Courier New" w:hAnsi="Courier New" w:hint="default"/>
        <w:sz w:val="20"/>
      </w:rPr>
    </w:lvl>
    <w:lvl w:ilvl="2" w:tplc="ECE256A4" w:tentative="1">
      <w:start w:val="1"/>
      <w:numFmt w:val="bullet"/>
      <w:lvlText w:val=""/>
      <w:lvlJc w:val="left"/>
      <w:pPr>
        <w:tabs>
          <w:tab w:val="num" w:pos="2160"/>
        </w:tabs>
        <w:ind w:left="2160" w:hanging="360"/>
      </w:pPr>
      <w:rPr>
        <w:rFonts w:ascii="Wingdings" w:hAnsi="Wingdings" w:hint="default"/>
        <w:sz w:val="20"/>
      </w:rPr>
    </w:lvl>
    <w:lvl w:ilvl="3" w:tplc="546E6C78" w:tentative="1">
      <w:start w:val="1"/>
      <w:numFmt w:val="bullet"/>
      <w:lvlText w:val=""/>
      <w:lvlJc w:val="left"/>
      <w:pPr>
        <w:tabs>
          <w:tab w:val="num" w:pos="2880"/>
        </w:tabs>
        <w:ind w:left="2880" w:hanging="360"/>
      </w:pPr>
      <w:rPr>
        <w:rFonts w:ascii="Wingdings" w:hAnsi="Wingdings" w:hint="default"/>
        <w:sz w:val="20"/>
      </w:rPr>
    </w:lvl>
    <w:lvl w:ilvl="4" w:tplc="910E3E3E" w:tentative="1">
      <w:start w:val="1"/>
      <w:numFmt w:val="bullet"/>
      <w:lvlText w:val=""/>
      <w:lvlJc w:val="left"/>
      <w:pPr>
        <w:tabs>
          <w:tab w:val="num" w:pos="3600"/>
        </w:tabs>
        <w:ind w:left="3600" w:hanging="360"/>
      </w:pPr>
      <w:rPr>
        <w:rFonts w:ascii="Wingdings" w:hAnsi="Wingdings" w:hint="default"/>
        <w:sz w:val="20"/>
      </w:rPr>
    </w:lvl>
    <w:lvl w:ilvl="5" w:tplc="1B805842" w:tentative="1">
      <w:start w:val="1"/>
      <w:numFmt w:val="bullet"/>
      <w:lvlText w:val=""/>
      <w:lvlJc w:val="left"/>
      <w:pPr>
        <w:tabs>
          <w:tab w:val="num" w:pos="4320"/>
        </w:tabs>
        <w:ind w:left="4320" w:hanging="360"/>
      </w:pPr>
      <w:rPr>
        <w:rFonts w:ascii="Wingdings" w:hAnsi="Wingdings" w:hint="default"/>
        <w:sz w:val="20"/>
      </w:rPr>
    </w:lvl>
    <w:lvl w:ilvl="6" w:tplc="46267828" w:tentative="1">
      <w:start w:val="1"/>
      <w:numFmt w:val="bullet"/>
      <w:lvlText w:val=""/>
      <w:lvlJc w:val="left"/>
      <w:pPr>
        <w:tabs>
          <w:tab w:val="num" w:pos="5040"/>
        </w:tabs>
        <w:ind w:left="5040" w:hanging="360"/>
      </w:pPr>
      <w:rPr>
        <w:rFonts w:ascii="Wingdings" w:hAnsi="Wingdings" w:hint="default"/>
        <w:sz w:val="20"/>
      </w:rPr>
    </w:lvl>
    <w:lvl w:ilvl="7" w:tplc="F9643E5C" w:tentative="1">
      <w:start w:val="1"/>
      <w:numFmt w:val="bullet"/>
      <w:lvlText w:val=""/>
      <w:lvlJc w:val="left"/>
      <w:pPr>
        <w:tabs>
          <w:tab w:val="num" w:pos="5760"/>
        </w:tabs>
        <w:ind w:left="5760" w:hanging="360"/>
      </w:pPr>
      <w:rPr>
        <w:rFonts w:ascii="Wingdings" w:hAnsi="Wingdings" w:hint="default"/>
        <w:sz w:val="20"/>
      </w:rPr>
    </w:lvl>
    <w:lvl w:ilvl="8" w:tplc="E4AC5E0A" w:tentative="1">
      <w:start w:val="1"/>
      <w:numFmt w:val="bullet"/>
      <w:lvlText w:val=""/>
      <w:lvlJc w:val="left"/>
      <w:pPr>
        <w:tabs>
          <w:tab w:val="num" w:pos="6480"/>
        </w:tabs>
        <w:ind w:left="6480" w:hanging="360"/>
      </w:pPr>
      <w:rPr>
        <w:rFonts w:ascii="Wingdings" w:hAnsi="Wingdings" w:hint="default"/>
        <w:sz w:val="20"/>
      </w:rPr>
    </w:lvl>
  </w:abstractNum>
  <w:abstractNum w:abstractNumId="6">
    <w:nsid w:val="0C596FA6"/>
    <w:multiLevelType w:val="hybridMultilevel"/>
    <w:tmpl w:val="F27E884A"/>
    <w:lvl w:ilvl="0" w:tplc="779CFA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5E498C"/>
    <w:multiLevelType w:val="hybridMultilevel"/>
    <w:tmpl w:val="89644D18"/>
    <w:lvl w:ilvl="0" w:tplc="2BEED3C4">
      <w:start w:val="5"/>
      <w:numFmt w:val="bullet"/>
      <w:lvlText w:val="–"/>
      <w:lvlJc w:val="left"/>
      <w:pPr>
        <w:tabs>
          <w:tab w:val="num" w:pos="357"/>
        </w:tabs>
        <w:ind w:left="1077" w:hanging="360"/>
      </w:pPr>
      <w:rPr>
        <w:rFonts w:ascii="Times New Roman" w:eastAsia="Times New Roman" w:hAnsi="Times New Roman"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8">
    <w:nsid w:val="0FC70A28"/>
    <w:multiLevelType w:val="hybridMultilevel"/>
    <w:tmpl w:val="AB9ADC72"/>
    <w:lvl w:ilvl="0" w:tplc="A1DC17DC">
      <w:start w:val="1"/>
      <w:numFmt w:val="bullet"/>
      <w:lvlText w:val=""/>
      <w:lvlJc w:val="left"/>
      <w:pPr>
        <w:tabs>
          <w:tab w:val="num" w:pos="720"/>
        </w:tabs>
        <w:ind w:left="720" w:hanging="360"/>
      </w:pPr>
      <w:rPr>
        <w:rFonts w:ascii="Symbol" w:hAnsi="Symbol" w:hint="default"/>
        <w:sz w:val="20"/>
      </w:rPr>
    </w:lvl>
    <w:lvl w:ilvl="1" w:tplc="CF54814E" w:tentative="1">
      <w:start w:val="1"/>
      <w:numFmt w:val="bullet"/>
      <w:lvlText w:val="o"/>
      <w:lvlJc w:val="left"/>
      <w:pPr>
        <w:tabs>
          <w:tab w:val="num" w:pos="1440"/>
        </w:tabs>
        <w:ind w:left="1440" w:hanging="360"/>
      </w:pPr>
      <w:rPr>
        <w:rFonts w:ascii="Courier New" w:hAnsi="Courier New" w:hint="default"/>
        <w:sz w:val="20"/>
      </w:rPr>
    </w:lvl>
    <w:lvl w:ilvl="2" w:tplc="F096463C" w:tentative="1">
      <w:start w:val="1"/>
      <w:numFmt w:val="bullet"/>
      <w:lvlText w:val=""/>
      <w:lvlJc w:val="left"/>
      <w:pPr>
        <w:tabs>
          <w:tab w:val="num" w:pos="2160"/>
        </w:tabs>
        <w:ind w:left="2160" w:hanging="360"/>
      </w:pPr>
      <w:rPr>
        <w:rFonts w:ascii="Wingdings" w:hAnsi="Wingdings" w:hint="default"/>
        <w:sz w:val="20"/>
      </w:rPr>
    </w:lvl>
    <w:lvl w:ilvl="3" w:tplc="D5A23DDE" w:tentative="1">
      <w:start w:val="1"/>
      <w:numFmt w:val="bullet"/>
      <w:lvlText w:val=""/>
      <w:lvlJc w:val="left"/>
      <w:pPr>
        <w:tabs>
          <w:tab w:val="num" w:pos="2880"/>
        </w:tabs>
        <w:ind w:left="2880" w:hanging="360"/>
      </w:pPr>
      <w:rPr>
        <w:rFonts w:ascii="Wingdings" w:hAnsi="Wingdings" w:hint="default"/>
        <w:sz w:val="20"/>
      </w:rPr>
    </w:lvl>
    <w:lvl w:ilvl="4" w:tplc="C3866CE4" w:tentative="1">
      <w:start w:val="1"/>
      <w:numFmt w:val="bullet"/>
      <w:lvlText w:val=""/>
      <w:lvlJc w:val="left"/>
      <w:pPr>
        <w:tabs>
          <w:tab w:val="num" w:pos="3600"/>
        </w:tabs>
        <w:ind w:left="3600" w:hanging="360"/>
      </w:pPr>
      <w:rPr>
        <w:rFonts w:ascii="Wingdings" w:hAnsi="Wingdings" w:hint="default"/>
        <w:sz w:val="20"/>
      </w:rPr>
    </w:lvl>
    <w:lvl w:ilvl="5" w:tplc="00AE5E68" w:tentative="1">
      <w:start w:val="1"/>
      <w:numFmt w:val="bullet"/>
      <w:lvlText w:val=""/>
      <w:lvlJc w:val="left"/>
      <w:pPr>
        <w:tabs>
          <w:tab w:val="num" w:pos="4320"/>
        </w:tabs>
        <w:ind w:left="4320" w:hanging="360"/>
      </w:pPr>
      <w:rPr>
        <w:rFonts w:ascii="Wingdings" w:hAnsi="Wingdings" w:hint="default"/>
        <w:sz w:val="20"/>
      </w:rPr>
    </w:lvl>
    <w:lvl w:ilvl="6" w:tplc="0F0C808A" w:tentative="1">
      <w:start w:val="1"/>
      <w:numFmt w:val="bullet"/>
      <w:lvlText w:val=""/>
      <w:lvlJc w:val="left"/>
      <w:pPr>
        <w:tabs>
          <w:tab w:val="num" w:pos="5040"/>
        </w:tabs>
        <w:ind w:left="5040" w:hanging="360"/>
      </w:pPr>
      <w:rPr>
        <w:rFonts w:ascii="Wingdings" w:hAnsi="Wingdings" w:hint="default"/>
        <w:sz w:val="20"/>
      </w:rPr>
    </w:lvl>
    <w:lvl w:ilvl="7" w:tplc="A0043706" w:tentative="1">
      <w:start w:val="1"/>
      <w:numFmt w:val="bullet"/>
      <w:lvlText w:val=""/>
      <w:lvlJc w:val="left"/>
      <w:pPr>
        <w:tabs>
          <w:tab w:val="num" w:pos="5760"/>
        </w:tabs>
        <w:ind w:left="5760" w:hanging="360"/>
      </w:pPr>
      <w:rPr>
        <w:rFonts w:ascii="Wingdings" w:hAnsi="Wingdings" w:hint="default"/>
        <w:sz w:val="20"/>
      </w:rPr>
    </w:lvl>
    <w:lvl w:ilvl="8" w:tplc="5F50D9A0" w:tentative="1">
      <w:start w:val="1"/>
      <w:numFmt w:val="bullet"/>
      <w:lvlText w:val=""/>
      <w:lvlJc w:val="left"/>
      <w:pPr>
        <w:tabs>
          <w:tab w:val="num" w:pos="6480"/>
        </w:tabs>
        <w:ind w:left="6480" w:hanging="360"/>
      </w:pPr>
      <w:rPr>
        <w:rFonts w:ascii="Wingdings" w:hAnsi="Wingdings" w:hint="default"/>
        <w:sz w:val="20"/>
      </w:rPr>
    </w:lvl>
  </w:abstractNum>
  <w:abstractNum w:abstractNumId="9">
    <w:nsid w:val="10D02C9C"/>
    <w:multiLevelType w:val="hybridMultilevel"/>
    <w:tmpl w:val="16E00A3A"/>
    <w:lvl w:ilvl="0" w:tplc="0419000F">
      <w:start w:val="1"/>
      <w:numFmt w:val="decimal"/>
      <w:lvlText w:val="%1."/>
      <w:lvlJc w:val="left"/>
      <w:pPr>
        <w:ind w:left="814" w:hanging="360"/>
      </w:pPr>
      <w:rPr>
        <w:rFonts w:cs="Times New Roman"/>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0">
    <w:nsid w:val="14E95328"/>
    <w:multiLevelType w:val="hybridMultilevel"/>
    <w:tmpl w:val="FF8E8CC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BF751F"/>
    <w:multiLevelType w:val="hybridMultilevel"/>
    <w:tmpl w:val="06FE8E88"/>
    <w:lvl w:ilvl="0" w:tplc="65FA813A">
      <w:start w:val="1"/>
      <w:numFmt w:val="decimal"/>
      <w:lvlText w:val="%1."/>
      <w:lvlJc w:val="left"/>
      <w:pPr>
        <w:tabs>
          <w:tab w:val="num" w:pos="720"/>
        </w:tabs>
        <w:ind w:left="720" w:hanging="360"/>
      </w:pPr>
      <w:rPr>
        <w:rFonts w:cs="Times New Roman"/>
      </w:rPr>
    </w:lvl>
    <w:lvl w:ilvl="1" w:tplc="F9D4C706" w:tentative="1">
      <w:start w:val="1"/>
      <w:numFmt w:val="decimal"/>
      <w:lvlText w:val="%2."/>
      <w:lvlJc w:val="left"/>
      <w:pPr>
        <w:tabs>
          <w:tab w:val="num" w:pos="1440"/>
        </w:tabs>
        <w:ind w:left="1440" w:hanging="360"/>
      </w:pPr>
      <w:rPr>
        <w:rFonts w:cs="Times New Roman"/>
      </w:rPr>
    </w:lvl>
    <w:lvl w:ilvl="2" w:tplc="E5A0B1B4" w:tentative="1">
      <w:start w:val="1"/>
      <w:numFmt w:val="decimal"/>
      <w:lvlText w:val="%3."/>
      <w:lvlJc w:val="left"/>
      <w:pPr>
        <w:tabs>
          <w:tab w:val="num" w:pos="2160"/>
        </w:tabs>
        <w:ind w:left="2160" w:hanging="360"/>
      </w:pPr>
      <w:rPr>
        <w:rFonts w:cs="Times New Roman"/>
      </w:rPr>
    </w:lvl>
    <w:lvl w:ilvl="3" w:tplc="B680DF0C" w:tentative="1">
      <w:start w:val="1"/>
      <w:numFmt w:val="decimal"/>
      <w:lvlText w:val="%4."/>
      <w:lvlJc w:val="left"/>
      <w:pPr>
        <w:tabs>
          <w:tab w:val="num" w:pos="2880"/>
        </w:tabs>
        <w:ind w:left="2880" w:hanging="360"/>
      </w:pPr>
      <w:rPr>
        <w:rFonts w:cs="Times New Roman"/>
      </w:rPr>
    </w:lvl>
    <w:lvl w:ilvl="4" w:tplc="79E85BFE" w:tentative="1">
      <w:start w:val="1"/>
      <w:numFmt w:val="decimal"/>
      <w:lvlText w:val="%5."/>
      <w:lvlJc w:val="left"/>
      <w:pPr>
        <w:tabs>
          <w:tab w:val="num" w:pos="3600"/>
        </w:tabs>
        <w:ind w:left="3600" w:hanging="360"/>
      </w:pPr>
      <w:rPr>
        <w:rFonts w:cs="Times New Roman"/>
      </w:rPr>
    </w:lvl>
    <w:lvl w:ilvl="5" w:tplc="78A49DB6" w:tentative="1">
      <w:start w:val="1"/>
      <w:numFmt w:val="decimal"/>
      <w:lvlText w:val="%6."/>
      <w:lvlJc w:val="left"/>
      <w:pPr>
        <w:tabs>
          <w:tab w:val="num" w:pos="4320"/>
        </w:tabs>
        <w:ind w:left="4320" w:hanging="360"/>
      </w:pPr>
      <w:rPr>
        <w:rFonts w:cs="Times New Roman"/>
      </w:rPr>
    </w:lvl>
    <w:lvl w:ilvl="6" w:tplc="F7DE815E" w:tentative="1">
      <w:start w:val="1"/>
      <w:numFmt w:val="decimal"/>
      <w:lvlText w:val="%7."/>
      <w:lvlJc w:val="left"/>
      <w:pPr>
        <w:tabs>
          <w:tab w:val="num" w:pos="5040"/>
        </w:tabs>
        <w:ind w:left="5040" w:hanging="360"/>
      </w:pPr>
      <w:rPr>
        <w:rFonts w:cs="Times New Roman"/>
      </w:rPr>
    </w:lvl>
    <w:lvl w:ilvl="7" w:tplc="7A38435C" w:tentative="1">
      <w:start w:val="1"/>
      <w:numFmt w:val="decimal"/>
      <w:lvlText w:val="%8."/>
      <w:lvlJc w:val="left"/>
      <w:pPr>
        <w:tabs>
          <w:tab w:val="num" w:pos="5760"/>
        </w:tabs>
        <w:ind w:left="5760" w:hanging="360"/>
      </w:pPr>
      <w:rPr>
        <w:rFonts w:cs="Times New Roman"/>
      </w:rPr>
    </w:lvl>
    <w:lvl w:ilvl="8" w:tplc="B1FA587C" w:tentative="1">
      <w:start w:val="1"/>
      <w:numFmt w:val="decimal"/>
      <w:lvlText w:val="%9."/>
      <w:lvlJc w:val="left"/>
      <w:pPr>
        <w:tabs>
          <w:tab w:val="num" w:pos="6480"/>
        </w:tabs>
        <w:ind w:left="6480" w:hanging="360"/>
      </w:pPr>
      <w:rPr>
        <w:rFonts w:cs="Times New Roman"/>
      </w:rPr>
    </w:lvl>
  </w:abstractNum>
  <w:abstractNum w:abstractNumId="12">
    <w:nsid w:val="17B071D5"/>
    <w:multiLevelType w:val="hybridMultilevel"/>
    <w:tmpl w:val="15B086CE"/>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98F4875"/>
    <w:multiLevelType w:val="hybridMultilevel"/>
    <w:tmpl w:val="069848FE"/>
    <w:lvl w:ilvl="0" w:tplc="0419000F">
      <w:start w:val="1"/>
      <w:numFmt w:val="decimal"/>
      <w:lvlText w:val="%1."/>
      <w:lvlJc w:val="left"/>
      <w:pPr>
        <w:ind w:left="814" w:hanging="360"/>
      </w:pPr>
      <w:rPr>
        <w:rFonts w:cs="Times New Roman"/>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4">
    <w:nsid w:val="1A48019F"/>
    <w:multiLevelType w:val="hybridMultilevel"/>
    <w:tmpl w:val="31EED87E"/>
    <w:lvl w:ilvl="0" w:tplc="C36EFA72">
      <w:start w:val="1"/>
      <w:numFmt w:val="decimal"/>
      <w:lvlText w:val="%1."/>
      <w:lvlJc w:val="left"/>
      <w:pPr>
        <w:ind w:left="720" w:hanging="360"/>
      </w:pPr>
      <w:rPr>
        <w:rFonts w:cs="Times New Roman" w:hint="default"/>
        <w:i/>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BAF4EF6"/>
    <w:multiLevelType w:val="hybridMultilevel"/>
    <w:tmpl w:val="F614FFC6"/>
    <w:lvl w:ilvl="0" w:tplc="0BA4E934">
      <w:start w:val="1"/>
      <w:numFmt w:val="bullet"/>
      <w:lvlText w:val=""/>
      <w:lvlJc w:val="left"/>
      <w:pPr>
        <w:tabs>
          <w:tab w:val="num" w:pos="720"/>
        </w:tabs>
        <w:ind w:left="720" w:hanging="360"/>
      </w:pPr>
      <w:rPr>
        <w:rFonts w:ascii="Symbol" w:hAnsi="Symbol" w:hint="default"/>
        <w:sz w:val="20"/>
      </w:rPr>
    </w:lvl>
    <w:lvl w:ilvl="1" w:tplc="0484B878" w:tentative="1">
      <w:start w:val="1"/>
      <w:numFmt w:val="bullet"/>
      <w:lvlText w:val="o"/>
      <w:lvlJc w:val="left"/>
      <w:pPr>
        <w:tabs>
          <w:tab w:val="num" w:pos="1440"/>
        </w:tabs>
        <w:ind w:left="1440" w:hanging="360"/>
      </w:pPr>
      <w:rPr>
        <w:rFonts w:ascii="Courier New" w:hAnsi="Courier New" w:hint="default"/>
        <w:sz w:val="20"/>
      </w:rPr>
    </w:lvl>
    <w:lvl w:ilvl="2" w:tplc="83666148" w:tentative="1">
      <w:start w:val="1"/>
      <w:numFmt w:val="bullet"/>
      <w:lvlText w:val=""/>
      <w:lvlJc w:val="left"/>
      <w:pPr>
        <w:tabs>
          <w:tab w:val="num" w:pos="2160"/>
        </w:tabs>
        <w:ind w:left="2160" w:hanging="360"/>
      </w:pPr>
      <w:rPr>
        <w:rFonts w:ascii="Wingdings" w:hAnsi="Wingdings" w:hint="default"/>
        <w:sz w:val="20"/>
      </w:rPr>
    </w:lvl>
    <w:lvl w:ilvl="3" w:tplc="69F45058" w:tentative="1">
      <w:start w:val="1"/>
      <w:numFmt w:val="bullet"/>
      <w:lvlText w:val=""/>
      <w:lvlJc w:val="left"/>
      <w:pPr>
        <w:tabs>
          <w:tab w:val="num" w:pos="2880"/>
        </w:tabs>
        <w:ind w:left="2880" w:hanging="360"/>
      </w:pPr>
      <w:rPr>
        <w:rFonts w:ascii="Wingdings" w:hAnsi="Wingdings" w:hint="default"/>
        <w:sz w:val="20"/>
      </w:rPr>
    </w:lvl>
    <w:lvl w:ilvl="4" w:tplc="BD748D36" w:tentative="1">
      <w:start w:val="1"/>
      <w:numFmt w:val="bullet"/>
      <w:lvlText w:val=""/>
      <w:lvlJc w:val="left"/>
      <w:pPr>
        <w:tabs>
          <w:tab w:val="num" w:pos="3600"/>
        </w:tabs>
        <w:ind w:left="3600" w:hanging="360"/>
      </w:pPr>
      <w:rPr>
        <w:rFonts w:ascii="Wingdings" w:hAnsi="Wingdings" w:hint="default"/>
        <w:sz w:val="20"/>
      </w:rPr>
    </w:lvl>
    <w:lvl w:ilvl="5" w:tplc="E56E452A" w:tentative="1">
      <w:start w:val="1"/>
      <w:numFmt w:val="bullet"/>
      <w:lvlText w:val=""/>
      <w:lvlJc w:val="left"/>
      <w:pPr>
        <w:tabs>
          <w:tab w:val="num" w:pos="4320"/>
        </w:tabs>
        <w:ind w:left="4320" w:hanging="360"/>
      </w:pPr>
      <w:rPr>
        <w:rFonts w:ascii="Wingdings" w:hAnsi="Wingdings" w:hint="default"/>
        <w:sz w:val="20"/>
      </w:rPr>
    </w:lvl>
    <w:lvl w:ilvl="6" w:tplc="C55AA514" w:tentative="1">
      <w:start w:val="1"/>
      <w:numFmt w:val="bullet"/>
      <w:lvlText w:val=""/>
      <w:lvlJc w:val="left"/>
      <w:pPr>
        <w:tabs>
          <w:tab w:val="num" w:pos="5040"/>
        </w:tabs>
        <w:ind w:left="5040" w:hanging="360"/>
      </w:pPr>
      <w:rPr>
        <w:rFonts w:ascii="Wingdings" w:hAnsi="Wingdings" w:hint="default"/>
        <w:sz w:val="20"/>
      </w:rPr>
    </w:lvl>
    <w:lvl w:ilvl="7" w:tplc="67CEB37E" w:tentative="1">
      <w:start w:val="1"/>
      <w:numFmt w:val="bullet"/>
      <w:lvlText w:val=""/>
      <w:lvlJc w:val="left"/>
      <w:pPr>
        <w:tabs>
          <w:tab w:val="num" w:pos="5760"/>
        </w:tabs>
        <w:ind w:left="5760" w:hanging="360"/>
      </w:pPr>
      <w:rPr>
        <w:rFonts w:ascii="Wingdings" w:hAnsi="Wingdings" w:hint="default"/>
        <w:sz w:val="20"/>
      </w:rPr>
    </w:lvl>
    <w:lvl w:ilvl="8" w:tplc="8004992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B8166F"/>
    <w:multiLevelType w:val="hybridMultilevel"/>
    <w:tmpl w:val="B7EC7F2C"/>
    <w:lvl w:ilvl="0" w:tplc="30FA53B0">
      <w:start w:val="1"/>
      <w:numFmt w:val="bullet"/>
      <w:lvlText w:val=""/>
      <w:lvlJc w:val="left"/>
      <w:pPr>
        <w:tabs>
          <w:tab w:val="num" w:pos="720"/>
        </w:tabs>
        <w:ind w:left="720" w:hanging="360"/>
      </w:pPr>
      <w:rPr>
        <w:rFonts w:ascii="Symbol" w:hAnsi="Symbol" w:hint="default"/>
        <w:sz w:val="20"/>
      </w:rPr>
    </w:lvl>
    <w:lvl w:ilvl="1" w:tplc="053E5C16" w:tentative="1">
      <w:start w:val="1"/>
      <w:numFmt w:val="bullet"/>
      <w:lvlText w:val="o"/>
      <w:lvlJc w:val="left"/>
      <w:pPr>
        <w:tabs>
          <w:tab w:val="num" w:pos="1440"/>
        </w:tabs>
        <w:ind w:left="1440" w:hanging="360"/>
      </w:pPr>
      <w:rPr>
        <w:rFonts w:ascii="Courier New" w:hAnsi="Courier New" w:hint="default"/>
        <w:sz w:val="20"/>
      </w:rPr>
    </w:lvl>
    <w:lvl w:ilvl="2" w:tplc="4C5CC29C" w:tentative="1">
      <w:start w:val="1"/>
      <w:numFmt w:val="bullet"/>
      <w:lvlText w:val=""/>
      <w:lvlJc w:val="left"/>
      <w:pPr>
        <w:tabs>
          <w:tab w:val="num" w:pos="2160"/>
        </w:tabs>
        <w:ind w:left="2160" w:hanging="360"/>
      </w:pPr>
      <w:rPr>
        <w:rFonts w:ascii="Wingdings" w:hAnsi="Wingdings" w:hint="default"/>
        <w:sz w:val="20"/>
      </w:rPr>
    </w:lvl>
    <w:lvl w:ilvl="3" w:tplc="6DE688E2" w:tentative="1">
      <w:start w:val="1"/>
      <w:numFmt w:val="bullet"/>
      <w:lvlText w:val=""/>
      <w:lvlJc w:val="left"/>
      <w:pPr>
        <w:tabs>
          <w:tab w:val="num" w:pos="2880"/>
        </w:tabs>
        <w:ind w:left="2880" w:hanging="360"/>
      </w:pPr>
      <w:rPr>
        <w:rFonts w:ascii="Wingdings" w:hAnsi="Wingdings" w:hint="default"/>
        <w:sz w:val="20"/>
      </w:rPr>
    </w:lvl>
    <w:lvl w:ilvl="4" w:tplc="E65CEA88" w:tentative="1">
      <w:start w:val="1"/>
      <w:numFmt w:val="bullet"/>
      <w:lvlText w:val=""/>
      <w:lvlJc w:val="left"/>
      <w:pPr>
        <w:tabs>
          <w:tab w:val="num" w:pos="3600"/>
        </w:tabs>
        <w:ind w:left="3600" w:hanging="360"/>
      </w:pPr>
      <w:rPr>
        <w:rFonts w:ascii="Wingdings" w:hAnsi="Wingdings" w:hint="default"/>
        <w:sz w:val="20"/>
      </w:rPr>
    </w:lvl>
    <w:lvl w:ilvl="5" w:tplc="120A86E2" w:tentative="1">
      <w:start w:val="1"/>
      <w:numFmt w:val="bullet"/>
      <w:lvlText w:val=""/>
      <w:lvlJc w:val="left"/>
      <w:pPr>
        <w:tabs>
          <w:tab w:val="num" w:pos="4320"/>
        </w:tabs>
        <w:ind w:left="4320" w:hanging="360"/>
      </w:pPr>
      <w:rPr>
        <w:rFonts w:ascii="Wingdings" w:hAnsi="Wingdings" w:hint="default"/>
        <w:sz w:val="20"/>
      </w:rPr>
    </w:lvl>
    <w:lvl w:ilvl="6" w:tplc="03F06A3E" w:tentative="1">
      <w:start w:val="1"/>
      <w:numFmt w:val="bullet"/>
      <w:lvlText w:val=""/>
      <w:lvlJc w:val="left"/>
      <w:pPr>
        <w:tabs>
          <w:tab w:val="num" w:pos="5040"/>
        </w:tabs>
        <w:ind w:left="5040" w:hanging="360"/>
      </w:pPr>
      <w:rPr>
        <w:rFonts w:ascii="Wingdings" w:hAnsi="Wingdings" w:hint="default"/>
        <w:sz w:val="20"/>
      </w:rPr>
    </w:lvl>
    <w:lvl w:ilvl="7" w:tplc="448E7DFA" w:tentative="1">
      <w:start w:val="1"/>
      <w:numFmt w:val="bullet"/>
      <w:lvlText w:val=""/>
      <w:lvlJc w:val="left"/>
      <w:pPr>
        <w:tabs>
          <w:tab w:val="num" w:pos="5760"/>
        </w:tabs>
        <w:ind w:left="5760" w:hanging="360"/>
      </w:pPr>
      <w:rPr>
        <w:rFonts w:ascii="Wingdings" w:hAnsi="Wingdings" w:hint="default"/>
        <w:sz w:val="20"/>
      </w:rPr>
    </w:lvl>
    <w:lvl w:ilvl="8" w:tplc="4AA06EE4"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3D70D8"/>
    <w:multiLevelType w:val="hybridMultilevel"/>
    <w:tmpl w:val="AA6EC7F4"/>
    <w:lvl w:ilvl="0" w:tplc="779CFA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D8418EB"/>
    <w:multiLevelType w:val="hybridMultilevel"/>
    <w:tmpl w:val="622218CA"/>
    <w:lvl w:ilvl="0" w:tplc="062E8D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F0B1609"/>
    <w:multiLevelType w:val="hybridMultilevel"/>
    <w:tmpl w:val="26D292B0"/>
    <w:lvl w:ilvl="0" w:tplc="8B803F0C">
      <w:start w:val="1"/>
      <w:numFmt w:val="decimal"/>
      <w:lvlText w:val="%1."/>
      <w:lvlJc w:val="left"/>
      <w:pPr>
        <w:ind w:left="1174" w:hanging="360"/>
      </w:pPr>
      <w:rPr>
        <w:rFonts w:cs="Times New Roman" w:hint="default"/>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20">
    <w:nsid w:val="1FDB5383"/>
    <w:multiLevelType w:val="hybridMultilevel"/>
    <w:tmpl w:val="FD368F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0190A57"/>
    <w:multiLevelType w:val="hybridMultilevel"/>
    <w:tmpl w:val="D0ACD4EC"/>
    <w:lvl w:ilvl="0" w:tplc="0419000F">
      <w:start w:val="1"/>
      <w:numFmt w:val="decimal"/>
      <w:lvlText w:val="%1."/>
      <w:lvlJc w:val="left"/>
      <w:pPr>
        <w:ind w:left="814" w:hanging="360"/>
      </w:pPr>
      <w:rPr>
        <w:rFonts w:cs="Times New Roman"/>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22">
    <w:nsid w:val="21E037F2"/>
    <w:multiLevelType w:val="hybridMultilevel"/>
    <w:tmpl w:val="12A216E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2570785B"/>
    <w:multiLevelType w:val="hybridMultilevel"/>
    <w:tmpl w:val="40B61438"/>
    <w:lvl w:ilvl="0" w:tplc="1932FD6C">
      <w:start w:val="1"/>
      <w:numFmt w:val="bullet"/>
      <w:lvlText w:val=""/>
      <w:lvlJc w:val="left"/>
      <w:pPr>
        <w:tabs>
          <w:tab w:val="num" w:pos="720"/>
        </w:tabs>
        <w:ind w:left="720" w:hanging="360"/>
      </w:pPr>
      <w:rPr>
        <w:rFonts w:ascii="Symbol" w:hAnsi="Symbol" w:hint="default"/>
        <w:sz w:val="20"/>
      </w:rPr>
    </w:lvl>
    <w:lvl w:ilvl="1" w:tplc="C786DA32" w:tentative="1">
      <w:start w:val="1"/>
      <w:numFmt w:val="bullet"/>
      <w:lvlText w:val="o"/>
      <w:lvlJc w:val="left"/>
      <w:pPr>
        <w:tabs>
          <w:tab w:val="num" w:pos="1440"/>
        </w:tabs>
        <w:ind w:left="1440" w:hanging="360"/>
      </w:pPr>
      <w:rPr>
        <w:rFonts w:ascii="Courier New" w:hAnsi="Courier New" w:hint="default"/>
        <w:sz w:val="20"/>
      </w:rPr>
    </w:lvl>
    <w:lvl w:ilvl="2" w:tplc="711464D4" w:tentative="1">
      <w:start w:val="1"/>
      <w:numFmt w:val="bullet"/>
      <w:lvlText w:val=""/>
      <w:lvlJc w:val="left"/>
      <w:pPr>
        <w:tabs>
          <w:tab w:val="num" w:pos="2160"/>
        </w:tabs>
        <w:ind w:left="2160" w:hanging="360"/>
      </w:pPr>
      <w:rPr>
        <w:rFonts w:ascii="Wingdings" w:hAnsi="Wingdings" w:hint="default"/>
        <w:sz w:val="20"/>
      </w:rPr>
    </w:lvl>
    <w:lvl w:ilvl="3" w:tplc="73D095C0" w:tentative="1">
      <w:start w:val="1"/>
      <w:numFmt w:val="bullet"/>
      <w:lvlText w:val=""/>
      <w:lvlJc w:val="left"/>
      <w:pPr>
        <w:tabs>
          <w:tab w:val="num" w:pos="2880"/>
        </w:tabs>
        <w:ind w:left="2880" w:hanging="360"/>
      </w:pPr>
      <w:rPr>
        <w:rFonts w:ascii="Wingdings" w:hAnsi="Wingdings" w:hint="default"/>
        <w:sz w:val="20"/>
      </w:rPr>
    </w:lvl>
    <w:lvl w:ilvl="4" w:tplc="58FC3992" w:tentative="1">
      <w:start w:val="1"/>
      <w:numFmt w:val="bullet"/>
      <w:lvlText w:val=""/>
      <w:lvlJc w:val="left"/>
      <w:pPr>
        <w:tabs>
          <w:tab w:val="num" w:pos="3600"/>
        </w:tabs>
        <w:ind w:left="3600" w:hanging="360"/>
      </w:pPr>
      <w:rPr>
        <w:rFonts w:ascii="Wingdings" w:hAnsi="Wingdings" w:hint="default"/>
        <w:sz w:val="20"/>
      </w:rPr>
    </w:lvl>
    <w:lvl w:ilvl="5" w:tplc="E998EA3A" w:tentative="1">
      <w:start w:val="1"/>
      <w:numFmt w:val="bullet"/>
      <w:lvlText w:val=""/>
      <w:lvlJc w:val="left"/>
      <w:pPr>
        <w:tabs>
          <w:tab w:val="num" w:pos="4320"/>
        </w:tabs>
        <w:ind w:left="4320" w:hanging="360"/>
      </w:pPr>
      <w:rPr>
        <w:rFonts w:ascii="Wingdings" w:hAnsi="Wingdings" w:hint="default"/>
        <w:sz w:val="20"/>
      </w:rPr>
    </w:lvl>
    <w:lvl w:ilvl="6" w:tplc="3EEEA988" w:tentative="1">
      <w:start w:val="1"/>
      <w:numFmt w:val="bullet"/>
      <w:lvlText w:val=""/>
      <w:lvlJc w:val="left"/>
      <w:pPr>
        <w:tabs>
          <w:tab w:val="num" w:pos="5040"/>
        </w:tabs>
        <w:ind w:left="5040" w:hanging="360"/>
      </w:pPr>
      <w:rPr>
        <w:rFonts w:ascii="Wingdings" w:hAnsi="Wingdings" w:hint="default"/>
        <w:sz w:val="20"/>
      </w:rPr>
    </w:lvl>
    <w:lvl w:ilvl="7" w:tplc="77B6F926" w:tentative="1">
      <w:start w:val="1"/>
      <w:numFmt w:val="bullet"/>
      <w:lvlText w:val=""/>
      <w:lvlJc w:val="left"/>
      <w:pPr>
        <w:tabs>
          <w:tab w:val="num" w:pos="5760"/>
        </w:tabs>
        <w:ind w:left="5760" w:hanging="360"/>
      </w:pPr>
      <w:rPr>
        <w:rFonts w:ascii="Wingdings" w:hAnsi="Wingdings" w:hint="default"/>
        <w:sz w:val="20"/>
      </w:rPr>
    </w:lvl>
    <w:lvl w:ilvl="8" w:tplc="AE1CF38C" w:tentative="1">
      <w:start w:val="1"/>
      <w:numFmt w:val="bullet"/>
      <w:lvlText w:val=""/>
      <w:lvlJc w:val="left"/>
      <w:pPr>
        <w:tabs>
          <w:tab w:val="num" w:pos="6480"/>
        </w:tabs>
        <w:ind w:left="6480" w:hanging="360"/>
      </w:pPr>
      <w:rPr>
        <w:rFonts w:ascii="Wingdings" w:hAnsi="Wingdings" w:hint="default"/>
        <w:sz w:val="20"/>
      </w:rPr>
    </w:lvl>
  </w:abstractNum>
  <w:abstractNum w:abstractNumId="24">
    <w:nsid w:val="27CF7D62"/>
    <w:multiLevelType w:val="hybridMultilevel"/>
    <w:tmpl w:val="F74E1A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D4D242E"/>
    <w:multiLevelType w:val="hybridMultilevel"/>
    <w:tmpl w:val="7CC634D4"/>
    <w:lvl w:ilvl="0" w:tplc="F8C2D8BE">
      <w:start w:val="1"/>
      <w:numFmt w:val="decimal"/>
      <w:lvlText w:val="%1."/>
      <w:lvlJc w:val="left"/>
      <w:pPr>
        <w:tabs>
          <w:tab w:val="num" w:pos="720"/>
        </w:tabs>
        <w:ind w:left="720" w:hanging="360"/>
      </w:pPr>
      <w:rPr>
        <w:rFonts w:cs="Times New Roman"/>
      </w:rPr>
    </w:lvl>
    <w:lvl w:ilvl="1" w:tplc="8C3C60CE">
      <w:start w:val="1"/>
      <w:numFmt w:val="decimal"/>
      <w:lvlText w:val="%2."/>
      <w:lvlJc w:val="left"/>
      <w:pPr>
        <w:tabs>
          <w:tab w:val="num" w:pos="1440"/>
        </w:tabs>
        <w:ind w:left="1440" w:hanging="360"/>
      </w:pPr>
      <w:rPr>
        <w:rFonts w:cs="Times New Roman"/>
      </w:rPr>
    </w:lvl>
    <w:lvl w:ilvl="2" w:tplc="2B8A94A6" w:tentative="1">
      <w:start w:val="1"/>
      <w:numFmt w:val="decimal"/>
      <w:lvlText w:val="%3."/>
      <w:lvlJc w:val="left"/>
      <w:pPr>
        <w:tabs>
          <w:tab w:val="num" w:pos="2160"/>
        </w:tabs>
        <w:ind w:left="2160" w:hanging="360"/>
      </w:pPr>
      <w:rPr>
        <w:rFonts w:cs="Times New Roman"/>
      </w:rPr>
    </w:lvl>
    <w:lvl w:ilvl="3" w:tplc="2FEE15BA" w:tentative="1">
      <w:start w:val="1"/>
      <w:numFmt w:val="decimal"/>
      <w:lvlText w:val="%4."/>
      <w:lvlJc w:val="left"/>
      <w:pPr>
        <w:tabs>
          <w:tab w:val="num" w:pos="2880"/>
        </w:tabs>
        <w:ind w:left="2880" w:hanging="360"/>
      </w:pPr>
      <w:rPr>
        <w:rFonts w:cs="Times New Roman"/>
      </w:rPr>
    </w:lvl>
    <w:lvl w:ilvl="4" w:tplc="03460CAC" w:tentative="1">
      <w:start w:val="1"/>
      <w:numFmt w:val="decimal"/>
      <w:lvlText w:val="%5."/>
      <w:lvlJc w:val="left"/>
      <w:pPr>
        <w:tabs>
          <w:tab w:val="num" w:pos="3600"/>
        </w:tabs>
        <w:ind w:left="3600" w:hanging="360"/>
      </w:pPr>
      <w:rPr>
        <w:rFonts w:cs="Times New Roman"/>
      </w:rPr>
    </w:lvl>
    <w:lvl w:ilvl="5" w:tplc="617AEC3E" w:tentative="1">
      <w:start w:val="1"/>
      <w:numFmt w:val="decimal"/>
      <w:lvlText w:val="%6."/>
      <w:lvlJc w:val="left"/>
      <w:pPr>
        <w:tabs>
          <w:tab w:val="num" w:pos="4320"/>
        </w:tabs>
        <w:ind w:left="4320" w:hanging="360"/>
      </w:pPr>
      <w:rPr>
        <w:rFonts w:cs="Times New Roman"/>
      </w:rPr>
    </w:lvl>
    <w:lvl w:ilvl="6" w:tplc="AFD40D68" w:tentative="1">
      <w:start w:val="1"/>
      <w:numFmt w:val="decimal"/>
      <w:lvlText w:val="%7."/>
      <w:lvlJc w:val="left"/>
      <w:pPr>
        <w:tabs>
          <w:tab w:val="num" w:pos="5040"/>
        </w:tabs>
        <w:ind w:left="5040" w:hanging="360"/>
      </w:pPr>
      <w:rPr>
        <w:rFonts w:cs="Times New Roman"/>
      </w:rPr>
    </w:lvl>
    <w:lvl w:ilvl="7" w:tplc="CAB2B036" w:tentative="1">
      <w:start w:val="1"/>
      <w:numFmt w:val="decimal"/>
      <w:lvlText w:val="%8."/>
      <w:lvlJc w:val="left"/>
      <w:pPr>
        <w:tabs>
          <w:tab w:val="num" w:pos="5760"/>
        </w:tabs>
        <w:ind w:left="5760" w:hanging="360"/>
      </w:pPr>
      <w:rPr>
        <w:rFonts w:cs="Times New Roman"/>
      </w:rPr>
    </w:lvl>
    <w:lvl w:ilvl="8" w:tplc="A37C7226" w:tentative="1">
      <w:start w:val="1"/>
      <w:numFmt w:val="decimal"/>
      <w:lvlText w:val="%9."/>
      <w:lvlJc w:val="left"/>
      <w:pPr>
        <w:tabs>
          <w:tab w:val="num" w:pos="6480"/>
        </w:tabs>
        <w:ind w:left="6480" w:hanging="360"/>
      </w:pPr>
      <w:rPr>
        <w:rFonts w:cs="Times New Roman"/>
      </w:rPr>
    </w:lvl>
  </w:abstractNum>
  <w:abstractNum w:abstractNumId="26">
    <w:nsid w:val="2D513EC0"/>
    <w:multiLevelType w:val="hybridMultilevel"/>
    <w:tmpl w:val="04C45354"/>
    <w:lvl w:ilvl="0" w:tplc="45AE7DB0">
      <w:start w:val="1"/>
      <w:numFmt w:val="bullet"/>
      <w:lvlText w:val=""/>
      <w:lvlJc w:val="left"/>
      <w:pPr>
        <w:tabs>
          <w:tab w:val="num" w:pos="720"/>
        </w:tabs>
        <w:ind w:left="720" w:hanging="360"/>
      </w:pPr>
      <w:rPr>
        <w:rFonts w:ascii="Symbol" w:hAnsi="Symbol" w:hint="default"/>
        <w:sz w:val="20"/>
      </w:rPr>
    </w:lvl>
    <w:lvl w:ilvl="1" w:tplc="5956C68A" w:tentative="1">
      <w:start w:val="1"/>
      <w:numFmt w:val="bullet"/>
      <w:lvlText w:val="o"/>
      <w:lvlJc w:val="left"/>
      <w:pPr>
        <w:tabs>
          <w:tab w:val="num" w:pos="1440"/>
        </w:tabs>
        <w:ind w:left="1440" w:hanging="360"/>
      </w:pPr>
      <w:rPr>
        <w:rFonts w:ascii="Courier New" w:hAnsi="Courier New" w:hint="default"/>
        <w:sz w:val="20"/>
      </w:rPr>
    </w:lvl>
    <w:lvl w:ilvl="2" w:tplc="4B0EC864" w:tentative="1">
      <w:start w:val="1"/>
      <w:numFmt w:val="bullet"/>
      <w:lvlText w:val=""/>
      <w:lvlJc w:val="left"/>
      <w:pPr>
        <w:tabs>
          <w:tab w:val="num" w:pos="2160"/>
        </w:tabs>
        <w:ind w:left="2160" w:hanging="360"/>
      </w:pPr>
      <w:rPr>
        <w:rFonts w:ascii="Wingdings" w:hAnsi="Wingdings" w:hint="default"/>
        <w:sz w:val="20"/>
      </w:rPr>
    </w:lvl>
    <w:lvl w:ilvl="3" w:tplc="50425DA4" w:tentative="1">
      <w:start w:val="1"/>
      <w:numFmt w:val="bullet"/>
      <w:lvlText w:val=""/>
      <w:lvlJc w:val="left"/>
      <w:pPr>
        <w:tabs>
          <w:tab w:val="num" w:pos="2880"/>
        </w:tabs>
        <w:ind w:left="2880" w:hanging="360"/>
      </w:pPr>
      <w:rPr>
        <w:rFonts w:ascii="Wingdings" w:hAnsi="Wingdings" w:hint="default"/>
        <w:sz w:val="20"/>
      </w:rPr>
    </w:lvl>
    <w:lvl w:ilvl="4" w:tplc="B8622302" w:tentative="1">
      <w:start w:val="1"/>
      <w:numFmt w:val="bullet"/>
      <w:lvlText w:val=""/>
      <w:lvlJc w:val="left"/>
      <w:pPr>
        <w:tabs>
          <w:tab w:val="num" w:pos="3600"/>
        </w:tabs>
        <w:ind w:left="3600" w:hanging="360"/>
      </w:pPr>
      <w:rPr>
        <w:rFonts w:ascii="Wingdings" w:hAnsi="Wingdings" w:hint="default"/>
        <w:sz w:val="20"/>
      </w:rPr>
    </w:lvl>
    <w:lvl w:ilvl="5" w:tplc="81366FD2" w:tentative="1">
      <w:start w:val="1"/>
      <w:numFmt w:val="bullet"/>
      <w:lvlText w:val=""/>
      <w:lvlJc w:val="left"/>
      <w:pPr>
        <w:tabs>
          <w:tab w:val="num" w:pos="4320"/>
        </w:tabs>
        <w:ind w:left="4320" w:hanging="360"/>
      </w:pPr>
      <w:rPr>
        <w:rFonts w:ascii="Wingdings" w:hAnsi="Wingdings" w:hint="default"/>
        <w:sz w:val="20"/>
      </w:rPr>
    </w:lvl>
    <w:lvl w:ilvl="6" w:tplc="326CC584" w:tentative="1">
      <w:start w:val="1"/>
      <w:numFmt w:val="bullet"/>
      <w:lvlText w:val=""/>
      <w:lvlJc w:val="left"/>
      <w:pPr>
        <w:tabs>
          <w:tab w:val="num" w:pos="5040"/>
        </w:tabs>
        <w:ind w:left="5040" w:hanging="360"/>
      </w:pPr>
      <w:rPr>
        <w:rFonts w:ascii="Wingdings" w:hAnsi="Wingdings" w:hint="default"/>
        <w:sz w:val="20"/>
      </w:rPr>
    </w:lvl>
    <w:lvl w:ilvl="7" w:tplc="CC3A432A" w:tentative="1">
      <w:start w:val="1"/>
      <w:numFmt w:val="bullet"/>
      <w:lvlText w:val=""/>
      <w:lvlJc w:val="left"/>
      <w:pPr>
        <w:tabs>
          <w:tab w:val="num" w:pos="5760"/>
        </w:tabs>
        <w:ind w:left="5760" w:hanging="360"/>
      </w:pPr>
      <w:rPr>
        <w:rFonts w:ascii="Wingdings" w:hAnsi="Wingdings" w:hint="default"/>
        <w:sz w:val="20"/>
      </w:rPr>
    </w:lvl>
    <w:lvl w:ilvl="8" w:tplc="2F0A21BE" w:tentative="1">
      <w:start w:val="1"/>
      <w:numFmt w:val="bullet"/>
      <w:lvlText w:val=""/>
      <w:lvlJc w:val="left"/>
      <w:pPr>
        <w:tabs>
          <w:tab w:val="num" w:pos="6480"/>
        </w:tabs>
        <w:ind w:left="6480" w:hanging="360"/>
      </w:pPr>
      <w:rPr>
        <w:rFonts w:ascii="Wingdings" w:hAnsi="Wingdings" w:hint="default"/>
        <w:sz w:val="20"/>
      </w:rPr>
    </w:lvl>
  </w:abstractNum>
  <w:abstractNum w:abstractNumId="27">
    <w:nsid w:val="2F4657EF"/>
    <w:multiLevelType w:val="hybridMultilevel"/>
    <w:tmpl w:val="4D5C26F4"/>
    <w:lvl w:ilvl="0" w:tplc="B29EF51A">
      <w:start w:val="1"/>
      <w:numFmt w:val="bullet"/>
      <w:lvlText w:val=""/>
      <w:lvlJc w:val="left"/>
      <w:pPr>
        <w:tabs>
          <w:tab w:val="num" w:pos="720"/>
        </w:tabs>
        <w:ind w:left="720" w:hanging="360"/>
      </w:pPr>
      <w:rPr>
        <w:rFonts w:ascii="Symbol" w:hAnsi="Symbol" w:hint="default"/>
        <w:sz w:val="20"/>
      </w:rPr>
    </w:lvl>
    <w:lvl w:ilvl="1" w:tplc="9F0C126E" w:tentative="1">
      <w:start w:val="1"/>
      <w:numFmt w:val="bullet"/>
      <w:lvlText w:val="o"/>
      <w:lvlJc w:val="left"/>
      <w:pPr>
        <w:tabs>
          <w:tab w:val="num" w:pos="1440"/>
        </w:tabs>
        <w:ind w:left="1440" w:hanging="360"/>
      </w:pPr>
      <w:rPr>
        <w:rFonts w:ascii="Courier New" w:hAnsi="Courier New" w:hint="default"/>
        <w:sz w:val="20"/>
      </w:rPr>
    </w:lvl>
    <w:lvl w:ilvl="2" w:tplc="4DC0519A" w:tentative="1">
      <w:start w:val="1"/>
      <w:numFmt w:val="bullet"/>
      <w:lvlText w:val=""/>
      <w:lvlJc w:val="left"/>
      <w:pPr>
        <w:tabs>
          <w:tab w:val="num" w:pos="2160"/>
        </w:tabs>
        <w:ind w:left="2160" w:hanging="360"/>
      </w:pPr>
      <w:rPr>
        <w:rFonts w:ascii="Wingdings" w:hAnsi="Wingdings" w:hint="default"/>
        <w:sz w:val="20"/>
      </w:rPr>
    </w:lvl>
    <w:lvl w:ilvl="3" w:tplc="039CB74A" w:tentative="1">
      <w:start w:val="1"/>
      <w:numFmt w:val="bullet"/>
      <w:lvlText w:val=""/>
      <w:lvlJc w:val="left"/>
      <w:pPr>
        <w:tabs>
          <w:tab w:val="num" w:pos="2880"/>
        </w:tabs>
        <w:ind w:left="2880" w:hanging="360"/>
      </w:pPr>
      <w:rPr>
        <w:rFonts w:ascii="Wingdings" w:hAnsi="Wingdings" w:hint="default"/>
        <w:sz w:val="20"/>
      </w:rPr>
    </w:lvl>
    <w:lvl w:ilvl="4" w:tplc="3C90CE42" w:tentative="1">
      <w:start w:val="1"/>
      <w:numFmt w:val="bullet"/>
      <w:lvlText w:val=""/>
      <w:lvlJc w:val="left"/>
      <w:pPr>
        <w:tabs>
          <w:tab w:val="num" w:pos="3600"/>
        </w:tabs>
        <w:ind w:left="3600" w:hanging="360"/>
      </w:pPr>
      <w:rPr>
        <w:rFonts w:ascii="Wingdings" w:hAnsi="Wingdings" w:hint="default"/>
        <w:sz w:val="20"/>
      </w:rPr>
    </w:lvl>
    <w:lvl w:ilvl="5" w:tplc="77D0C48C" w:tentative="1">
      <w:start w:val="1"/>
      <w:numFmt w:val="bullet"/>
      <w:lvlText w:val=""/>
      <w:lvlJc w:val="left"/>
      <w:pPr>
        <w:tabs>
          <w:tab w:val="num" w:pos="4320"/>
        </w:tabs>
        <w:ind w:left="4320" w:hanging="360"/>
      </w:pPr>
      <w:rPr>
        <w:rFonts w:ascii="Wingdings" w:hAnsi="Wingdings" w:hint="default"/>
        <w:sz w:val="20"/>
      </w:rPr>
    </w:lvl>
    <w:lvl w:ilvl="6" w:tplc="A04295F6" w:tentative="1">
      <w:start w:val="1"/>
      <w:numFmt w:val="bullet"/>
      <w:lvlText w:val=""/>
      <w:lvlJc w:val="left"/>
      <w:pPr>
        <w:tabs>
          <w:tab w:val="num" w:pos="5040"/>
        </w:tabs>
        <w:ind w:left="5040" w:hanging="360"/>
      </w:pPr>
      <w:rPr>
        <w:rFonts w:ascii="Wingdings" w:hAnsi="Wingdings" w:hint="default"/>
        <w:sz w:val="20"/>
      </w:rPr>
    </w:lvl>
    <w:lvl w:ilvl="7" w:tplc="A6E08744" w:tentative="1">
      <w:start w:val="1"/>
      <w:numFmt w:val="bullet"/>
      <w:lvlText w:val=""/>
      <w:lvlJc w:val="left"/>
      <w:pPr>
        <w:tabs>
          <w:tab w:val="num" w:pos="5760"/>
        </w:tabs>
        <w:ind w:left="5760" w:hanging="360"/>
      </w:pPr>
      <w:rPr>
        <w:rFonts w:ascii="Wingdings" w:hAnsi="Wingdings" w:hint="default"/>
        <w:sz w:val="20"/>
      </w:rPr>
    </w:lvl>
    <w:lvl w:ilvl="8" w:tplc="9E1E70DC" w:tentative="1">
      <w:start w:val="1"/>
      <w:numFmt w:val="bullet"/>
      <w:lvlText w:val=""/>
      <w:lvlJc w:val="left"/>
      <w:pPr>
        <w:tabs>
          <w:tab w:val="num" w:pos="6480"/>
        </w:tabs>
        <w:ind w:left="6480" w:hanging="360"/>
      </w:pPr>
      <w:rPr>
        <w:rFonts w:ascii="Wingdings" w:hAnsi="Wingdings" w:hint="default"/>
        <w:sz w:val="20"/>
      </w:rPr>
    </w:lvl>
  </w:abstractNum>
  <w:abstractNum w:abstractNumId="28">
    <w:nsid w:val="2F784EF6"/>
    <w:multiLevelType w:val="hybridMultilevel"/>
    <w:tmpl w:val="F53483C4"/>
    <w:lvl w:ilvl="0" w:tplc="7F92ABD0">
      <w:start w:val="1"/>
      <w:numFmt w:val="bullet"/>
      <w:lvlText w:val=""/>
      <w:lvlJc w:val="left"/>
      <w:pPr>
        <w:tabs>
          <w:tab w:val="num" w:pos="720"/>
        </w:tabs>
        <w:ind w:left="720" w:hanging="360"/>
      </w:pPr>
      <w:rPr>
        <w:rFonts w:ascii="Symbol" w:hAnsi="Symbol" w:hint="default"/>
        <w:sz w:val="20"/>
      </w:rPr>
    </w:lvl>
    <w:lvl w:ilvl="1" w:tplc="D8B2E2FA" w:tentative="1">
      <w:start w:val="1"/>
      <w:numFmt w:val="bullet"/>
      <w:lvlText w:val="o"/>
      <w:lvlJc w:val="left"/>
      <w:pPr>
        <w:tabs>
          <w:tab w:val="num" w:pos="1440"/>
        </w:tabs>
        <w:ind w:left="1440" w:hanging="360"/>
      </w:pPr>
      <w:rPr>
        <w:rFonts w:ascii="Courier New" w:hAnsi="Courier New" w:hint="default"/>
        <w:sz w:val="20"/>
      </w:rPr>
    </w:lvl>
    <w:lvl w:ilvl="2" w:tplc="3C90B250" w:tentative="1">
      <w:start w:val="1"/>
      <w:numFmt w:val="bullet"/>
      <w:lvlText w:val=""/>
      <w:lvlJc w:val="left"/>
      <w:pPr>
        <w:tabs>
          <w:tab w:val="num" w:pos="2160"/>
        </w:tabs>
        <w:ind w:left="2160" w:hanging="360"/>
      </w:pPr>
      <w:rPr>
        <w:rFonts w:ascii="Wingdings" w:hAnsi="Wingdings" w:hint="default"/>
        <w:sz w:val="20"/>
      </w:rPr>
    </w:lvl>
    <w:lvl w:ilvl="3" w:tplc="25E41A9E" w:tentative="1">
      <w:start w:val="1"/>
      <w:numFmt w:val="bullet"/>
      <w:lvlText w:val=""/>
      <w:lvlJc w:val="left"/>
      <w:pPr>
        <w:tabs>
          <w:tab w:val="num" w:pos="2880"/>
        </w:tabs>
        <w:ind w:left="2880" w:hanging="360"/>
      </w:pPr>
      <w:rPr>
        <w:rFonts w:ascii="Wingdings" w:hAnsi="Wingdings" w:hint="default"/>
        <w:sz w:val="20"/>
      </w:rPr>
    </w:lvl>
    <w:lvl w:ilvl="4" w:tplc="93D00616" w:tentative="1">
      <w:start w:val="1"/>
      <w:numFmt w:val="bullet"/>
      <w:lvlText w:val=""/>
      <w:lvlJc w:val="left"/>
      <w:pPr>
        <w:tabs>
          <w:tab w:val="num" w:pos="3600"/>
        </w:tabs>
        <w:ind w:left="3600" w:hanging="360"/>
      </w:pPr>
      <w:rPr>
        <w:rFonts w:ascii="Wingdings" w:hAnsi="Wingdings" w:hint="default"/>
        <w:sz w:val="20"/>
      </w:rPr>
    </w:lvl>
    <w:lvl w:ilvl="5" w:tplc="DBA00114" w:tentative="1">
      <w:start w:val="1"/>
      <w:numFmt w:val="bullet"/>
      <w:lvlText w:val=""/>
      <w:lvlJc w:val="left"/>
      <w:pPr>
        <w:tabs>
          <w:tab w:val="num" w:pos="4320"/>
        </w:tabs>
        <w:ind w:left="4320" w:hanging="360"/>
      </w:pPr>
      <w:rPr>
        <w:rFonts w:ascii="Wingdings" w:hAnsi="Wingdings" w:hint="default"/>
        <w:sz w:val="20"/>
      </w:rPr>
    </w:lvl>
    <w:lvl w:ilvl="6" w:tplc="B9882548" w:tentative="1">
      <w:start w:val="1"/>
      <w:numFmt w:val="bullet"/>
      <w:lvlText w:val=""/>
      <w:lvlJc w:val="left"/>
      <w:pPr>
        <w:tabs>
          <w:tab w:val="num" w:pos="5040"/>
        </w:tabs>
        <w:ind w:left="5040" w:hanging="360"/>
      </w:pPr>
      <w:rPr>
        <w:rFonts w:ascii="Wingdings" w:hAnsi="Wingdings" w:hint="default"/>
        <w:sz w:val="20"/>
      </w:rPr>
    </w:lvl>
    <w:lvl w:ilvl="7" w:tplc="80B2D20A" w:tentative="1">
      <w:start w:val="1"/>
      <w:numFmt w:val="bullet"/>
      <w:lvlText w:val=""/>
      <w:lvlJc w:val="left"/>
      <w:pPr>
        <w:tabs>
          <w:tab w:val="num" w:pos="5760"/>
        </w:tabs>
        <w:ind w:left="5760" w:hanging="360"/>
      </w:pPr>
      <w:rPr>
        <w:rFonts w:ascii="Wingdings" w:hAnsi="Wingdings" w:hint="default"/>
        <w:sz w:val="20"/>
      </w:rPr>
    </w:lvl>
    <w:lvl w:ilvl="8" w:tplc="59546E0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0C105CA"/>
    <w:multiLevelType w:val="hybridMultilevel"/>
    <w:tmpl w:val="9CE81424"/>
    <w:lvl w:ilvl="0" w:tplc="0D2ED92A">
      <w:start w:val="1"/>
      <w:numFmt w:val="bullet"/>
      <w:lvlText w:val=""/>
      <w:lvlJc w:val="left"/>
      <w:pPr>
        <w:tabs>
          <w:tab w:val="num" w:pos="720"/>
        </w:tabs>
        <w:ind w:left="720" w:hanging="360"/>
      </w:pPr>
      <w:rPr>
        <w:rFonts w:ascii="Symbol" w:hAnsi="Symbol" w:hint="default"/>
        <w:sz w:val="20"/>
      </w:rPr>
    </w:lvl>
    <w:lvl w:ilvl="1" w:tplc="C6206600" w:tentative="1">
      <w:start w:val="1"/>
      <w:numFmt w:val="bullet"/>
      <w:lvlText w:val="o"/>
      <w:lvlJc w:val="left"/>
      <w:pPr>
        <w:tabs>
          <w:tab w:val="num" w:pos="1440"/>
        </w:tabs>
        <w:ind w:left="1440" w:hanging="360"/>
      </w:pPr>
      <w:rPr>
        <w:rFonts w:ascii="Courier New" w:hAnsi="Courier New" w:hint="default"/>
        <w:sz w:val="20"/>
      </w:rPr>
    </w:lvl>
    <w:lvl w:ilvl="2" w:tplc="A3161004" w:tentative="1">
      <w:start w:val="1"/>
      <w:numFmt w:val="bullet"/>
      <w:lvlText w:val=""/>
      <w:lvlJc w:val="left"/>
      <w:pPr>
        <w:tabs>
          <w:tab w:val="num" w:pos="2160"/>
        </w:tabs>
        <w:ind w:left="2160" w:hanging="360"/>
      </w:pPr>
      <w:rPr>
        <w:rFonts w:ascii="Wingdings" w:hAnsi="Wingdings" w:hint="default"/>
        <w:sz w:val="20"/>
      </w:rPr>
    </w:lvl>
    <w:lvl w:ilvl="3" w:tplc="A9A23EF2" w:tentative="1">
      <w:start w:val="1"/>
      <w:numFmt w:val="bullet"/>
      <w:lvlText w:val=""/>
      <w:lvlJc w:val="left"/>
      <w:pPr>
        <w:tabs>
          <w:tab w:val="num" w:pos="2880"/>
        </w:tabs>
        <w:ind w:left="2880" w:hanging="360"/>
      </w:pPr>
      <w:rPr>
        <w:rFonts w:ascii="Wingdings" w:hAnsi="Wingdings" w:hint="default"/>
        <w:sz w:val="20"/>
      </w:rPr>
    </w:lvl>
    <w:lvl w:ilvl="4" w:tplc="4224C370" w:tentative="1">
      <w:start w:val="1"/>
      <w:numFmt w:val="bullet"/>
      <w:lvlText w:val=""/>
      <w:lvlJc w:val="left"/>
      <w:pPr>
        <w:tabs>
          <w:tab w:val="num" w:pos="3600"/>
        </w:tabs>
        <w:ind w:left="3600" w:hanging="360"/>
      </w:pPr>
      <w:rPr>
        <w:rFonts w:ascii="Wingdings" w:hAnsi="Wingdings" w:hint="default"/>
        <w:sz w:val="20"/>
      </w:rPr>
    </w:lvl>
    <w:lvl w:ilvl="5" w:tplc="3F1C6810" w:tentative="1">
      <w:start w:val="1"/>
      <w:numFmt w:val="bullet"/>
      <w:lvlText w:val=""/>
      <w:lvlJc w:val="left"/>
      <w:pPr>
        <w:tabs>
          <w:tab w:val="num" w:pos="4320"/>
        </w:tabs>
        <w:ind w:left="4320" w:hanging="360"/>
      </w:pPr>
      <w:rPr>
        <w:rFonts w:ascii="Wingdings" w:hAnsi="Wingdings" w:hint="default"/>
        <w:sz w:val="20"/>
      </w:rPr>
    </w:lvl>
    <w:lvl w:ilvl="6" w:tplc="BFC43222" w:tentative="1">
      <w:start w:val="1"/>
      <w:numFmt w:val="bullet"/>
      <w:lvlText w:val=""/>
      <w:lvlJc w:val="left"/>
      <w:pPr>
        <w:tabs>
          <w:tab w:val="num" w:pos="5040"/>
        </w:tabs>
        <w:ind w:left="5040" w:hanging="360"/>
      </w:pPr>
      <w:rPr>
        <w:rFonts w:ascii="Wingdings" w:hAnsi="Wingdings" w:hint="default"/>
        <w:sz w:val="20"/>
      </w:rPr>
    </w:lvl>
    <w:lvl w:ilvl="7" w:tplc="BE42913E" w:tentative="1">
      <w:start w:val="1"/>
      <w:numFmt w:val="bullet"/>
      <w:lvlText w:val=""/>
      <w:lvlJc w:val="left"/>
      <w:pPr>
        <w:tabs>
          <w:tab w:val="num" w:pos="5760"/>
        </w:tabs>
        <w:ind w:left="5760" w:hanging="360"/>
      </w:pPr>
      <w:rPr>
        <w:rFonts w:ascii="Wingdings" w:hAnsi="Wingdings" w:hint="default"/>
        <w:sz w:val="20"/>
      </w:rPr>
    </w:lvl>
    <w:lvl w:ilvl="8" w:tplc="87B0CAD2" w:tentative="1">
      <w:start w:val="1"/>
      <w:numFmt w:val="bullet"/>
      <w:lvlText w:val=""/>
      <w:lvlJc w:val="left"/>
      <w:pPr>
        <w:tabs>
          <w:tab w:val="num" w:pos="6480"/>
        </w:tabs>
        <w:ind w:left="6480" w:hanging="360"/>
      </w:pPr>
      <w:rPr>
        <w:rFonts w:ascii="Wingdings" w:hAnsi="Wingdings" w:hint="default"/>
        <w:sz w:val="20"/>
      </w:rPr>
    </w:lvl>
  </w:abstractNum>
  <w:abstractNum w:abstractNumId="30">
    <w:nsid w:val="32C73559"/>
    <w:multiLevelType w:val="hybridMultilevel"/>
    <w:tmpl w:val="AC62A558"/>
    <w:lvl w:ilvl="0" w:tplc="779CFA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5997B49"/>
    <w:multiLevelType w:val="hybridMultilevel"/>
    <w:tmpl w:val="C1D6C594"/>
    <w:lvl w:ilvl="0" w:tplc="2BEED3C4">
      <w:start w:val="5"/>
      <w:numFmt w:val="bullet"/>
      <w:lvlText w:val="–"/>
      <w:lvlJc w:val="left"/>
      <w:pPr>
        <w:tabs>
          <w:tab w:val="num" w:pos="360"/>
        </w:tabs>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3841426E"/>
    <w:multiLevelType w:val="hybridMultilevel"/>
    <w:tmpl w:val="1DA83456"/>
    <w:lvl w:ilvl="0" w:tplc="2BEED3C4">
      <w:start w:val="5"/>
      <w:numFmt w:val="bullet"/>
      <w:lvlText w:val="–"/>
      <w:lvlJc w:val="left"/>
      <w:pPr>
        <w:tabs>
          <w:tab w:val="num" w:pos="207"/>
        </w:tabs>
        <w:ind w:left="927" w:hanging="360"/>
      </w:pPr>
      <w:rPr>
        <w:rFonts w:ascii="Times New Roman" w:eastAsia="Times New Roman" w:hAnsi="Times New Roman" w:hint="default"/>
      </w:rPr>
    </w:lvl>
    <w:lvl w:ilvl="1" w:tplc="68F607D4">
      <w:start w:val="1"/>
      <w:numFmt w:val="decimal"/>
      <w:lvlText w:val="%2)"/>
      <w:lvlJc w:val="left"/>
      <w:pPr>
        <w:ind w:left="2277" w:hanging="990"/>
      </w:pPr>
      <w:rPr>
        <w:rFonts w:cs="Times New Roman" w:hint="default"/>
      </w:rPr>
    </w:lvl>
    <w:lvl w:ilvl="2" w:tplc="1268A1DA">
      <w:start w:val="1"/>
      <w:numFmt w:val="decimal"/>
      <w:lvlText w:val="%3."/>
      <w:lvlJc w:val="left"/>
      <w:pPr>
        <w:tabs>
          <w:tab w:val="num" w:pos="2367"/>
        </w:tabs>
        <w:ind w:left="2367" w:hanging="360"/>
      </w:pPr>
      <w:rPr>
        <w:rFonts w:cs="Times New Roman"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nsid w:val="3BA7438E"/>
    <w:multiLevelType w:val="hybridMultilevel"/>
    <w:tmpl w:val="AE966720"/>
    <w:lvl w:ilvl="0" w:tplc="C0586BA4">
      <w:start w:val="1"/>
      <w:numFmt w:val="bullet"/>
      <w:lvlText w:val=""/>
      <w:lvlJc w:val="left"/>
      <w:pPr>
        <w:tabs>
          <w:tab w:val="num" w:pos="720"/>
        </w:tabs>
        <w:ind w:left="720" w:hanging="360"/>
      </w:pPr>
      <w:rPr>
        <w:rFonts w:ascii="Symbol" w:hAnsi="Symbol" w:hint="default"/>
        <w:sz w:val="20"/>
      </w:rPr>
    </w:lvl>
    <w:lvl w:ilvl="1" w:tplc="D6506BC0" w:tentative="1">
      <w:start w:val="1"/>
      <w:numFmt w:val="bullet"/>
      <w:lvlText w:val="o"/>
      <w:lvlJc w:val="left"/>
      <w:pPr>
        <w:tabs>
          <w:tab w:val="num" w:pos="1440"/>
        </w:tabs>
        <w:ind w:left="1440" w:hanging="360"/>
      </w:pPr>
      <w:rPr>
        <w:rFonts w:ascii="Courier New" w:hAnsi="Courier New" w:hint="default"/>
        <w:sz w:val="20"/>
      </w:rPr>
    </w:lvl>
    <w:lvl w:ilvl="2" w:tplc="23164444" w:tentative="1">
      <w:start w:val="1"/>
      <w:numFmt w:val="bullet"/>
      <w:lvlText w:val=""/>
      <w:lvlJc w:val="left"/>
      <w:pPr>
        <w:tabs>
          <w:tab w:val="num" w:pos="2160"/>
        </w:tabs>
        <w:ind w:left="2160" w:hanging="360"/>
      </w:pPr>
      <w:rPr>
        <w:rFonts w:ascii="Wingdings" w:hAnsi="Wingdings" w:hint="default"/>
        <w:sz w:val="20"/>
      </w:rPr>
    </w:lvl>
    <w:lvl w:ilvl="3" w:tplc="6C08CA62" w:tentative="1">
      <w:start w:val="1"/>
      <w:numFmt w:val="bullet"/>
      <w:lvlText w:val=""/>
      <w:lvlJc w:val="left"/>
      <w:pPr>
        <w:tabs>
          <w:tab w:val="num" w:pos="2880"/>
        </w:tabs>
        <w:ind w:left="2880" w:hanging="360"/>
      </w:pPr>
      <w:rPr>
        <w:rFonts w:ascii="Wingdings" w:hAnsi="Wingdings" w:hint="default"/>
        <w:sz w:val="20"/>
      </w:rPr>
    </w:lvl>
    <w:lvl w:ilvl="4" w:tplc="C2584522" w:tentative="1">
      <w:start w:val="1"/>
      <w:numFmt w:val="bullet"/>
      <w:lvlText w:val=""/>
      <w:lvlJc w:val="left"/>
      <w:pPr>
        <w:tabs>
          <w:tab w:val="num" w:pos="3600"/>
        </w:tabs>
        <w:ind w:left="3600" w:hanging="360"/>
      </w:pPr>
      <w:rPr>
        <w:rFonts w:ascii="Wingdings" w:hAnsi="Wingdings" w:hint="default"/>
        <w:sz w:val="20"/>
      </w:rPr>
    </w:lvl>
    <w:lvl w:ilvl="5" w:tplc="7F48605A" w:tentative="1">
      <w:start w:val="1"/>
      <w:numFmt w:val="bullet"/>
      <w:lvlText w:val=""/>
      <w:lvlJc w:val="left"/>
      <w:pPr>
        <w:tabs>
          <w:tab w:val="num" w:pos="4320"/>
        </w:tabs>
        <w:ind w:left="4320" w:hanging="360"/>
      </w:pPr>
      <w:rPr>
        <w:rFonts w:ascii="Wingdings" w:hAnsi="Wingdings" w:hint="default"/>
        <w:sz w:val="20"/>
      </w:rPr>
    </w:lvl>
    <w:lvl w:ilvl="6" w:tplc="E214CF8C" w:tentative="1">
      <w:start w:val="1"/>
      <w:numFmt w:val="bullet"/>
      <w:lvlText w:val=""/>
      <w:lvlJc w:val="left"/>
      <w:pPr>
        <w:tabs>
          <w:tab w:val="num" w:pos="5040"/>
        </w:tabs>
        <w:ind w:left="5040" w:hanging="360"/>
      </w:pPr>
      <w:rPr>
        <w:rFonts w:ascii="Wingdings" w:hAnsi="Wingdings" w:hint="default"/>
        <w:sz w:val="20"/>
      </w:rPr>
    </w:lvl>
    <w:lvl w:ilvl="7" w:tplc="DD14E68C" w:tentative="1">
      <w:start w:val="1"/>
      <w:numFmt w:val="bullet"/>
      <w:lvlText w:val=""/>
      <w:lvlJc w:val="left"/>
      <w:pPr>
        <w:tabs>
          <w:tab w:val="num" w:pos="5760"/>
        </w:tabs>
        <w:ind w:left="5760" w:hanging="360"/>
      </w:pPr>
      <w:rPr>
        <w:rFonts w:ascii="Wingdings" w:hAnsi="Wingdings" w:hint="default"/>
        <w:sz w:val="20"/>
      </w:rPr>
    </w:lvl>
    <w:lvl w:ilvl="8" w:tplc="183E8BAA" w:tentative="1">
      <w:start w:val="1"/>
      <w:numFmt w:val="bullet"/>
      <w:lvlText w:val=""/>
      <w:lvlJc w:val="left"/>
      <w:pPr>
        <w:tabs>
          <w:tab w:val="num" w:pos="6480"/>
        </w:tabs>
        <w:ind w:left="6480" w:hanging="360"/>
      </w:pPr>
      <w:rPr>
        <w:rFonts w:ascii="Wingdings" w:hAnsi="Wingdings" w:hint="default"/>
        <w:sz w:val="20"/>
      </w:rPr>
    </w:lvl>
  </w:abstractNum>
  <w:abstractNum w:abstractNumId="34">
    <w:nsid w:val="3F31768E"/>
    <w:multiLevelType w:val="hybridMultilevel"/>
    <w:tmpl w:val="E6C8203A"/>
    <w:lvl w:ilvl="0" w:tplc="062E8D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FF970A7"/>
    <w:multiLevelType w:val="hybridMultilevel"/>
    <w:tmpl w:val="092AEE94"/>
    <w:lvl w:ilvl="0" w:tplc="61E87ACA">
      <w:start w:val="1"/>
      <w:numFmt w:val="bullet"/>
      <w:lvlText w:val=""/>
      <w:lvlJc w:val="left"/>
      <w:pPr>
        <w:tabs>
          <w:tab w:val="num" w:pos="720"/>
        </w:tabs>
        <w:ind w:left="720" w:hanging="360"/>
      </w:pPr>
      <w:rPr>
        <w:rFonts w:ascii="Symbol" w:hAnsi="Symbol" w:hint="default"/>
        <w:sz w:val="20"/>
      </w:rPr>
    </w:lvl>
    <w:lvl w:ilvl="1" w:tplc="0456D962" w:tentative="1">
      <w:start w:val="1"/>
      <w:numFmt w:val="bullet"/>
      <w:lvlText w:val="o"/>
      <w:lvlJc w:val="left"/>
      <w:pPr>
        <w:tabs>
          <w:tab w:val="num" w:pos="1440"/>
        </w:tabs>
        <w:ind w:left="1440" w:hanging="360"/>
      </w:pPr>
      <w:rPr>
        <w:rFonts w:ascii="Courier New" w:hAnsi="Courier New" w:hint="default"/>
        <w:sz w:val="20"/>
      </w:rPr>
    </w:lvl>
    <w:lvl w:ilvl="2" w:tplc="45E00804" w:tentative="1">
      <w:start w:val="1"/>
      <w:numFmt w:val="bullet"/>
      <w:lvlText w:val=""/>
      <w:lvlJc w:val="left"/>
      <w:pPr>
        <w:tabs>
          <w:tab w:val="num" w:pos="2160"/>
        </w:tabs>
        <w:ind w:left="2160" w:hanging="360"/>
      </w:pPr>
      <w:rPr>
        <w:rFonts w:ascii="Wingdings" w:hAnsi="Wingdings" w:hint="default"/>
        <w:sz w:val="20"/>
      </w:rPr>
    </w:lvl>
    <w:lvl w:ilvl="3" w:tplc="E7BA680E" w:tentative="1">
      <w:start w:val="1"/>
      <w:numFmt w:val="bullet"/>
      <w:lvlText w:val=""/>
      <w:lvlJc w:val="left"/>
      <w:pPr>
        <w:tabs>
          <w:tab w:val="num" w:pos="2880"/>
        </w:tabs>
        <w:ind w:left="2880" w:hanging="360"/>
      </w:pPr>
      <w:rPr>
        <w:rFonts w:ascii="Wingdings" w:hAnsi="Wingdings" w:hint="default"/>
        <w:sz w:val="20"/>
      </w:rPr>
    </w:lvl>
    <w:lvl w:ilvl="4" w:tplc="5E2667B8" w:tentative="1">
      <w:start w:val="1"/>
      <w:numFmt w:val="bullet"/>
      <w:lvlText w:val=""/>
      <w:lvlJc w:val="left"/>
      <w:pPr>
        <w:tabs>
          <w:tab w:val="num" w:pos="3600"/>
        </w:tabs>
        <w:ind w:left="3600" w:hanging="360"/>
      </w:pPr>
      <w:rPr>
        <w:rFonts w:ascii="Wingdings" w:hAnsi="Wingdings" w:hint="default"/>
        <w:sz w:val="20"/>
      </w:rPr>
    </w:lvl>
    <w:lvl w:ilvl="5" w:tplc="8A66EDEE" w:tentative="1">
      <w:start w:val="1"/>
      <w:numFmt w:val="bullet"/>
      <w:lvlText w:val=""/>
      <w:lvlJc w:val="left"/>
      <w:pPr>
        <w:tabs>
          <w:tab w:val="num" w:pos="4320"/>
        </w:tabs>
        <w:ind w:left="4320" w:hanging="360"/>
      </w:pPr>
      <w:rPr>
        <w:rFonts w:ascii="Wingdings" w:hAnsi="Wingdings" w:hint="default"/>
        <w:sz w:val="20"/>
      </w:rPr>
    </w:lvl>
    <w:lvl w:ilvl="6" w:tplc="6E4A7CFA" w:tentative="1">
      <w:start w:val="1"/>
      <w:numFmt w:val="bullet"/>
      <w:lvlText w:val=""/>
      <w:lvlJc w:val="left"/>
      <w:pPr>
        <w:tabs>
          <w:tab w:val="num" w:pos="5040"/>
        </w:tabs>
        <w:ind w:left="5040" w:hanging="360"/>
      </w:pPr>
      <w:rPr>
        <w:rFonts w:ascii="Wingdings" w:hAnsi="Wingdings" w:hint="default"/>
        <w:sz w:val="20"/>
      </w:rPr>
    </w:lvl>
    <w:lvl w:ilvl="7" w:tplc="291ED580" w:tentative="1">
      <w:start w:val="1"/>
      <w:numFmt w:val="bullet"/>
      <w:lvlText w:val=""/>
      <w:lvlJc w:val="left"/>
      <w:pPr>
        <w:tabs>
          <w:tab w:val="num" w:pos="5760"/>
        </w:tabs>
        <w:ind w:left="5760" w:hanging="360"/>
      </w:pPr>
      <w:rPr>
        <w:rFonts w:ascii="Wingdings" w:hAnsi="Wingdings" w:hint="default"/>
        <w:sz w:val="20"/>
      </w:rPr>
    </w:lvl>
    <w:lvl w:ilvl="8" w:tplc="42B0E5D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05A0912"/>
    <w:multiLevelType w:val="hybridMultilevel"/>
    <w:tmpl w:val="573039C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20332F8"/>
    <w:multiLevelType w:val="hybridMultilevel"/>
    <w:tmpl w:val="0890BA06"/>
    <w:lvl w:ilvl="0" w:tplc="F79CDF36">
      <w:start w:val="1"/>
      <w:numFmt w:val="bullet"/>
      <w:lvlText w:val=""/>
      <w:lvlJc w:val="left"/>
      <w:pPr>
        <w:tabs>
          <w:tab w:val="num" w:pos="720"/>
        </w:tabs>
        <w:ind w:left="720" w:hanging="360"/>
      </w:pPr>
      <w:rPr>
        <w:rFonts w:ascii="Symbol" w:hAnsi="Symbol" w:hint="default"/>
        <w:sz w:val="20"/>
      </w:rPr>
    </w:lvl>
    <w:lvl w:ilvl="1" w:tplc="DFB603B8" w:tentative="1">
      <w:start w:val="1"/>
      <w:numFmt w:val="bullet"/>
      <w:lvlText w:val="o"/>
      <w:lvlJc w:val="left"/>
      <w:pPr>
        <w:tabs>
          <w:tab w:val="num" w:pos="1440"/>
        </w:tabs>
        <w:ind w:left="1440" w:hanging="360"/>
      </w:pPr>
      <w:rPr>
        <w:rFonts w:ascii="Courier New" w:hAnsi="Courier New" w:hint="default"/>
        <w:sz w:val="20"/>
      </w:rPr>
    </w:lvl>
    <w:lvl w:ilvl="2" w:tplc="2BE8D4BC" w:tentative="1">
      <w:start w:val="1"/>
      <w:numFmt w:val="bullet"/>
      <w:lvlText w:val=""/>
      <w:lvlJc w:val="left"/>
      <w:pPr>
        <w:tabs>
          <w:tab w:val="num" w:pos="2160"/>
        </w:tabs>
        <w:ind w:left="2160" w:hanging="360"/>
      </w:pPr>
      <w:rPr>
        <w:rFonts w:ascii="Wingdings" w:hAnsi="Wingdings" w:hint="default"/>
        <w:sz w:val="20"/>
      </w:rPr>
    </w:lvl>
    <w:lvl w:ilvl="3" w:tplc="E6E8EC24" w:tentative="1">
      <w:start w:val="1"/>
      <w:numFmt w:val="bullet"/>
      <w:lvlText w:val=""/>
      <w:lvlJc w:val="left"/>
      <w:pPr>
        <w:tabs>
          <w:tab w:val="num" w:pos="2880"/>
        </w:tabs>
        <w:ind w:left="2880" w:hanging="360"/>
      </w:pPr>
      <w:rPr>
        <w:rFonts w:ascii="Wingdings" w:hAnsi="Wingdings" w:hint="default"/>
        <w:sz w:val="20"/>
      </w:rPr>
    </w:lvl>
    <w:lvl w:ilvl="4" w:tplc="AB50B100" w:tentative="1">
      <w:start w:val="1"/>
      <w:numFmt w:val="bullet"/>
      <w:lvlText w:val=""/>
      <w:lvlJc w:val="left"/>
      <w:pPr>
        <w:tabs>
          <w:tab w:val="num" w:pos="3600"/>
        </w:tabs>
        <w:ind w:left="3600" w:hanging="360"/>
      </w:pPr>
      <w:rPr>
        <w:rFonts w:ascii="Wingdings" w:hAnsi="Wingdings" w:hint="default"/>
        <w:sz w:val="20"/>
      </w:rPr>
    </w:lvl>
    <w:lvl w:ilvl="5" w:tplc="F51AB176" w:tentative="1">
      <w:start w:val="1"/>
      <w:numFmt w:val="bullet"/>
      <w:lvlText w:val=""/>
      <w:lvlJc w:val="left"/>
      <w:pPr>
        <w:tabs>
          <w:tab w:val="num" w:pos="4320"/>
        </w:tabs>
        <w:ind w:left="4320" w:hanging="360"/>
      </w:pPr>
      <w:rPr>
        <w:rFonts w:ascii="Wingdings" w:hAnsi="Wingdings" w:hint="default"/>
        <w:sz w:val="20"/>
      </w:rPr>
    </w:lvl>
    <w:lvl w:ilvl="6" w:tplc="781A1A3E" w:tentative="1">
      <w:start w:val="1"/>
      <w:numFmt w:val="bullet"/>
      <w:lvlText w:val=""/>
      <w:lvlJc w:val="left"/>
      <w:pPr>
        <w:tabs>
          <w:tab w:val="num" w:pos="5040"/>
        </w:tabs>
        <w:ind w:left="5040" w:hanging="360"/>
      </w:pPr>
      <w:rPr>
        <w:rFonts w:ascii="Wingdings" w:hAnsi="Wingdings" w:hint="default"/>
        <w:sz w:val="20"/>
      </w:rPr>
    </w:lvl>
    <w:lvl w:ilvl="7" w:tplc="429CEF22" w:tentative="1">
      <w:start w:val="1"/>
      <w:numFmt w:val="bullet"/>
      <w:lvlText w:val=""/>
      <w:lvlJc w:val="left"/>
      <w:pPr>
        <w:tabs>
          <w:tab w:val="num" w:pos="5760"/>
        </w:tabs>
        <w:ind w:left="5760" w:hanging="360"/>
      </w:pPr>
      <w:rPr>
        <w:rFonts w:ascii="Wingdings" w:hAnsi="Wingdings" w:hint="default"/>
        <w:sz w:val="20"/>
      </w:rPr>
    </w:lvl>
    <w:lvl w:ilvl="8" w:tplc="94889B00" w:tentative="1">
      <w:start w:val="1"/>
      <w:numFmt w:val="bullet"/>
      <w:lvlText w:val=""/>
      <w:lvlJc w:val="left"/>
      <w:pPr>
        <w:tabs>
          <w:tab w:val="num" w:pos="6480"/>
        </w:tabs>
        <w:ind w:left="6480" w:hanging="360"/>
      </w:pPr>
      <w:rPr>
        <w:rFonts w:ascii="Wingdings" w:hAnsi="Wingdings" w:hint="default"/>
        <w:sz w:val="20"/>
      </w:rPr>
    </w:lvl>
  </w:abstractNum>
  <w:abstractNum w:abstractNumId="38">
    <w:nsid w:val="44C628D8"/>
    <w:multiLevelType w:val="hybridMultilevel"/>
    <w:tmpl w:val="335CC8DC"/>
    <w:lvl w:ilvl="0" w:tplc="598CE428">
      <w:start w:val="1"/>
      <w:numFmt w:val="bullet"/>
      <w:lvlText w:val=""/>
      <w:lvlJc w:val="left"/>
      <w:pPr>
        <w:tabs>
          <w:tab w:val="num" w:pos="720"/>
        </w:tabs>
        <w:ind w:left="720" w:hanging="360"/>
      </w:pPr>
      <w:rPr>
        <w:rFonts w:ascii="Symbol" w:hAnsi="Symbol" w:hint="default"/>
        <w:sz w:val="20"/>
      </w:rPr>
    </w:lvl>
    <w:lvl w:ilvl="1" w:tplc="54686968" w:tentative="1">
      <w:start w:val="1"/>
      <w:numFmt w:val="bullet"/>
      <w:lvlText w:val="o"/>
      <w:lvlJc w:val="left"/>
      <w:pPr>
        <w:tabs>
          <w:tab w:val="num" w:pos="1440"/>
        </w:tabs>
        <w:ind w:left="1440" w:hanging="360"/>
      </w:pPr>
      <w:rPr>
        <w:rFonts w:ascii="Courier New" w:hAnsi="Courier New" w:hint="default"/>
        <w:sz w:val="20"/>
      </w:rPr>
    </w:lvl>
    <w:lvl w:ilvl="2" w:tplc="3C749134" w:tentative="1">
      <w:start w:val="1"/>
      <w:numFmt w:val="bullet"/>
      <w:lvlText w:val=""/>
      <w:lvlJc w:val="left"/>
      <w:pPr>
        <w:tabs>
          <w:tab w:val="num" w:pos="2160"/>
        </w:tabs>
        <w:ind w:left="2160" w:hanging="360"/>
      </w:pPr>
      <w:rPr>
        <w:rFonts w:ascii="Wingdings" w:hAnsi="Wingdings" w:hint="default"/>
        <w:sz w:val="20"/>
      </w:rPr>
    </w:lvl>
    <w:lvl w:ilvl="3" w:tplc="08088956" w:tentative="1">
      <w:start w:val="1"/>
      <w:numFmt w:val="bullet"/>
      <w:lvlText w:val=""/>
      <w:lvlJc w:val="left"/>
      <w:pPr>
        <w:tabs>
          <w:tab w:val="num" w:pos="2880"/>
        </w:tabs>
        <w:ind w:left="2880" w:hanging="360"/>
      </w:pPr>
      <w:rPr>
        <w:rFonts w:ascii="Wingdings" w:hAnsi="Wingdings" w:hint="default"/>
        <w:sz w:val="20"/>
      </w:rPr>
    </w:lvl>
    <w:lvl w:ilvl="4" w:tplc="34A02712" w:tentative="1">
      <w:start w:val="1"/>
      <w:numFmt w:val="bullet"/>
      <w:lvlText w:val=""/>
      <w:lvlJc w:val="left"/>
      <w:pPr>
        <w:tabs>
          <w:tab w:val="num" w:pos="3600"/>
        </w:tabs>
        <w:ind w:left="3600" w:hanging="360"/>
      </w:pPr>
      <w:rPr>
        <w:rFonts w:ascii="Wingdings" w:hAnsi="Wingdings" w:hint="default"/>
        <w:sz w:val="20"/>
      </w:rPr>
    </w:lvl>
    <w:lvl w:ilvl="5" w:tplc="5A584B98" w:tentative="1">
      <w:start w:val="1"/>
      <w:numFmt w:val="bullet"/>
      <w:lvlText w:val=""/>
      <w:lvlJc w:val="left"/>
      <w:pPr>
        <w:tabs>
          <w:tab w:val="num" w:pos="4320"/>
        </w:tabs>
        <w:ind w:left="4320" w:hanging="360"/>
      </w:pPr>
      <w:rPr>
        <w:rFonts w:ascii="Wingdings" w:hAnsi="Wingdings" w:hint="default"/>
        <w:sz w:val="20"/>
      </w:rPr>
    </w:lvl>
    <w:lvl w:ilvl="6" w:tplc="68227198" w:tentative="1">
      <w:start w:val="1"/>
      <w:numFmt w:val="bullet"/>
      <w:lvlText w:val=""/>
      <w:lvlJc w:val="left"/>
      <w:pPr>
        <w:tabs>
          <w:tab w:val="num" w:pos="5040"/>
        </w:tabs>
        <w:ind w:left="5040" w:hanging="360"/>
      </w:pPr>
      <w:rPr>
        <w:rFonts w:ascii="Wingdings" w:hAnsi="Wingdings" w:hint="default"/>
        <w:sz w:val="20"/>
      </w:rPr>
    </w:lvl>
    <w:lvl w:ilvl="7" w:tplc="6E7E65F2" w:tentative="1">
      <w:start w:val="1"/>
      <w:numFmt w:val="bullet"/>
      <w:lvlText w:val=""/>
      <w:lvlJc w:val="left"/>
      <w:pPr>
        <w:tabs>
          <w:tab w:val="num" w:pos="5760"/>
        </w:tabs>
        <w:ind w:left="5760" w:hanging="360"/>
      </w:pPr>
      <w:rPr>
        <w:rFonts w:ascii="Wingdings" w:hAnsi="Wingdings" w:hint="default"/>
        <w:sz w:val="20"/>
      </w:rPr>
    </w:lvl>
    <w:lvl w:ilvl="8" w:tplc="67FA6C04" w:tentative="1">
      <w:start w:val="1"/>
      <w:numFmt w:val="bullet"/>
      <w:lvlText w:val=""/>
      <w:lvlJc w:val="left"/>
      <w:pPr>
        <w:tabs>
          <w:tab w:val="num" w:pos="6480"/>
        </w:tabs>
        <w:ind w:left="6480" w:hanging="360"/>
      </w:pPr>
      <w:rPr>
        <w:rFonts w:ascii="Wingdings" w:hAnsi="Wingdings" w:hint="default"/>
        <w:sz w:val="20"/>
      </w:rPr>
    </w:lvl>
  </w:abstractNum>
  <w:abstractNum w:abstractNumId="39">
    <w:nsid w:val="462E1F42"/>
    <w:multiLevelType w:val="hybridMultilevel"/>
    <w:tmpl w:val="3708BDD6"/>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40">
    <w:nsid w:val="4D4C30F9"/>
    <w:multiLevelType w:val="hybridMultilevel"/>
    <w:tmpl w:val="061EE5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4D5D3A92"/>
    <w:multiLevelType w:val="hybridMultilevel"/>
    <w:tmpl w:val="479241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1E04795"/>
    <w:multiLevelType w:val="hybridMultilevel"/>
    <w:tmpl w:val="C5B08A96"/>
    <w:lvl w:ilvl="0" w:tplc="0D12B7E4">
      <w:start w:val="1"/>
      <w:numFmt w:val="bullet"/>
      <w:lvlText w:val=""/>
      <w:lvlJc w:val="left"/>
      <w:pPr>
        <w:tabs>
          <w:tab w:val="num" w:pos="720"/>
        </w:tabs>
        <w:ind w:left="720" w:hanging="360"/>
      </w:pPr>
      <w:rPr>
        <w:rFonts w:ascii="Symbol" w:hAnsi="Symbol" w:hint="default"/>
        <w:sz w:val="20"/>
      </w:rPr>
    </w:lvl>
    <w:lvl w:ilvl="1" w:tplc="1854D0E6" w:tentative="1">
      <w:start w:val="1"/>
      <w:numFmt w:val="bullet"/>
      <w:lvlText w:val="o"/>
      <w:lvlJc w:val="left"/>
      <w:pPr>
        <w:tabs>
          <w:tab w:val="num" w:pos="1440"/>
        </w:tabs>
        <w:ind w:left="1440" w:hanging="360"/>
      </w:pPr>
      <w:rPr>
        <w:rFonts w:ascii="Courier New" w:hAnsi="Courier New" w:hint="default"/>
        <w:sz w:val="20"/>
      </w:rPr>
    </w:lvl>
    <w:lvl w:ilvl="2" w:tplc="C2246C94" w:tentative="1">
      <w:start w:val="1"/>
      <w:numFmt w:val="bullet"/>
      <w:lvlText w:val=""/>
      <w:lvlJc w:val="left"/>
      <w:pPr>
        <w:tabs>
          <w:tab w:val="num" w:pos="2160"/>
        </w:tabs>
        <w:ind w:left="2160" w:hanging="360"/>
      </w:pPr>
      <w:rPr>
        <w:rFonts w:ascii="Wingdings" w:hAnsi="Wingdings" w:hint="default"/>
        <w:sz w:val="20"/>
      </w:rPr>
    </w:lvl>
    <w:lvl w:ilvl="3" w:tplc="C3C85032" w:tentative="1">
      <w:start w:val="1"/>
      <w:numFmt w:val="bullet"/>
      <w:lvlText w:val=""/>
      <w:lvlJc w:val="left"/>
      <w:pPr>
        <w:tabs>
          <w:tab w:val="num" w:pos="2880"/>
        </w:tabs>
        <w:ind w:left="2880" w:hanging="360"/>
      </w:pPr>
      <w:rPr>
        <w:rFonts w:ascii="Wingdings" w:hAnsi="Wingdings" w:hint="default"/>
        <w:sz w:val="20"/>
      </w:rPr>
    </w:lvl>
    <w:lvl w:ilvl="4" w:tplc="ED86B282" w:tentative="1">
      <w:start w:val="1"/>
      <w:numFmt w:val="bullet"/>
      <w:lvlText w:val=""/>
      <w:lvlJc w:val="left"/>
      <w:pPr>
        <w:tabs>
          <w:tab w:val="num" w:pos="3600"/>
        </w:tabs>
        <w:ind w:left="3600" w:hanging="360"/>
      </w:pPr>
      <w:rPr>
        <w:rFonts w:ascii="Wingdings" w:hAnsi="Wingdings" w:hint="default"/>
        <w:sz w:val="20"/>
      </w:rPr>
    </w:lvl>
    <w:lvl w:ilvl="5" w:tplc="D6E0ED52" w:tentative="1">
      <w:start w:val="1"/>
      <w:numFmt w:val="bullet"/>
      <w:lvlText w:val=""/>
      <w:lvlJc w:val="left"/>
      <w:pPr>
        <w:tabs>
          <w:tab w:val="num" w:pos="4320"/>
        </w:tabs>
        <w:ind w:left="4320" w:hanging="360"/>
      </w:pPr>
      <w:rPr>
        <w:rFonts w:ascii="Wingdings" w:hAnsi="Wingdings" w:hint="default"/>
        <w:sz w:val="20"/>
      </w:rPr>
    </w:lvl>
    <w:lvl w:ilvl="6" w:tplc="29A4D90E" w:tentative="1">
      <w:start w:val="1"/>
      <w:numFmt w:val="bullet"/>
      <w:lvlText w:val=""/>
      <w:lvlJc w:val="left"/>
      <w:pPr>
        <w:tabs>
          <w:tab w:val="num" w:pos="5040"/>
        </w:tabs>
        <w:ind w:left="5040" w:hanging="360"/>
      </w:pPr>
      <w:rPr>
        <w:rFonts w:ascii="Wingdings" w:hAnsi="Wingdings" w:hint="default"/>
        <w:sz w:val="20"/>
      </w:rPr>
    </w:lvl>
    <w:lvl w:ilvl="7" w:tplc="9104BEFE" w:tentative="1">
      <w:start w:val="1"/>
      <w:numFmt w:val="bullet"/>
      <w:lvlText w:val=""/>
      <w:lvlJc w:val="left"/>
      <w:pPr>
        <w:tabs>
          <w:tab w:val="num" w:pos="5760"/>
        </w:tabs>
        <w:ind w:left="5760" w:hanging="360"/>
      </w:pPr>
      <w:rPr>
        <w:rFonts w:ascii="Wingdings" w:hAnsi="Wingdings" w:hint="default"/>
        <w:sz w:val="20"/>
      </w:rPr>
    </w:lvl>
    <w:lvl w:ilvl="8" w:tplc="A2FE5DC2" w:tentative="1">
      <w:start w:val="1"/>
      <w:numFmt w:val="bullet"/>
      <w:lvlText w:val=""/>
      <w:lvlJc w:val="left"/>
      <w:pPr>
        <w:tabs>
          <w:tab w:val="num" w:pos="6480"/>
        </w:tabs>
        <w:ind w:left="6480" w:hanging="360"/>
      </w:pPr>
      <w:rPr>
        <w:rFonts w:ascii="Wingdings" w:hAnsi="Wingdings" w:hint="default"/>
        <w:sz w:val="20"/>
      </w:rPr>
    </w:lvl>
  </w:abstractNum>
  <w:abstractNum w:abstractNumId="43">
    <w:nsid w:val="52C23545"/>
    <w:multiLevelType w:val="hybridMultilevel"/>
    <w:tmpl w:val="A8AA24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39C4CA4"/>
    <w:multiLevelType w:val="hybridMultilevel"/>
    <w:tmpl w:val="E2B6ED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5C527E21"/>
    <w:multiLevelType w:val="hybridMultilevel"/>
    <w:tmpl w:val="BF768A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6023724C"/>
    <w:multiLevelType w:val="hybridMultilevel"/>
    <w:tmpl w:val="336037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03B7D32"/>
    <w:multiLevelType w:val="hybridMultilevel"/>
    <w:tmpl w:val="60C62222"/>
    <w:lvl w:ilvl="0" w:tplc="D382D8E4">
      <w:start w:val="1"/>
      <w:numFmt w:val="bullet"/>
      <w:lvlText w:val=""/>
      <w:lvlJc w:val="left"/>
      <w:pPr>
        <w:tabs>
          <w:tab w:val="num" w:pos="720"/>
        </w:tabs>
        <w:ind w:left="720" w:hanging="360"/>
      </w:pPr>
      <w:rPr>
        <w:rFonts w:ascii="Symbol" w:hAnsi="Symbol" w:hint="default"/>
        <w:sz w:val="20"/>
      </w:rPr>
    </w:lvl>
    <w:lvl w:ilvl="1" w:tplc="1CDEC206" w:tentative="1">
      <w:start w:val="1"/>
      <w:numFmt w:val="bullet"/>
      <w:lvlText w:val="o"/>
      <w:lvlJc w:val="left"/>
      <w:pPr>
        <w:tabs>
          <w:tab w:val="num" w:pos="1440"/>
        </w:tabs>
        <w:ind w:left="1440" w:hanging="360"/>
      </w:pPr>
      <w:rPr>
        <w:rFonts w:ascii="Courier New" w:hAnsi="Courier New" w:hint="default"/>
        <w:sz w:val="20"/>
      </w:rPr>
    </w:lvl>
    <w:lvl w:ilvl="2" w:tplc="127C7178" w:tentative="1">
      <w:start w:val="1"/>
      <w:numFmt w:val="bullet"/>
      <w:lvlText w:val=""/>
      <w:lvlJc w:val="left"/>
      <w:pPr>
        <w:tabs>
          <w:tab w:val="num" w:pos="2160"/>
        </w:tabs>
        <w:ind w:left="2160" w:hanging="360"/>
      </w:pPr>
      <w:rPr>
        <w:rFonts w:ascii="Wingdings" w:hAnsi="Wingdings" w:hint="default"/>
        <w:sz w:val="20"/>
      </w:rPr>
    </w:lvl>
    <w:lvl w:ilvl="3" w:tplc="767AC5E6" w:tentative="1">
      <w:start w:val="1"/>
      <w:numFmt w:val="bullet"/>
      <w:lvlText w:val=""/>
      <w:lvlJc w:val="left"/>
      <w:pPr>
        <w:tabs>
          <w:tab w:val="num" w:pos="2880"/>
        </w:tabs>
        <w:ind w:left="2880" w:hanging="360"/>
      </w:pPr>
      <w:rPr>
        <w:rFonts w:ascii="Wingdings" w:hAnsi="Wingdings" w:hint="default"/>
        <w:sz w:val="20"/>
      </w:rPr>
    </w:lvl>
    <w:lvl w:ilvl="4" w:tplc="8C062EB8" w:tentative="1">
      <w:start w:val="1"/>
      <w:numFmt w:val="bullet"/>
      <w:lvlText w:val=""/>
      <w:lvlJc w:val="left"/>
      <w:pPr>
        <w:tabs>
          <w:tab w:val="num" w:pos="3600"/>
        </w:tabs>
        <w:ind w:left="3600" w:hanging="360"/>
      </w:pPr>
      <w:rPr>
        <w:rFonts w:ascii="Wingdings" w:hAnsi="Wingdings" w:hint="default"/>
        <w:sz w:val="20"/>
      </w:rPr>
    </w:lvl>
    <w:lvl w:ilvl="5" w:tplc="CA3E509A" w:tentative="1">
      <w:start w:val="1"/>
      <w:numFmt w:val="bullet"/>
      <w:lvlText w:val=""/>
      <w:lvlJc w:val="left"/>
      <w:pPr>
        <w:tabs>
          <w:tab w:val="num" w:pos="4320"/>
        </w:tabs>
        <w:ind w:left="4320" w:hanging="360"/>
      </w:pPr>
      <w:rPr>
        <w:rFonts w:ascii="Wingdings" w:hAnsi="Wingdings" w:hint="default"/>
        <w:sz w:val="20"/>
      </w:rPr>
    </w:lvl>
    <w:lvl w:ilvl="6" w:tplc="9CDC3BBE" w:tentative="1">
      <w:start w:val="1"/>
      <w:numFmt w:val="bullet"/>
      <w:lvlText w:val=""/>
      <w:lvlJc w:val="left"/>
      <w:pPr>
        <w:tabs>
          <w:tab w:val="num" w:pos="5040"/>
        </w:tabs>
        <w:ind w:left="5040" w:hanging="360"/>
      </w:pPr>
      <w:rPr>
        <w:rFonts w:ascii="Wingdings" w:hAnsi="Wingdings" w:hint="default"/>
        <w:sz w:val="20"/>
      </w:rPr>
    </w:lvl>
    <w:lvl w:ilvl="7" w:tplc="3742657A" w:tentative="1">
      <w:start w:val="1"/>
      <w:numFmt w:val="bullet"/>
      <w:lvlText w:val=""/>
      <w:lvlJc w:val="left"/>
      <w:pPr>
        <w:tabs>
          <w:tab w:val="num" w:pos="5760"/>
        </w:tabs>
        <w:ind w:left="5760" w:hanging="360"/>
      </w:pPr>
      <w:rPr>
        <w:rFonts w:ascii="Wingdings" w:hAnsi="Wingdings" w:hint="default"/>
        <w:sz w:val="20"/>
      </w:rPr>
    </w:lvl>
    <w:lvl w:ilvl="8" w:tplc="61765CFE" w:tentative="1">
      <w:start w:val="1"/>
      <w:numFmt w:val="bullet"/>
      <w:lvlText w:val=""/>
      <w:lvlJc w:val="left"/>
      <w:pPr>
        <w:tabs>
          <w:tab w:val="num" w:pos="6480"/>
        </w:tabs>
        <w:ind w:left="6480" w:hanging="360"/>
      </w:pPr>
      <w:rPr>
        <w:rFonts w:ascii="Wingdings" w:hAnsi="Wingdings" w:hint="default"/>
        <w:sz w:val="20"/>
      </w:rPr>
    </w:lvl>
  </w:abstractNum>
  <w:abstractNum w:abstractNumId="48">
    <w:nsid w:val="60DE7806"/>
    <w:multiLevelType w:val="hybridMultilevel"/>
    <w:tmpl w:val="BF768AB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6178132E"/>
    <w:multiLevelType w:val="hybridMultilevel"/>
    <w:tmpl w:val="AC9C9326"/>
    <w:lvl w:ilvl="0" w:tplc="779CFA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2B0419A"/>
    <w:multiLevelType w:val="hybridMultilevel"/>
    <w:tmpl w:val="EAD45F74"/>
    <w:lvl w:ilvl="0" w:tplc="62000CF0">
      <w:start w:val="1"/>
      <w:numFmt w:val="bullet"/>
      <w:lvlText w:val=""/>
      <w:lvlJc w:val="left"/>
      <w:pPr>
        <w:tabs>
          <w:tab w:val="num" w:pos="720"/>
        </w:tabs>
        <w:ind w:left="720" w:hanging="360"/>
      </w:pPr>
      <w:rPr>
        <w:rFonts w:ascii="Symbol" w:hAnsi="Symbol" w:hint="default"/>
        <w:sz w:val="20"/>
      </w:rPr>
    </w:lvl>
    <w:lvl w:ilvl="1" w:tplc="CEB0D3B0" w:tentative="1">
      <w:start w:val="1"/>
      <w:numFmt w:val="bullet"/>
      <w:lvlText w:val="o"/>
      <w:lvlJc w:val="left"/>
      <w:pPr>
        <w:tabs>
          <w:tab w:val="num" w:pos="1440"/>
        </w:tabs>
        <w:ind w:left="1440" w:hanging="360"/>
      </w:pPr>
      <w:rPr>
        <w:rFonts w:ascii="Courier New" w:hAnsi="Courier New" w:hint="default"/>
        <w:sz w:val="20"/>
      </w:rPr>
    </w:lvl>
    <w:lvl w:ilvl="2" w:tplc="8AE2A5F6" w:tentative="1">
      <w:start w:val="1"/>
      <w:numFmt w:val="bullet"/>
      <w:lvlText w:val=""/>
      <w:lvlJc w:val="left"/>
      <w:pPr>
        <w:tabs>
          <w:tab w:val="num" w:pos="2160"/>
        </w:tabs>
        <w:ind w:left="2160" w:hanging="360"/>
      </w:pPr>
      <w:rPr>
        <w:rFonts w:ascii="Wingdings" w:hAnsi="Wingdings" w:hint="default"/>
        <w:sz w:val="20"/>
      </w:rPr>
    </w:lvl>
    <w:lvl w:ilvl="3" w:tplc="406AA756" w:tentative="1">
      <w:start w:val="1"/>
      <w:numFmt w:val="bullet"/>
      <w:lvlText w:val=""/>
      <w:lvlJc w:val="left"/>
      <w:pPr>
        <w:tabs>
          <w:tab w:val="num" w:pos="2880"/>
        </w:tabs>
        <w:ind w:left="2880" w:hanging="360"/>
      </w:pPr>
      <w:rPr>
        <w:rFonts w:ascii="Wingdings" w:hAnsi="Wingdings" w:hint="default"/>
        <w:sz w:val="20"/>
      </w:rPr>
    </w:lvl>
    <w:lvl w:ilvl="4" w:tplc="39B2E3F2" w:tentative="1">
      <w:start w:val="1"/>
      <w:numFmt w:val="bullet"/>
      <w:lvlText w:val=""/>
      <w:lvlJc w:val="left"/>
      <w:pPr>
        <w:tabs>
          <w:tab w:val="num" w:pos="3600"/>
        </w:tabs>
        <w:ind w:left="3600" w:hanging="360"/>
      </w:pPr>
      <w:rPr>
        <w:rFonts w:ascii="Wingdings" w:hAnsi="Wingdings" w:hint="default"/>
        <w:sz w:val="20"/>
      </w:rPr>
    </w:lvl>
    <w:lvl w:ilvl="5" w:tplc="753ABB46" w:tentative="1">
      <w:start w:val="1"/>
      <w:numFmt w:val="bullet"/>
      <w:lvlText w:val=""/>
      <w:lvlJc w:val="left"/>
      <w:pPr>
        <w:tabs>
          <w:tab w:val="num" w:pos="4320"/>
        </w:tabs>
        <w:ind w:left="4320" w:hanging="360"/>
      </w:pPr>
      <w:rPr>
        <w:rFonts w:ascii="Wingdings" w:hAnsi="Wingdings" w:hint="default"/>
        <w:sz w:val="20"/>
      </w:rPr>
    </w:lvl>
    <w:lvl w:ilvl="6" w:tplc="13AE75C2" w:tentative="1">
      <w:start w:val="1"/>
      <w:numFmt w:val="bullet"/>
      <w:lvlText w:val=""/>
      <w:lvlJc w:val="left"/>
      <w:pPr>
        <w:tabs>
          <w:tab w:val="num" w:pos="5040"/>
        </w:tabs>
        <w:ind w:left="5040" w:hanging="360"/>
      </w:pPr>
      <w:rPr>
        <w:rFonts w:ascii="Wingdings" w:hAnsi="Wingdings" w:hint="default"/>
        <w:sz w:val="20"/>
      </w:rPr>
    </w:lvl>
    <w:lvl w:ilvl="7" w:tplc="3006D412" w:tentative="1">
      <w:start w:val="1"/>
      <w:numFmt w:val="bullet"/>
      <w:lvlText w:val=""/>
      <w:lvlJc w:val="left"/>
      <w:pPr>
        <w:tabs>
          <w:tab w:val="num" w:pos="5760"/>
        </w:tabs>
        <w:ind w:left="5760" w:hanging="360"/>
      </w:pPr>
      <w:rPr>
        <w:rFonts w:ascii="Wingdings" w:hAnsi="Wingdings" w:hint="default"/>
        <w:sz w:val="20"/>
      </w:rPr>
    </w:lvl>
    <w:lvl w:ilvl="8" w:tplc="6AEECA32" w:tentative="1">
      <w:start w:val="1"/>
      <w:numFmt w:val="bullet"/>
      <w:lvlText w:val=""/>
      <w:lvlJc w:val="left"/>
      <w:pPr>
        <w:tabs>
          <w:tab w:val="num" w:pos="6480"/>
        </w:tabs>
        <w:ind w:left="6480" w:hanging="360"/>
      </w:pPr>
      <w:rPr>
        <w:rFonts w:ascii="Wingdings" w:hAnsi="Wingdings" w:hint="default"/>
        <w:sz w:val="20"/>
      </w:rPr>
    </w:lvl>
  </w:abstractNum>
  <w:abstractNum w:abstractNumId="51">
    <w:nsid w:val="62B15E52"/>
    <w:multiLevelType w:val="hybridMultilevel"/>
    <w:tmpl w:val="4E7425E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637A7BAB"/>
    <w:multiLevelType w:val="hybridMultilevel"/>
    <w:tmpl w:val="52B67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4EA35BE"/>
    <w:multiLevelType w:val="hybridMultilevel"/>
    <w:tmpl w:val="CF6025DE"/>
    <w:lvl w:ilvl="0" w:tplc="0419000F">
      <w:start w:val="1"/>
      <w:numFmt w:val="decimal"/>
      <w:lvlText w:val="%1."/>
      <w:lvlJc w:val="left"/>
      <w:pPr>
        <w:ind w:left="814" w:hanging="360"/>
      </w:pPr>
      <w:rPr>
        <w:rFonts w:cs="Times New Roman"/>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54">
    <w:nsid w:val="6709075E"/>
    <w:multiLevelType w:val="hybridMultilevel"/>
    <w:tmpl w:val="C8502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8640663"/>
    <w:multiLevelType w:val="hybridMultilevel"/>
    <w:tmpl w:val="52B67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8EA246A"/>
    <w:multiLevelType w:val="hybridMultilevel"/>
    <w:tmpl w:val="46080F1E"/>
    <w:lvl w:ilvl="0" w:tplc="4E8EF226">
      <w:start w:val="1"/>
      <w:numFmt w:val="bullet"/>
      <w:lvlText w:val=""/>
      <w:lvlJc w:val="left"/>
      <w:pPr>
        <w:tabs>
          <w:tab w:val="num" w:pos="720"/>
        </w:tabs>
        <w:ind w:left="720" w:hanging="360"/>
      </w:pPr>
      <w:rPr>
        <w:rFonts w:ascii="Symbol" w:hAnsi="Symbol" w:hint="default"/>
        <w:sz w:val="20"/>
      </w:rPr>
    </w:lvl>
    <w:lvl w:ilvl="1" w:tplc="462EC95C" w:tentative="1">
      <w:start w:val="1"/>
      <w:numFmt w:val="bullet"/>
      <w:lvlText w:val="o"/>
      <w:lvlJc w:val="left"/>
      <w:pPr>
        <w:tabs>
          <w:tab w:val="num" w:pos="1440"/>
        </w:tabs>
        <w:ind w:left="1440" w:hanging="360"/>
      </w:pPr>
      <w:rPr>
        <w:rFonts w:ascii="Courier New" w:hAnsi="Courier New" w:hint="default"/>
        <w:sz w:val="20"/>
      </w:rPr>
    </w:lvl>
    <w:lvl w:ilvl="2" w:tplc="681A3F90" w:tentative="1">
      <w:start w:val="1"/>
      <w:numFmt w:val="bullet"/>
      <w:lvlText w:val=""/>
      <w:lvlJc w:val="left"/>
      <w:pPr>
        <w:tabs>
          <w:tab w:val="num" w:pos="2160"/>
        </w:tabs>
        <w:ind w:left="2160" w:hanging="360"/>
      </w:pPr>
      <w:rPr>
        <w:rFonts w:ascii="Wingdings" w:hAnsi="Wingdings" w:hint="default"/>
        <w:sz w:val="20"/>
      </w:rPr>
    </w:lvl>
    <w:lvl w:ilvl="3" w:tplc="DDDCEA1A" w:tentative="1">
      <w:start w:val="1"/>
      <w:numFmt w:val="bullet"/>
      <w:lvlText w:val=""/>
      <w:lvlJc w:val="left"/>
      <w:pPr>
        <w:tabs>
          <w:tab w:val="num" w:pos="2880"/>
        </w:tabs>
        <w:ind w:left="2880" w:hanging="360"/>
      </w:pPr>
      <w:rPr>
        <w:rFonts w:ascii="Wingdings" w:hAnsi="Wingdings" w:hint="default"/>
        <w:sz w:val="20"/>
      </w:rPr>
    </w:lvl>
    <w:lvl w:ilvl="4" w:tplc="90C8AD8A" w:tentative="1">
      <w:start w:val="1"/>
      <w:numFmt w:val="bullet"/>
      <w:lvlText w:val=""/>
      <w:lvlJc w:val="left"/>
      <w:pPr>
        <w:tabs>
          <w:tab w:val="num" w:pos="3600"/>
        </w:tabs>
        <w:ind w:left="3600" w:hanging="360"/>
      </w:pPr>
      <w:rPr>
        <w:rFonts w:ascii="Wingdings" w:hAnsi="Wingdings" w:hint="default"/>
        <w:sz w:val="20"/>
      </w:rPr>
    </w:lvl>
    <w:lvl w:ilvl="5" w:tplc="13E826AA" w:tentative="1">
      <w:start w:val="1"/>
      <w:numFmt w:val="bullet"/>
      <w:lvlText w:val=""/>
      <w:lvlJc w:val="left"/>
      <w:pPr>
        <w:tabs>
          <w:tab w:val="num" w:pos="4320"/>
        </w:tabs>
        <w:ind w:left="4320" w:hanging="360"/>
      </w:pPr>
      <w:rPr>
        <w:rFonts w:ascii="Wingdings" w:hAnsi="Wingdings" w:hint="default"/>
        <w:sz w:val="20"/>
      </w:rPr>
    </w:lvl>
    <w:lvl w:ilvl="6" w:tplc="C998518A" w:tentative="1">
      <w:start w:val="1"/>
      <w:numFmt w:val="bullet"/>
      <w:lvlText w:val=""/>
      <w:lvlJc w:val="left"/>
      <w:pPr>
        <w:tabs>
          <w:tab w:val="num" w:pos="5040"/>
        </w:tabs>
        <w:ind w:left="5040" w:hanging="360"/>
      </w:pPr>
      <w:rPr>
        <w:rFonts w:ascii="Wingdings" w:hAnsi="Wingdings" w:hint="default"/>
        <w:sz w:val="20"/>
      </w:rPr>
    </w:lvl>
    <w:lvl w:ilvl="7" w:tplc="96D29C00" w:tentative="1">
      <w:start w:val="1"/>
      <w:numFmt w:val="bullet"/>
      <w:lvlText w:val=""/>
      <w:lvlJc w:val="left"/>
      <w:pPr>
        <w:tabs>
          <w:tab w:val="num" w:pos="5760"/>
        </w:tabs>
        <w:ind w:left="5760" w:hanging="360"/>
      </w:pPr>
      <w:rPr>
        <w:rFonts w:ascii="Wingdings" w:hAnsi="Wingdings" w:hint="default"/>
        <w:sz w:val="20"/>
      </w:rPr>
    </w:lvl>
    <w:lvl w:ilvl="8" w:tplc="44D28E5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BE73CEE"/>
    <w:multiLevelType w:val="hybridMultilevel"/>
    <w:tmpl w:val="8A8449EA"/>
    <w:lvl w:ilvl="0" w:tplc="8156241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nsid w:val="6C222DA1"/>
    <w:multiLevelType w:val="hybridMultilevel"/>
    <w:tmpl w:val="ED52E4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6ECB39B3"/>
    <w:multiLevelType w:val="hybridMultilevel"/>
    <w:tmpl w:val="A6245940"/>
    <w:lvl w:ilvl="0" w:tplc="70165F12">
      <w:start w:val="1"/>
      <w:numFmt w:val="decimal"/>
      <w:lvlText w:val="%1."/>
      <w:lvlJc w:val="left"/>
      <w:pPr>
        <w:tabs>
          <w:tab w:val="num" w:pos="720"/>
        </w:tabs>
        <w:ind w:left="720" w:hanging="360"/>
      </w:pPr>
      <w:rPr>
        <w:rFonts w:cs="Times New Roman"/>
      </w:rPr>
    </w:lvl>
    <w:lvl w:ilvl="1" w:tplc="C7848B7C" w:tentative="1">
      <w:start w:val="1"/>
      <w:numFmt w:val="decimal"/>
      <w:lvlText w:val="%2."/>
      <w:lvlJc w:val="left"/>
      <w:pPr>
        <w:tabs>
          <w:tab w:val="num" w:pos="1440"/>
        </w:tabs>
        <w:ind w:left="1440" w:hanging="360"/>
      </w:pPr>
      <w:rPr>
        <w:rFonts w:cs="Times New Roman"/>
      </w:rPr>
    </w:lvl>
    <w:lvl w:ilvl="2" w:tplc="B6940140" w:tentative="1">
      <w:start w:val="1"/>
      <w:numFmt w:val="decimal"/>
      <w:lvlText w:val="%3."/>
      <w:lvlJc w:val="left"/>
      <w:pPr>
        <w:tabs>
          <w:tab w:val="num" w:pos="2160"/>
        </w:tabs>
        <w:ind w:left="2160" w:hanging="360"/>
      </w:pPr>
      <w:rPr>
        <w:rFonts w:cs="Times New Roman"/>
      </w:rPr>
    </w:lvl>
    <w:lvl w:ilvl="3" w:tplc="49ACC8E6" w:tentative="1">
      <w:start w:val="1"/>
      <w:numFmt w:val="decimal"/>
      <w:lvlText w:val="%4."/>
      <w:lvlJc w:val="left"/>
      <w:pPr>
        <w:tabs>
          <w:tab w:val="num" w:pos="2880"/>
        </w:tabs>
        <w:ind w:left="2880" w:hanging="360"/>
      </w:pPr>
      <w:rPr>
        <w:rFonts w:cs="Times New Roman"/>
      </w:rPr>
    </w:lvl>
    <w:lvl w:ilvl="4" w:tplc="A1DC05CC" w:tentative="1">
      <w:start w:val="1"/>
      <w:numFmt w:val="decimal"/>
      <w:lvlText w:val="%5."/>
      <w:lvlJc w:val="left"/>
      <w:pPr>
        <w:tabs>
          <w:tab w:val="num" w:pos="3600"/>
        </w:tabs>
        <w:ind w:left="3600" w:hanging="360"/>
      </w:pPr>
      <w:rPr>
        <w:rFonts w:cs="Times New Roman"/>
      </w:rPr>
    </w:lvl>
    <w:lvl w:ilvl="5" w:tplc="D4AC6520" w:tentative="1">
      <w:start w:val="1"/>
      <w:numFmt w:val="decimal"/>
      <w:lvlText w:val="%6."/>
      <w:lvlJc w:val="left"/>
      <w:pPr>
        <w:tabs>
          <w:tab w:val="num" w:pos="4320"/>
        </w:tabs>
        <w:ind w:left="4320" w:hanging="360"/>
      </w:pPr>
      <w:rPr>
        <w:rFonts w:cs="Times New Roman"/>
      </w:rPr>
    </w:lvl>
    <w:lvl w:ilvl="6" w:tplc="16843586" w:tentative="1">
      <w:start w:val="1"/>
      <w:numFmt w:val="decimal"/>
      <w:lvlText w:val="%7."/>
      <w:lvlJc w:val="left"/>
      <w:pPr>
        <w:tabs>
          <w:tab w:val="num" w:pos="5040"/>
        </w:tabs>
        <w:ind w:left="5040" w:hanging="360"/>
      </w:pPr>
      <w:rPr>
        <w:rFonts w:cs="Times New Roman"/>
      </w:rPr>
    </w:lvl>
    <w:lvl w:ilvl="7" w:tplc="DCDA3636" w:tentative="1">
      <w:start w:val="1"/>
      <w:numFmt w:val="decimal"/>
      <w:lvlText w:val="%8."/>
      <w:lvlJc w:val="left"/>
      <w:pPr>
        <w:tabs>
          <w:tab w:val="num" w:pos="5760"/>
        </w:tabs>
        <w:ind w:left="5760" w:hanging="360"/>
      </w:pPr>
      <w:rPr>
        <w:rFonts w:cs="Times New Roman"/>
      </w:rPr>
    </w:lvl>
    <w:lvl w:ilvl="8" w:tplc="FCEC996C" w:tentative="1">
      <w:start w:val="1"/>
      <w:numFmt w:val="decimal"/>
      <w:lvlText w:val="%9."/>
      <w:lvlJc w:val="left"/>
      <w:pPr>
        <w:tabs>
          <w:tab w:val="num" w:pos="6480"/>
        </w:tabs>
        <w:ind w:left="6480" w:hanging="360"/>
      </w:pPr>
      <w:rPr>
        <w:rFonts w:cs="Times New Roman"/>
      </w:rPr>
    </w:lvl>
  </w:abstractNum>
  <w:abstractNum w:abstractNumId="60">
    <w:nsid w:val="74274F03"/>
    <w:multiLevelType w:val="hybridMultilevel"/>
    <w:tmpl w:val="F6CC9768"/>
    <w:lvl w:ilvl="0" w:tplc="1F80D402">
      <w:start w:val="1"/>
      <w:numFmt w:val="bullet"/>
      <w:lvlText w:val=""/>
      <w:lvlJc w:val="left"/>
      <w:pPr>
        <w:tabs>
          <w:tab w:val="num" w:pos="720"/>
        </w:tabs>
        <w:ind w:left="720" w:hanging="360"/>
      </w:pPr>
      <w:rPr>
        <w:rFonts w:ascii="Symbol" w:hAnsi="Symbol" w:hint="default"/>
        <w:sz w:val="20"/>
      </w:rPr>
    </w:lvl>
    <w:lvl w:ilvl="1" w:tplc="F7C28164" w:tentative="1">
      <w:start w:val="1"/>
      <w:numFmt w:val="bullet"/>
      <w:lvlText w:val="o"/>
      <w:lvlJc w:val="left"/>
      <w:pPr>
        <w:tabs>
          <w:tab w:val="num" w:pos="1440"/>
        </w:tabs>
        <w:ind w:left="1440" w:hanging="360"/>
      </w:pPr>
      <w:rPr>
        <w:rFonts w:ascii="Courier New" w:hAnsi="Courier New" w:hint="default"/>
        <w:sz w:val="20"/>
      </w:rPr>
    </w:lvl>
    <w:lvl w:ilvl="2" w:tplc="4A8664C6" w:tentative="1">
      <w:start w:val="1"/>
      <w:numFmt w:val="bullet"/>
      <w:lvlText w:val=""/>
      <w:lvlJc w:val="left"/>
      <w:pPr>
        <w:tabs>
          <w:tab w:val="num" w:pos="2160"/>
        </w:tabs>
        <w:ind w:left="2160" w:hanging="360"/>
      </w:pPr>
      <w:rPr>
        <w:rFonts w:ascii="Wingdings" w:hAnsi="Wingdings" w:hint="default"/>
        <w:sz w:val="20"/>
      </w:rPr>
    </w:lvl>
    <w:lvl w:ilvl="3" w:tplc="7CF68D76" w:tentative="1">
      <w:start w:val="1"/>
      <w:numFmt w:val="bullet"/>
      <w:lvlText w:val=""/>
      <w:lvlJc w:val="left"/>
      <w:pPr>
        <w:tabs>
          <w:tab w:val="num" w:pos="2880"/>
        </w:tabs>
        <w:ind w:left="2880" w:hanging="360"/>
      </w:pPr>
      <w:rPr>
        <w:rFonts w:ascii="Wingdings" w:hAnsi="Wingdings" w:hint="default"/>
        <w:sz w:val="20"/>
      </w:rPr>
    </w:lvl>
    <w:lvl w:ilvl="4" w:tplc="4A3C4BE8" w:tentative="1">
      <w:start w:val="1"/>
      <w:numFmt w:val="bullet"/>
      <w:lvlText w:val=""/>
      <w:lvlJc w:val="left"/>
      <w:pPr>
        <w:tabs>
          <w:tab w:val="num" w:pos="3600"/>
        </w:tabs>
        <w:ind w:left="3600" w:hanging="360"/>
      </w:pPr>
      <w:rPr>
        <w:rFonts w:ascii="Wingdings" w:hAnsi="Wingdings" w:hint="default"/>
        <w:sz w:val="20"/>
      </w:rPr>
    </w:lvl>
    <w:lvl w:ilvl="5" w:tplc="58B6D260" w:tentative="1">
      <w:start w:val="1"/>
      <w:numFmt w:val="bullet"/>
      <w:lvlText w:val=""/>
      <w:lvlJc w:val="left"/>
      <w:pPr>
        <w:tabs>
          <w:tab w:val="num" w:pos="4320"/>
        </w:tabs>
        <w:ind w:left="4320" w:hanging="360"/>
      </w:pPr>
      <w:rPr>
        <w:rFonts w:ascii="Wingdings" w:hAnsi="Wingdings" w:hint="default"/>
        <w:sz w:val="20"/>
      </w:rPr>
    </w:lvl>
    <w:lvl w:ilvl="6" w:tplc="5650CD0A" w:tentative="1">
      <w:start w:val="1"/>
      <w:numFmt w:val="bullet"/>
      <w:lvlText w:val=""/>
      <w:lvlJc w:val="left"/>
      <w:pPr>
        <w:tabs>
          <w:tab w:val="num" w:pos="5040"/>
        </w:tabs>
        <w:ind w:left="5040" w:hanging="360"/>
      </w:pPr>
      <w:rPr>
        <w:rFonts w:ascii="Wingdings" w:hAnsi="Wingdings" w:hint="default"/>
        <w:sz w:val="20"/>
      </w:rPr>
    </w:lvl>
    <w:lvl w:ilvl="7" w:tplc="AF644324" w:tentative="1">
      <w:start w:val="1"/>
      <w:numFmt w:val="bullet"/>
      <w:lvlText w:val=""/>
      <w:lvlJc w:val="left"/>
      <w:pPr>
        <w:tabs>
          <w:tab w:val="num" w:pos="5760"/>
        </w:tabs>
        <w:ind w:left="5760" w:hanging="360"/>
      </w:pPr>
      <w:rPr>
        <w:rFonts w:ascii="Wingdings" w:hAnsi="Wingdings" w:hint="default"/>
        <w:sz w:val="20"/>
      </w:rPr>
    </w:lvl>
    <w:lvl w:ilvl="8" w:tplc="32EE340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54D5FF4"/>
    <w:multiLevelType w:val="hybridMultilevel"/>
    <w:tmpl w:val="B8729ABC"/>
    <w:lvl w:ilvl="0" w:tplc="0419000F">
      <w:start w:val="1"/>
      <w:numFmt w:val="decimal"/>
      <w:lvlText w:val="%1."/>
      <w:lvlJc w:val="left"/>
      <w:pPr>
        <w:ind w:left="814" w:hanging="360"/>
      </w:pPr>
      <w:rPr>
        <w:rFonts w:cs="Times New Roman"/>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62">
    <w:nsid w:val="76654367"/>
    <w:multiLevelType w:val="hybridMultilevel"/>
    <w:tmpl w:val="2DBA7C8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6672C64"/>
    <w:multiLevelType w:val="hybridMultilevel"/>
    <w:tmpl w:val="BF768A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78ED00E6"/>
    <w:multiLevelType w:val="hybridMultilevel"/>
    <w:tmpl w:val="401CC7FA"/>
    <w:lvl w:ilvl="0" w:tplc="B358DBEC">
      <w:start w:val="1"/>
      <w:numFmt w:val="decimal"/>
      <w:lvlText w:val="%1."/>
      <w:lvlJc w:val="left"/>
      <w:pPr>
        <w:tabs>
          <w:tab w:val="num" w:pos="4672"/>
        </w:tabs>
        <w:ind w:left="4672" w:hanging="46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79D81AC4"/>
    <w:multiLevelType w:val="hybridMultilevel"/>
    <w:tmpl w:val="17AA3862"/>
    <w:lvl w:ilvl="0" w:tplc="779CFA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A3641EA"/>
    <w:multiLevelType w:val="hybridMultilevel"/>
    <w:tmpl w:val="04EE9004"/>
    <w:lvl w:ilvl="0" w:tplc="96525D26">
      <w:start w:val="1"/>
      <w:numFmt w:val="bullet"/>
      <w:lvlText w:val=""/>
      <w:lvlJc w:val="left"/>
      <w:pPr>
        <w:tabs>
          <w:tab w:val="num" w:pos="720"/>
        </w:tabs>
        <w:ind w:left="720" w:hanging="360"/>
      </w:pPr>
      <w:rPr>
        <w:rFonts w:ascii="Symbol" w:hAnsi="Symbol" w:hint="default"/>
        <w:sz w:val="20"/>
      </w:rPr>
    </w:lvl>
    <w:lvl w:ilvl="1" w:tplc="0F3021F6" w:tentative="1">
      <w:start w:val="1"/>
      <w:numFmt w:val="bullet"/>
      <w:lvlText w:val="o"/>
      <w:lvlJc w:val="left"/>
      <w:pPr>
        <w:tabs>
          <w:tab w:val="num" w:pos="1440"/>
        </w:tabs>
        <w:ind w:left="1440" w:hanging="360"/>
      </w:pPr>
      <w:rPr>
        <w:rFonts w:ascii="Courier New" w:hAnsi="Courier New" w:hint="default"/>
        <w:sz w:val="20"/>
      </w:rPr>
    </w:lvl>
    <w:lvl w:ilvl="2" w:tplc="4F5A8468" w:tentative="1">
      <w:start w:val="1"/>
      <w:numFmt w:val="bullet"/>
      <w:lvlText w:val=""/>
      <w:lvlJc w:val="left"/>
      <w:pPr>
        <w:tabs>
          <w:tab w:val="num" w:pos="2160"/>
        </w:tabs>
        <w:ind w:left="2160" w:hanging="360"/>
      </w:pPr>
      <w:rPr>
        <w:rFonts w:ascii="Wingdings" w:hAnsi="Wingdings" w:hint="default"/>
        <w:sz w:val="20"/>
      </w:rPr>
    </w:lvl>
    <w:lvl w:ilvl="3" w:tplc="20C480C4" w:tentative="1">
      <w:start w:val="1"/>
      <w:numFmt w:val="bullet"/>
      <w:lvlText w:val=""/>
      <w:lvlJc w:val="left"/>
      <w:pPr>
        <w:tabs>
          <w:tab w:val="num" w:pos="2880"/>
        </w:tabs>
        <w:ind w:left="2880" w:hanging="360"/>
      </w:pPr>
      <w:rPr>
        <w:rFonts w:ascii="Wingdings" w:hAnsi="Wingdings" w:hint="default"/>
        <w:sz w:val="20"/>
      </w:rPr>
    </w:lvl>
    <w:lvl w:ilvl="4" w:tplc="8640E94C" w:tentative="1">
      <w:start w:val="1"/>
      <w:numFmt w:val="bullet"/>
      <w:lvlText w:val=""/>
      <w:lvlJc w:val="left"/>
      <w:pPr>
        <w:tabs>
          <w:tab w:val="num" w:pos="3600"/>
        </w:tabs>
        <w:ind w:left="3600" w:hanging="360"/>
      </w:pPr>
      <w:rPr>
        <w:rFonts w:ascii="Wingdings" w:hAnsi="Wingdings" w:hint="default"/>
        <w:sz w:val="20"/>
      </w:rPr>
    </w:lvl>
    <w:lvl w:ilvl="5" w:tplc="C8D05C10" w:tentative="1">
      <w:start w:val="1"/>
      <w:numFmt w:val="bullet"/>
      <w:lvlText w:val=""/>
      <w:lvlJc w:val="left"/>
      <w:pPr>
        <w:tabs>
          <w:tab w:val="num" w:pos="4320"/>
        </w:tabs>
        <w:ind w:left="4320" w:hanging="360"/>
      </w:pPr>
      <w:rPr>
        <w:rFonts w:ascii="Wingdings" w:hAnsi="Wingdings" w:hint="default"/>
        <w:sz w:val="20"/>
      </w:rPr>
    </w:lvl>
    <w:lvl w:ilvl="6" w:tplc="2BA25478" w:tentative="1">
      <w:start w:val="1"/>
      <w:numFmt w:val="bullet"/>
      <w:lvlText w:val=""/>
      <w:lvlJc w:val="left"/>
      <w:pPr>
        <w:tabs>
          <w:tab w:val="num" w:pos="5040"/>
        </w:tabs>
        <w:ind w:left="5040" w:hanging="360"/>
      </w:pPr>
      <w:rPr>
        <w:rFonts w:ascii="Wingdings" w:hAnsi="Wingdings" w:hint="default"/>
        <w:sz w:val="20"/>
      </w:rPr>
    </w:lvl>
    <w:lvl w:ilvl="7" w:tplc="EC9CB4C4" w:tentative="1">
      <w:start w:val="1"/>
      <w:numFmt w:val="bullet"/>
      <w:lvlText w:val=""/>
      <w:lvlJc w:val="left"/>
      <w:pPr>
        <w:tabs>
          <w:tab w:val="num" w:pos="5760"/>
        </w:tabs>
        <w:ind w:left="5760" w:hanging="360"/>
      </w:pPr>
      <w:rPr>
        <w:rFonts w:ascii="Wingdings" w:hAnsi="Wingdings" w:hint="default"/>
        <w:sz w:val="20"/>
      </w:rPr>
    </w:lvl>
    <w:lvl w:ilvl="8" w:tplc="33CA3372" w:tentative="1">
      <w:start w:val="1"/>
      <w:numFmt w:val="bullet"/>
      <w:lvlText w:val=""/>
      <w:lvlJc w:val="left"/>
      <w:pPr>
        <w:tabs>
          <w:tab w:val="num" w:pos="6480"/>
        </w:tabs>
        <w:ind w:left="6480" w:hanging="360"/>
      </w:pPr>
      <w:rPr>
        <w:rFonts w:ascii="Wingdings" w:hAnsi="Wingdings" w:hint="default"/>
        <w:sz w:val="20"/>
      </w:rPr>
    </w:lvl>
  </w:abstractNum>
  <w:abstractNum w:abstractNumId="67">
    <w:nsid w:val="7ADF7F9E"/>
    <w:multiLevelType w:val="hybridMultilevel"/>
    <w:tmpl w:val="B1BE5980"/>
    <w:lvl w:ilvl="0" w:tplc="779CFA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D8A5953"/>
    <w:multiLevelType w:val="hybridMultilevel"/>
    <w:tmpl w:val="411A180E"/>
    <w:lvl w:ilvl="0" w:tplc="2D6AA8A2">
      <w:start w:val="1"/>
      <w:numFmt w:val="decimal"/>
      <w:lvlText w:val="%1."/>
      <w:lvlJc w:val="left"/>
      <w:pPr>
        <w:tabs>
          <w:tab w:val="num" w:pos="794"/>
        </w:tabs>
        <w:ind w:left="794"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4"/>
  </w:num>
  <w:num w:numId="2">
    <w:abstractNumId w:val="22"/>
  </w:num>
  <w:num w:numId="3">
    <w:abstractNumId w:val="58"/>
  </w:num>
  <w:num w:numId="4">
    <w:abstractNumId w:val="40"/>
  </w:num>
  <w:num w:numId="5">
    <w:abstractNumId w:val="32"/>
  </w:num>
  <w:num w:numId="6">
    <w:abstractNumId w:val="31"/>
  </w:num>
  <w:num w:numId="7">
    <w:abstractNumId w:val="41"/>
  </w:num>
  <w:num w:numId="8">
    <w:abstractNumId w:val="62"/>
  </w:num>
  <w:num w:numId="9">
    <w:abstractNumId w:val="20"/>
  </w:num>
  <w:num w:numId="10">
    <w:abstractNumId w:val="10"/>
  </w:num>
  <w:num w:numId="11">
    <w:abstractNumId w:val="43"/>
  </w:num>
  <w:num w:numId="12">
    <w:abstractNumId w:val="36"/>
  </w:num>
  <w:num w:numId="13">
    <w:abstractNumId w:val="7"/>
  </w:num>
  <w:num w:numId="14">
    <w:abstractNumId w:val="14"/>
  </w:num>
  <w:num w:numId="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65"/>
  </w:num>
  <w:num w:numId="29">
    <w:abstractNumId w:val="18"/>
  </w:num>
  <w:num w:numId="30">
    <w:abstractNumId w:val="49"/>
  </w:num>
  <w:num w:numId="31">
    <w:abstractNumId w:val="67"/>
  </w:num>
  <w:num w:numId="32">
    <w:abstractNumId w:val="17"/>
  </w:num>
  <w:num w:numId="33">
    <w:abstractNumId w:val="30"/>
  </w:num>
  <w:num w:numId="34">
    <w:abstractNumId w:val="6"/>
  </w:num>
  <w:num w:numId="35">
    <w:abstractNumId w:val="34"/>
  </w:num>
  <w:num w:numId="36">
    <w:abstractNumId w:val="15"/>
  </w:num>
  <w:num w:numId="37">
    <w:abstractNumId w:val="16"/>
  </w:num>
  <w:num w:numId="38">
    <w:abstractNumId w:val="11"/>
  </w:num>
  <w:num w:numId="39">
    <w:abstractNumId w:val="60"/>
  </w:num>
  <w:num w:numId="40">
    <w:abstractNumId w:val="42"/>
  </w:num>
  <w:num w:numId="41">
    <w:abstractNumId w:val="23"/>
  </w:num>
  <w:num w:numId="42">
    <w:abstractNumId w:val="59"/>
  </w:num>
  <w:num w:numId="43">
    <w:abstractNumId w:val="50"/>
  </w:num>
  <w:num w:numId="44">
    <w:abstractNumId w:val="27"/>
  </w:num>
  <w:num w:numId="45">
    <w:abstractNumId w:val="3"/>
  </w:num>
  <w:num w:numId="46">
    <w:abstractNumId w:val="35"/>
  </w:num>
  <w:num w:numId="47">
    <w:abstractNumId w:val="25"/>
  </w:num>
  <w:num w:numId="48">
    <w:abstractNumId w:val="37"/>
  </w:num>
  <w:num w:numId="49">
    <w:abstractNumId w:val="47"/>
  </w:num>
  <w:num w:numId="50">
    <w:abstractNumId w:val="56"/>
  </w:num>
  <w:num w:numId="51">
    <w:abstractNumId w:val="29"/>
  </w:num>
  <w:num w:numId="52">
    <w:abstractNumId w:val="28"/>
  </w:num>
  <w:num w:numId="53">
    <w:abstractNumId w:val="38"/>
  </w:num>
  <w:num w:numId="54">
    <w:abstractNumId w:val="33"/>
  </w:num>
  <w:num w:numId="55">
    <w:abstractNumId w:val="26"/>
  </w:num>
  <w:num w:numId="56">
    <w:abstractNumId w:val="66"/>
  </w:num>
  <w:num w:numId="57">
    <w:abstractNumId w:val="2"/>
  </w:num>
  <w:num w:numId="58">
    <w:abstractNumId w:val="5"/>
  </w:num>
  <w:num w:numId="59">
    <w:abstractNumId w:val="1"/>
  </w:num>
  <w:num w:numId="60">
    <w:abstractNumId w:val="4"/>
  </w:num>
  <w:num w:numId="61">
    <w:abstractNumId w:val="46"/>
  </w:num>
  <w:num w:numId="62">
    <w:abstractNumId w:val="8"/>
  </w:num>
  <w:num w:numId="63">
    <w:abstractNumId w:val="51"/>
  </w:num>
  <w:num w:numId="64">
    <w:abstractNumId w:val="12"/>
  </w:num>
  <w:num w:numId="65">
    <w:abstractNumId w:val="57"/>
  </w:num>
  <w:num w:numId="66">
    <w:abstractNumId w:val="54"/>
  </w:num>
  <w:num w:numId="67">
    <w:abstractNumId w:val="52"/>
  </w:num>
  <w:num w:numId="68">
    <w:abstractNumId w:val="55"/>
  </w:num>
  <w:num w:numId="69">
    <w:abstractNumId w:val="64"/>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rsids>
    <w:rsidRoot w:val="007C1063"/>
    <w:rsid w:val="00030B6E"/>
    <w:rsid w:val="00143E3D"/>
    <w:rsid w:val="00226B5D"/>
    <w:rsid w:val="00273D44"/>
    <w:rsid w:val="002C76A7"/>
    <w:rsid w:val="004B3140"/>
    <w:rsid w:val="00661529"/>
    <w:rsid w:val="007C1063"/>
    <w:rsid w:val="007D741F"/>
    <w:rsid w:val="00AD040D"/>
    <w:rsid w:val="00AD3487"/>
    <w:rsid w:val="00B614C8"/>
    <w:rsid w:val="00C77849"/>
    <w:rsid w:val="00DB200A"/>
    <w:rsid w:val="00E52ABE"/>
    <w:rsid w:val="00E663DD"/>
    <w:rsid w:val="00E75D8E"/>
    <w:rsid w:val="00F24955"/>
    <w:rsid w:val="00F73E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063"/>
    <w:rPr>
      <w:rFonts w:ascii="Calibri" w:eastAsia="Times New Roman" w:hAnsi="Calibri" w:cs="Times New Roman"/>
      <w:lang w:eastAsia="ru-RU"/>
    </w:rPr>
  </w:style>
  <w:style w:type="paragraph" w:styleId="1">
    <w:name w:val="heading 1"/>
    <w:basedOn w:val="a"/>
    <w:next w:val="a"/>
    <w:link w:val="10"/>
    <w:uiPriority w:val="99"/>
    <w:qFormat/>
    <w:rsid w:val="00F73E7E"/>
    <w:pPr>
      <w:keepNext/>
      <w:keepLines/>
      <w:spacing w:before="480" w:after="0" w:line="240" w:lineRule="auto"/>
      <w:outlineLvl w:val="0"/>
    </w:pPr>
    <w:rPr>
      <w:rFonts w:ascii="Cambria" w:hAnsi="Cambria"/>
      <w:b/>
      <w:bCs/>
      <w:color w:val="365F91"/>
      <w:sz w:val="28"/>
      <w:szCs w:val="28"/>
    </w:rPr>
  </w:style>
  <w:style w:type="paragraph" w:styleId="2">
    <w:name w:val="heading 2"/>
    <w:basedOn w:val="a"/>
    <w:next w:val="a"/>
    <w:link w:val="20"/>
    <w:uiPriority w:val="99"/>
    <w:qFormat/>
    <w:rsid w:val="00F73E7E"/>
    <w:pPr>
      <w:keepNext/>
      <w:shd w:val="clear" w:color="auto" w:fill="FFFFFF"/>
      <w:spacing w:after="0" w:line="240" w:lineRule="auto"/>
      <w:outlineLvl w:val="1"/>
    </w:pPr>
    <w:rPr>
      <w:rFonts w:ascii="Times New Roman" w:hAnsi="Times New Roman"/>
      <w:b/>
      <w:bCs/>
      <w:color w:val="000000"/>
      <w:sz w:val="28"/>
      <w:szCs w:val="28"/>
    </w:rPr>
  </w:style>
  <w:style w:type="paragraph" w:styleId="3">
    <w:name w:val="heading 3"/>
    <w:basedOn w:val="a"/>
    <w:next w:val="a"/>
    <w:link w:val="30"/>
    <w:uiPriority w:val="9"/>
    <w:unhideWhenUsed/>
    <w:qFormat/>
    <w:rsid w:val="007C10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73E7E"/>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F73E7E"/>
    <w:rPr>
      <w:rFonts w:ascii="Times New Roman" w:eastAsia="Times New Roman" w:hAnsi="Times New Roman" w:cs="Times New Roman"/>
      <w:b/>
      <w:bCs/>
      <w:color w:val="000000"/>
      <w:sz w:val="28"/>
      <w:szCs w:val="28"/>
      <w:shd w:val="clear" w:color="auto" w:fill="FFFFFF"/>
      <w:lang w:eastAsia="ru-RU"/>
    </w:rPr>
  </w:style>
  <w:style w:type="character" w:customStyle="1" w:styleId="30">
    <w:name w:val="Заголовок 3 Знак"/>
    <w:basedOn w:val="a0"/>
    <w:link w:val="3"/>
    <w:uiPriority w:val="9"/>
    <w:rsid w:val="007C1063"/>
    <w:rPr>
      <w:rFonts w:ascii="Cambria" w:eastAsia="Times New Roman" w:hAnsi="Cambria" w:cs="Times New Roman"/>
      <w:b/>
      <w:bCs/>
      <w:sz w:val="26"/>
      <w:szCs w:val="26"/>
      <w:lang w:eastAsia="ru-RU"/>
    </w:rPr>
  </w:style>
  <w:style w:type="paragraph" w:styleId="a3">
    <w:name w:val="No Spacing"/>
    <w:link w:val="a4"/>
    <w:uiPriority w:val="1"/>
    <w:qFormat/>
    <w:rsid w:val="007C1063"/>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7C1063"/>
    <w:rPr>
      <w:rFonts w:ascii="Calibri" w:eastAsia="Times New Roman" w:hAnsi="Calibri" w:cs="Times New Roman"/>
      <w:lang w:eastAsia="ru-RU"/>
    </w:rPr>
  </w:style>
  <w:style w:type="paragraph" w:styleId="a5">
    <w:name w:val="List Paragraph"/>
    <w:aliases w:val="Содержание. 2 уровень"/>
    <w:basedOn w:val="a"/>
    <w:link w:val="a6"/>
    <w:uiPriority w:val="99"/>
    <w:qFormat/>
    <w:rsid w:val="007C1063"/>
    <w:pPr>
      <w:ind w:left="720"/>
      <w:contextualSpacing/>
    </w:pPr>
  </w:style>
  <w:style w:type="character" w:customStyle="1" w:styleId="a6">
    <w:name w:val="Абзац списка Знак"/>
    <w:aliases w:val="Содержание. 2 уровень Знак"/>
    <w:link w:val="a5"/>
    <w:uiPriority w:val="99"/>
    <w:qFormat/>
    <w:locked/>
    <w:rsid w:val="007C1063"/>
    <w:rPr>
      <w:rFonts w:ascii="Calibri" w:eastAsia="Times New Roman" w:hAnsi="Calibri" w:cs="Times New Roman"/>
      <w:lang w:eastAsia="ru-RU"/>
    </w:rPr>
  </w:style>
  <w:style w:type="paragraph" w:styleId="a7">
    <w:name w:val="footer"/>
    <w:basedOn w:val="a"/>
    <w:link w:val="a8"/>
    <w:uiPriority w:val="99"/>
    <w:unhideWhenUsed/>
    <w:rsid w:val="007C106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C1063"/>
    <w:rPr>
      <w:rFonts w:ascii="Calibri" w:eastAsia="Times New Roman" w:hAnsi="Calibri" w:cs="Times New Roman"/>
      <w:lang w:eastAsia="ru-RU"/>
    </w:rPr>
  </w:style>
  <w:style w:type="character" w:customStyle="1" w:styleId="apple-converted-space">
    <w:name w:val="apple-converted-space"/>
    <w:basedOn w:val="a0"/>
    <w:uiPriority w:val="99"/>
    <w:rsid w:val="00F73E7E"/>
    <w:rPr>
      <w:rFonts w:cs="Times New Roman"/>
    </w:rPr>
  </w:style>
  <w:style w:type="paragraph" w:styleId="a9">
    <w:name w:val="Normal (Web)"/>
    <w:basedOn w:val="a"/>
    <w:uiPriority w:val="99"/>
    <w:rsid w:val="00F73E7E"/>
    <w:pPr>
      <w:spacing w:before="100" w:beforeAutospacing="1" w:after="100" w:afterAutospacing="1" w:line="240" w:lineRule="auto"/>
    </w:pPr>
    <w:rPr>
      <w:rFonts w:ascii="Times New Roman" w:hAnsi="Times New Roman"/>
      <w:sz w:val="24"/>
      <w:szCs w:val="24"/>
    </w:rPr>
  </w:style>
  <w:style w:type="character" w:styleId="aa">
    <w:name w:val="Strong"/>
    <w:basedOn w:val="a0"/>
    <w:uiPriority w:val="99"/>
    <w:qFormat/>
    <w:rsid w:val="00F73E7E"/>
    <w:rPr>
      <w:rFonts w:cs="Times New Roman"/>
      <w:b/>
    </w:rPr>
  </w:style>
  <w:style w:type="paragraph" w:customStyle="1" w:styleId="Style3">
    <w:name w:val="Style3"/>
    <w:basedOn w:val="a"/>
    <w:uiPriority w:val="99"/>
    <w:rsid w:val="00F73E7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35">
    <w:name w:val="Font Style35"/>
    <w:uiPriority w:val="99"/>
    <w:rsid w:val="00F73E7E"/>
    <w:rPr>
      <w:rFonts w:ascii="Times New Roman" w:hAnsi="Times New Roman"/>
      <w:b/>
      <w:sz w:val="26"/>
    </w:rPr>
  </w:style>
  <w:style w:type="character" w:customStyle="1" w:styleId="FontStyle42">
    <w:name w:val="Font Style42"/>
    <w:uiPriority w:val="99"/>
    <w:rsid w:val="00F73E7E"/>
    <w:rPr>
      <w:rFonts w:ascii="Times New Roman" w:hAnsi="Times New Roman"/>
      <w:sz w:val="22"/>
    </w:rPr>
  </w:style>
  <w:style w:type="paragraph" w:styleId="ab">
    <w:name w:val="header"/>
    <w:basedOn w:val="a"/>
    <w:link w:val="ac"/>
    <w:uiPriority w:val="99"/>
    <w:rsid w:val="00F73E7E"/>
    <w:pPr>
      <w:tabs>
        <w:tab w:val="center" w:pos="4677"/>
        <w:tab w:val="right" w:pos="9355"/>
      </w:tabs>
      <w:spacing w:after="0" w:line="240" w:lineRule="auto"/>
    </w:pPr>
    <w:rPr>
      <w:rFonts w:eastAsia="Calibri"/>
      <w:lang w:eastAsia="en-US"/>
    </w:rPr>
  </w:style>
  <w:style w:type="character" w:customStyle="1" w:styleId="ac">
    <w:name w:val="Верхний колонтитул Знак"/>
    <w:basedOn w:val="a0"/>
    <w:link w:val="ab"/>
    <w:uiPriority w:val="99"/>
    <w:rsid w:val="00F73E7E"/>
    <w:rPr>
      <w:rFonts w:ascii="Calibri" w:eastAsia="Calibri" w:hAnsi="Calibri" w:cs="Times New Roman"/>
    </w:rPr>
  </w:style>
  <w:style w:type="paragraph" w:customStyle="1" w:styleId="text">
    <w:name w:val="text"/>
    <w:basedOn w:val="a"/>
    <w:uiPriority w:val="99"/>
    <w:rsid w:val="00F73E7E"/>
    <w:pPr>
      <w:spacing w:before="100" w:beforeAutospacing="1" w:after="100" w:afterAutospacing="1" w:line="240" w:lineRule="auto"/>
    </w:pPr>
    <w:rPr>
      <w:rFonts w:ascii="Arial" w:hAnsi="Arial" w:cs="Arial"/>
      <w:color w:val="000000"/>
      <w:sz w:val="18"/>
      <w:szCs w:val="18"/>
    </w:rPr>
  </w:style>
  <w:style w:type="character" w:customStyle="1" w:styleId="text21">
    <w:name w:val="text21"/>
    <w:uiPriority w:val="99"/>
    <w:rsid w:val="00F73E7E"/>
    <w:rPr>
      <w:rFonts w:ascii="Arial" w:hAnsi="Arial"/>
      <w:i/>
      <w:color w:val="009900"/>
      <w:sz w:val="18"/>
    </w:rPr>
  </w:style>
  <w:style w:type="paragraph" w:customStyle="1" w:styleId="titl2">
    <w:name w:val="titl2"/>
    <w:basedOn w:val="a"/>
    <w:uiPriority w:val="99"/>
    <w:rsid w:val="00F73E7E"/>
    <w:pPr>
      <w:spacing w:before="100" w:beforeAutospacing="1" w:after="100" w:afterAutospacing="1" w:line="240" w:lineRule="auto"/>
    </w:pPr>
    <w:rPr>
      <w:rFonts w:ascii="Arial" w:hAnsi="Arial" w:cs="Arial"/>
      <w:b/>
      <w:bCs/>
      <w:color w:val="009900"/>
      <w:sz w:val="18"/>
      <w:szCs w:val="18"/>
    </w:rPr>
  </w:style>
  <w:style w:type="character" w:styleId="ad">
    <w:name w:val="Emphasis"/>
    <w:basedOn w:val="a0"/>
    <w:uiPriority w:val="99"/>
    <w:qFormat/>
    <w:rsid w:val="00F73E7E"/>
    <w:rPr>
      <w:rFonts w:cs="Times New Roman"/>
      <w:i/>
    </w:rPr>
  </w:style>
  <w:style w:type="paragraph" w:styleId="ae">
    <w:name w:val="Balloon Text"/>
    <w:basedOn w:val="a"/>
    <w:link w:val="af"/>
    <w:uiPriority w:val="99"/>
    <w:semiHidden/>
    <w:rsid w:val="00F73E7E"/>
    <w:pPr>
      <w:spacing w:after="0" w:line="240" w:lineRule="auto"/>
    </w:pPr>
    <w:rPr>
      <w:rFonts w:ascii="Tahoma" w:eastAsia="Calibri" w:hAnsi="Tahoma" w:cs="Tahoma"/>
      <w:sz w:val="16"/>
      <w:szCs w:val="16"/>
      <w:lang w:eastAsia="en-US"/>
    </w:rPr>
  </w:style>
  <w:style w:type="character" w:customStyle="1" w:styleId="af">
    <w:name w:val="Текст выноски Знак"/>
    <w:basedOn w:val="a0"/>
    <w:link w:val="ae"/>
    <w:uiPriority w:val="99"/>
    <w:semiHidden/>
    <w:rsid w:val="00F73E7E"/>
    <w:rPr>
      <w:rFonts w:ascii="Tahoma" w:eastAsia="Calibri" w:hAnsi="Tahoma" w:cs="Tahoma"/>
      <w:sz w:val="16"/>
      <w:szCs w:val="16"/>
    </w:rPr>
  </w:style>
  <w:style w:type="character" w:customStyle="1" w:styleId="fontstyle01">
    <w:name w:val="fontstyle01"/>
    <w:rsid w:val="00661529"/>
    <w:rPr>
      <w:rFonts w:ascii="Times New Roman" w:hAnsi="Times New Roman" w:cs="Times New Roman" w:hint="default"/>
      <w:b/>
      <w:bCs/>
      <w:i w:val="0"/>
      <w:iCs w:val="0"/>
      <w:color w:val="000000"/>
      <w:sz w:val="22"/>
      <w:szCs w:val="22"/>
    </w:rPr>
  </w:style>
  <w:style w:type="character" w:styleId="af0">
    <w:name w:val="Hyperlink"/>
    <w:uiPriority w:val="99"/>
    <w:rsid w:val="00E75D8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otcheti_po_praktike/" TargetMode="External"/><Relationship Id="rId13" Type="http://schemas.openxmlformats.org/officeDocument/2006/relationships/hyperlink" Target="http://katori.pochta.ru/linguistics/portals.html" TargetMode="External"/><Relationship Id="rId18" Type="http://schemas.openxmlformats.org/officeDocument/2006/relationships/hyperlink" Target="http://pandia.ru/text/category/otcheti_po_praktike/" TargetMode="External"/><Relationship Id="rId3" Type="http://schemas.openxmlformats.org/officeDocument/2006/relationships/settings" Target="settings.xml"/><Relationship Id="rId21" Type="http://schemas.openxmlformats.org/officeDocument/2006/relationships/hyperlink" Target="http://3.%20www.&#1056;&#1072;&#1073;&#1086;&#1090;&#1072;@mail.ru" TargetMode="External"/><Relationship Id="rId7" Type="http://schemas.openxmlformats.org/officeDocument/2006/relationships/hyperlink" Target="http://pandia.ru/text/category/otcheti_po_praktike/" TargetMode="External"/><Relationship Id="rId12" Type="http://schemas.openxmlformats.org/officeDocument/2006/relationships/hyperlink" Target="http://www.tverlingua.by.ru/archive/005/5_3_1.htm"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andia.ru/text/category/otcheti_po_praktike/" TargetMode="External"/><Relationship Id="rId20" Type="http://schemas.openxmlformats.org/officeDocument/2006/relationships/hyperlink" Target="http://pandia.ru/text/category/otcheti_po_praktik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tsu.ru/win/metod/gost/gostR7.0.5-2008.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andia.ru/text/category/otcheti_po_praktike/" TargetMode="External"/><Relationship Id="rId23" Type="http://schemas.openxmlformats.org/officeDocument/2006/relationships/footer" Target="footer1.xml"/><Relationship Id="rId10" Type="http://schemas.openxmlformats.org/officeDocument/2006/relationships/hyperlink" Target="http://psychlib.ru/mgppu/ODe/ODe-001.htm" TargetMode="External"/><Relationship Id="rId19" Type="http://schemas.openxmlformats.org/officeDocument/2006/relationships/hyperlink" Target="http://pandia.ru/text/category/otcheti_po_praktike/" TargetMode="External"/><Relationship Id="rId4" Type="http://schemas.openxmlformats.org/officeDocument/2006/relationships/webSettings" Target="webSettings.xml"/><Relationship Id="rId9" Type="http://schemas.openxmlformats.org/officeDocument/2006/relationships/hyperlink" Target="http://protect.gost.ru/document.aspx?control=7&amp;id=173511" TargetMode="External"/><Relationship Id="rId14" Type="http://schemas.openxmlformats.org/officeDocument/2006/relationships/hyperlink" Target="http://protect.gost.ru/document.aspx?control=7&amp;id=173511" TargetMode="External"/><Relationship Id="rId22" Type="http://schemas.openxmlformats.org/officeDocument/2006/relationships/hyperlink" Target="http://www.Superjo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40</Pages>
  <Words>13629</Words>
  <Characters>77688</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2022-09-18T10:07:00Z</dcterms:created>
  <dcterms:modified xsi:type="dcterms:W3CDTF">2022-10-08T13:45:00Z</dcterms:modified>
</cp:coreProperties>
</file>